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35EB" w14:textId="77777777" w:rsidR="00F1033E" w:rsidRDefault="00F1033E" w:rsidP="00F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Academic Senate Resolution on </w:t>
      </w:r>
      <w:r w:rsidR="007D1EE0">
        <w:rPr>
          <w:rFonts w:ascii="Times New Roman" w:hAnsi="Times New Roman" w:cs="Times New Roman"/>
          <w:sz w:val="24"/>
          <w:szCs w:val="24"/>
        </w:rPr>
        <w:t>the Renaming of the Vice President for Student Affairs</w:t>
      </w:r>
    </w:p>
    <w:p w14:paraId="7ED764A4" w14:textId="77777777" w:rsidR="00F1033E" w:rsidRDefault="00F1033E" w:rsidP="00F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CD37A" w14:textId="00C477B1" w:rsidR="00F1033E" w:rsidRDefault="00F1033E" w:rsidP="00F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</w:t>
      </w:r>
      <w:r w:rsidR="009159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5951">
        <w:rPr>
          <w:rFonts w:ascii="Times New Roman" w:hAnsi="Times New Roman" w:cs="Times New Roman"/>
          <w:sz w:val="24"/>
          <w:szCs w:val="24"/>
        </w:rPr>
        <w:t>Honora</w:t>
      </w:r>
      <w:proofErr w:type="spellEnd"/>
      <w:r w:rsidR="00915951">
        <w:rPr>
          <w:rFonts w:ascii="Times New Roman" w:hAnsi="Times New Roman" w:cs="Times New Roman"/>
          <w:sz w:val="24"/>
          <w:szCs w:val="24"/>
        </w:rPr>
        <w:t xml:space="preserve"> Chapman, Academic Senator for the Department of </w:t>
      </w:r>
      <w:r>
        <w:rPr>
          <w:rFonts w:ascii="Times New Roman" w:hAnsi="Times New Roman" w:cs="Times New Roman"/>
          <w:sz w:val="24"/>
          <w:szCs w:val="24"/>
        </w:rPr>
        <w:t>Modern and Classical Languages</w:t>
      </w:r>
      <w:r w:rsidR="00D367CD">
        <w:rPr>
          <w:rFonts w:ascii="Times New Roman" w:hAnsi="Times New Roman" w:cs="Times New Roman"/>
          <w:sz w:val="24"/>
          <w:szCs w:val="24"/>
        </w:rPr>
        <w:t xml:space="preserve"> and Literatures</w:t>
      </w:r>
    </w:p>
    <w:p w14:paraId="7E731888" w14:textId="77777777" w:rsidR="00673792" w:rsidRDefault="00673792" w:rsidP="00F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11B8F" w14:textId="77777777" w:rsidR="00F1033E" w:rsidRDefault="00F1033E" w:rsidP="00F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B040F" w14:textId="3A0226E2" w:rsidR="00F1033E" w:rsidRDefault="00F1033E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>
        <w:rPr>
          <w:rFonts w:ascii="Times New Roman" w:hAnsi="Times New Roman" w:cs="Times New Roman"/>
          <w:sz w:val="24"/>
          <w:szCs w:val="24"/>
        </w:rPr>
        <w:tab/>
        <w:t>California State University, Fresno has adopted a new motto for use on sta</w:t>
      </w:r>
      <w:r w:rsidR="007D1EE0">
        <w:rPr>
          <w:rFonts w:ascii="Times New Roman" w:hAnsi="Times New Roman" w:cs="Times New Roman"/>
          <w:sz w:val="24"/>
          <w:szCs w:val="24"/>
        </w:rPr>
        <w:t>tionery, banners, and other para</w:t>
      </w:r>
      <w:r>
        <w:rPr>
          <w:rFonts w:ascii="Times New Roman" w:hAnsi="Times New Roman" w:cs="Times New Roman"/>
          <w:sz w:val="24"/>
          <w:szCs w:val="24"/>
        </w:rPr>
        <w:t>phe</w:t>
      </w:r>
      <w:r w:rsidR="00FF1A8A">
        <w:rPr>
          <w:rFonts w:ascii="Times New Roman" w:hAnsi="Times New Roman" w:cs="Times New Roman"/>
          <w:sz w:val="24"/>
          <w:szCs w:val="24"/>
        </w:rPr>
        <w:t>rnalia that reads</w:t>
      </w:r>
      <w:r w:rsidR="007D1EE0">
        <w:rPr>
          <w:rFonts w:ascii="Times New Roman" w:hAnsi="Times New Roman" w:cs="Times New Roman"/>
          <w:sz w:val="24"/>
          <w:szCs w:val="24"/>
        </w:rPr>
        <w:t xml:space="preserve"> “Discovery. Diversity.</w:t>
      </w:r>
      <w:r>
        <w:rPr>
          <w:rFonts w:ascii="Times New Roman" w:hAnsi="Times New Roman" w:cs="Times New Roman"/>
          <w:sz w:val="24"/>
          <w:szCs w:val="24"/>
        </w:rPr>
        <w:t xml:space="preserve"> Distinction</w:t>
      </w:r>
      <w:r w:rsidR="007D1EE0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”;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5A77564" w14:textId="77777777" w:rsidR="00F1033E" w:rsidRDefault="00F1033E" w:rsidP="00F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F2AD0" w14:textId="2A075FA0" w:rsidR="00F1033E" w:rsidRDefault="00F1033E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</w:t>
      </w:r>
      <w:r>
        <w:rPr>
          <w:rFonts w:ascii="Times New Roman" w:hAnsi="Times New Roman" w:cs="Times New Roman"/>
          <w:sz w:val="24"/>
          <w:szCs w:val="24"/>
        </w:rPr>
        <w:tab/>
        <w:t xml:space="preserve">The University’s governing structure should reflect this </w:t>
      </w:r>
      <w:r w:rsidR="00236468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focus; and </w:t>
      </w:r>
    </w:p>
    <w:p w14:paraId="6C2A2ADA" w14:textId="77777777" w:rsidR="00F1033E" w:rsidRDefault="00F1033E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28BADD5D" w14:textId="77777777" w:rsidR="00F1033E" w:rsidRDefault="00F1033E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areas of “Discovery” and “Distinction” are </w:t>
      </w:r>
      <w:r w:rsidR="00D367CD">
        <w:rPr>
          <w:rFonts w:ascii="Times New Roman" w:hAnsi="Times New Roman" w:cs="Times New Roman"/>
          <w:sz w:val="24"/>
          <w:szCs w:val="24"/>
        </w:rPr>
        <w:t xml:space="preserve">especially, but not exclusively, </w:t>
      </w:r>
      <w:r w:rsidR="003F2300">
        <w:rPr>
          <w:rFonts w:ascii="Times New Roman" w:hAnsi="Times New Roman" w:cs="Times New Roman"/>
          <w:sz w:val="24"/>
          <w:szCs w:val="24"/>
        </w:rPr>
        <w:t>the purview</w:t>
      </w:r>
      <w:r>
        <w:rPr>
          <w:rFonts w:ascii="Times New Roman" w:hAnsi="Times New Roman" w:cs="Times New Roman"/>
          <w:sz w:val="24"/>
          <w:szCs w:val="24"/>
        </w:rPr>
        <w:t xml:space="preserve"> of the Offices of the Provost and the President; and</w:t>
      </w:r>
    </w:p>
    <w:p w14:paraId="23CB0F7B" w14:textId="77777777" w:rsidR="00F1033E" w:rsidRDefault="00F1033E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401D9B3B" w14:textId="77777777" w:rsidR="00F1033E" w:rsidRDefault="00F1033E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>There</w:t>
      </w:r>
      <w:r w:rsidR="003F2300">
        <w:rPr>
          <w:rFonts w:ascii="Times New Roman" w:hAnsi="Times New Roman" w:cs="Times New Roman"/>
          <w:sz w:val="24"/>
          <w:szCs w:val="24"/>
        </w:rPr>
        <w:t xml:space="preserve"> is no administrative office devoted specifically to “Diversity”; and </w:t>
      </w:r>
    </w:p>
    <w:p w14:paraId="4AD8ED17" w14:textId="77777777" w:rsidR="003F2300" w:rsidRDefault="003F230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7F0C7035" w14:textId="64F997BD" w:rsidR="003F2300" w:rsidRDefault="003F230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University’s student </w:t>
      </w:r>
      <w:r w:rsidR="007D1EE0">
        <w:rPr>
          <w:rFonts w:ascii="Times New Roman" w:hAnsi="Times New Roman" w:cs="Times New Roman"/>
          <w:sz w:val="24"/>
          <w:szCs w:val="24"/>
        </w:rPr>
        <w:t xml:space="preserve">body </w:t>
      </w:r>
      <w:r w:rsidR="004A0C92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D1EE0">
        <w:rPr>
          <w:rFonts w:ascii="Times New Roman" w:hAnsi="Times New Roman" w:cs="Times New Roman"/>
          <w:sz w:val="24"/>
          <w:szCs w:val="24"/>
        </w:rPr>
        <w:t>best reflects this quality</w:t>
      </w:r>
      <w:r w:rsidR="004A0C92">
        <w:rPr>
          <w:rFonts w:ascii="Times New Roman" w:hAnsi="Times New Roman" w:cs="Times New Roman"/>
          <w:sz w:val="24"/>
          <w:szCs w:val="24"/>
        </w:rPr>
        <w:t xml:space="preserve"> of “Diversity”</w:t>
      </w:r>
      <w:r w:rsidR="007D1EE0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98DD4" w14:textId="77777777" w:rsidR="003F2300" w:rsidRDefault="003F230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50127745" w14:textId="77EC4A73" w:rsidR="0060544A" w:rsidRDefault="003F230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 xml:space="preserve">The University will be searching </w:t>
      </w:r>
      <w:r w:rsidR="00673792">
        <w:rPr>
          <w:rFonts w:ascii="Times New Roman" w:hAnsi="Times New Roman" w:cs="Times New Roman"/>
          <w:sz w:val="24"/>
          <w:szCs w:val="24"/>
        </w:rPr>
        <w:t xml:space="preserve">this fall semester </w:t>
      </w:r>
      <w:r>
        <w:rPr>
          <w:rFonts w:ascii="Times New Roman" w:hAnsi="Times New Roman" w:cs="Times New Roman"/>
          <w:sz w:val="24"/>
          <w:szCs w:val="24"/>
        </w:rPr>
        <w:t xml:space="preserve">for a new Vice President, whose title is currently Vice President for Student Affairs; </w:t>
      </w:r>
      <w:r w:rsidR="00236468">
        <w:rPr>
          <w:rFonts w:ascii="Times New Roman" w:hAnsi="Times New Roman" w:cs="Times New Roman"/>
          <w:sz w:val="24"/>
          <w:szCs w:val="24"/>
        </w:rPr>
        <w:t>and</w:t>
      </w:r>
    </w:p>
    <w:p w14:paraId="2D3053CA" w14:textId="77777777" w:rsidR="0060544A" w:rsidRDefault="0060544A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0A02B923" w14:textId="633D5CBE" w:rsidR="003F2300" w:rsidRDefault="0060544A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>
        <w:rPr>
          <w:rFonts w:ascii="Times New Roman" w:hAnsi="Times New Roman" w:cs="Times New Roman"/>
          <w:sz w:val="24"/>
          <w:szCs w:val="24"/>
        </w:rPr>
        <w:tab/>
        <w:t>The University</w:t>
      </w:r>
      <w:r w:rsidR="00C76DFF">
        <w:rPr>
          <w:rFonts w:ascii="Times New Roman" w:hAnsi="Times New Roman" w:cs="Times New Roman"/>
          <w:sz w:val="24"/>
          <w:szCs w:val="24"/>
        </w:rPr>
        <w:t xml:space="preserve"> Cabinet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8A3CFE">
        <w:rPr>
          <w:rFonts w:ascii="Times New Roman" w:hAnsi="Times New Roman" w:cs="Times New Roman"/>
          <w:sz w:val="24"/>
          <w:szCs w:val="24"/>
        </w:rPr>
        <w:t xml:space="preserve">web site </w:t>
      </w:r>
      <w:r>
        <w:rPr>
          <w:rFonts w:ascii="Times New Roman" w:hAnsi="Times New Roman" w:cs="Times New Roman"/>
          <w:sz w:val="24"/>
          <w:szCs w:val="24"/>
        </w:rPr>
        <w:t xml:space="preserve">describes this cabinet </w:t>
      </w:r>
      <w:r w:rsidRPr="0060544A">
        <w:rPr>
          <w:rFonts w:ascii="Times New Roman" w:hAnsi="Times New Roman" w:cs="Times New Roman"/>
          <w:sz w:val="24"/>
          <w:szCs w:val="24"/>
        </w:rPr>
        <w:t>position as follows: “</w:t>
      </w:r>
      <w:r w:rsidRPr="0060544A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The Vice President for Student Affairs is responsible for the areas of Enrollment Services, which includes outreach, admission, records, evaluation and financial aid, scholarships, and international student services; University Health and Psychological Services; Federal Programs and campus discipline; Student Success Services, which includes advising, the Learning Center, Educational Opportunity Program and other academic support services; and Student Life, which includes student activities/leadership, career services, center for women's </w:t>
      </w:r>
      <w:r w:rsidR="00F6414F">
        <w:rPr>
          <w:rFonts w:ascii="Times New Roman" w:eastAsiaTheme="minorEastAsia" w:hAnsi="Times New Roman" w:cs="Times New Roman"/>
          <w:color w:val="262626"/>
          <w:sz w:val="24"/>
          <w:szCs w:val="24"/>
        </w:rPr>
        <w:t>[</w:t>
      </w:r>
      <w:r w:rsidR="00F6414F" w:rsidRPr="00F6414F">
        <w:rPr>
          <w:rFonts w:ascii="Times New Roman" w:eastAsiaTheme="minorEastAsia" w:hAnsi="Times New Roman" w:cs="Times New Roman"/>
          <w:i/>
          <w:color w:val="262626"/>
          <w:sz w:val="24"/>
          <w:szCs w:val="24"/>
        </w:rPr>
        <w:t>sic</w:t>
      </w:r>
      <w:r w:rsidR="00F6414F">
        <w:rPr>
          <w:rFonts w:ascii="Times New Roman" w:eastAsiaTheme="minorEastAsia" w:hAnsi="Times New Roman" w:cs="Times New Roman"/>
          <w:color w:val="262626"/>
          <w:sz w:val="24"/>
          <w:szCs w:val="24"/>
        </w:rPr>
        <w:t xml:space="preserve">] </w:t>
      </w:r>
      <w:r w:rsidRPr="0060544A">
        <w:rPr>
          <w:rFonts w:ascii="Times New Roman" w:eastAsiaTheme="minorEastAsia" w:hAnsi="Times New Roman" w:cs="Times New Roman"/>
          <w:color w:val="262626"/>
          <w:sz w:val="24"/>
          <w:szCs w:val="24"/>
        </w:rPr>
        <w:t>and culture, services for students with disabilities; student recreation center and the University Student Union</w:t>
      </w:r>
      <w:r w:rsidRPr="0060544A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300">
        <w:rPr>
          <w:rFonts w:ascii="Times New Roman" w:hAnsi="Times New Roman" w:cs="Times New Roman"/>
          <w:sz w:val="24"/>
          <w:szCs w:val="24"/>
        </w:rPr>
        <w:t>therefore, be it</w:t>
      </w:r>
    </w:p>
    <w:p w14:paraId="25853342" w14:textId="77777777" w:rsidR="003F2300" w:rsidRDefault="003F230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020C1FA8" w14:textId="1F7C8F39" w:rsidR="003F2300" w:rsidRDefault="003F230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</w:t>
      </w:r>
      <w:r>
        <w:rPr>
          <w:rFonts w:ascii="Times New Roman" w:hAnsi="Times New Roman" w:cs="Times New Roman"/>
          <w:sz w:val="24"/>
          <w:szCs w:val="24"/>
        </w:rPr>
        <w:tab/>
        <w:t xml:space="preserve">That </w:t>
      </w:r>
      <w:r w:rsidR="007D1EE0">
        <w:rPr>
          <w:rFonts w:ascii="Times New Roman" w:hAnsi="Times New Roman" w:cs="Times New Roman"/>
          <w:sz w:val="24"/>
          <w:szCs w:val="24"/>
        </w:rPr>
        <w:t>the Un</w:t>
      </w:r>
      <w:r w:rsidR="00673792">
        <w:rPr>
          <w:rFonts w:ascii="Times New Roman" w:hAnsi="Times New Roman" w:cs="Times New Roman"/>
          <w:sz w:val="24"/>
          <w:szCs w:val="24"/>
        </w:rPr>
        <w:t xml:space="preserve">iversity </w:t>
      </w:r>
      <w:r w:rsidR="007E3EB4">
        <w:rPr>
          <w:rFonts w:ascii="Times New Roman" w:hAnsi="Times New Roman" w:cs="Times New Roman"/>
          <w:sz w:val="24"/>
          <w:szCs w:val="24"/>
        </w:rPr>
        <w:t>should consider renaming</w:t>
      </w:r>
      <w:r w:rsidR="00673792">
        <w:rPr>
          <w:rFonts w:ascii="Times New Roman" w:hAnsi="Times New Roman" w:cs="Times New Roman"/>
          <w:sz w:val="24"/>
          <w:szCs w:val="24"/>
        </w:rPr>
        <w:t xml:space="preserve"> this position</w:t>
      </w:r>
      <w:r w:rsidR="007D1EE0">
        <w:rPr>
          <w:rFonts w:ascii="Times New Roman" w:hAnsi="Times New Roman" w:cs="Times New Roman"/>
          <w:sz w:val="24"/>
          <w:szCs w:val="24"/>
        </w:rPr>
        <w:t xml:space="preserve"> Vice President for Diversity and Student Affairs; and be it further</w:t>
      </w:r>
    </w:p>
    <w:p w14:paraId="262717BF" w14:textId="77777777" w:rsidR="007D1EE0" w:rsidRDefault="007D1EE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44C6B834" w14:textId="77777777" w:rsidR="007D1EE0" w:rsidRDefault="007D1EE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</w:t>
      </w:r>
      <w:r>
        <w:rPr>
          <w:rFonts w:ascii="Times New Roman" w:hAnsi="Times New Roman" w:cs="Times New Roman"/>
          <w:sz w:val="24"/>
          <w:szCs w:val="24"/>
        </w:rPr>
        <w:tab/>
        <w:t>That the search for this new position be conducted with real attention to and recognition of the University’s commitment to diversity in all areas; and be it further</w:t>
      </w:r>
    </w:p>
    <w:p w14:paraId="16958E1E" w14:textId="77777777" w:rsidR="007D1EE0" w:rsidRDefault="007D1EE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0279C59B" w14:textId="77777777" w:rsidR="007D1EE0" w:rsidRDefault="007D1EE0" w:rsidP="00F1033E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Resolved: </w:t>
      </w:r>
      <w:r>
        <w:rPr>
          <w:rFonts w:ascii="Times New Roman" w:hAnsi="Times New Roman" w:cs="Times New Roman"/>
          <w:sz w:val="24"/>
          <w:szCs w:val="24"/>
        </w:rPr>
        <w:tab/>
        <w:t>That this resolution be forwarded to the University President.</w:t>
      </w:r>
    </w:p>
    <w:p w14:paraId="149E8156" w14:textId="77777777" w:rsidR="00F1033E" w:rsidRDefault="00F1033E" w:rsidP="00F1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4724D" w14:textId="77777777" w:rsidR="009D59DB" w:rsidRDefault="009D59DB"/>
    <w:sectPr w:rsidR="009D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3E"/>
    <w:rsid w:val="00236468"/>
    <w:rsid w:val="003F2300"/>
    <w:rsid w:val="004A0C92"/>
    <w:rsid w:val="0060544A"/>
    <w:rsid w:val="00673792"/>
    <w:rsid w:val="006F2F25"/>
    <w:rsid w:val="007D1EE0"/>
    <w:rsid w:val="007E3EB4"/>
    <w:rsid w:val="008A3CFE"/>
    <w:rsid w:val="00915951"/>
    <w:rsid w:val="009D59DB"/>
    <w:rsid w:val="00BE33EE"/>
    <w:rsid w:val="00C76DFF"/>
    <w:rsid w:val="00D367CD"/>
    <w:rsid w:val="00EF4569"/>
    <w:rsid w:val="00F1033E"/>
    <w:rsid w:val="00F6414F"/>
    <w:rsid w:val="00FD691B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2D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&amp; Humanities</dc:creator>
  <cp:lastModifiedBy>Venita Baker</cp:lastModifiedBy>
  <cp:revision>2</cp:revision>
  <dcterms:created xsi:type="dcterms:W3CDTF">2013-09-03T15:44:00Z</dcterms:created>
  <dcterms:modified xsi:type="dcterms:W3CDTF">2013-09-03T15:44:00Z</dcterms:modified>
</cp:coreProperties>
</file>