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1A" w:rsidRPr="00F7661A" w:rsidRDefault="00F7661A" w:rsidP="00F7661A">
      <w:pPr>
        <w:spacing w:line="216" w:lineRule="auto"/>
        <w:jc w:val="center"/>
        <w:rPr>
          <w:rFonts w:ascii="Arial" w:hAnsi="Arial" w:cs="Arial"/>
          <w:b/>
          <w:sz w:val="22"/>
          <w:szCs w:val="22"/>
        </w:rPr>
      </w:pPr>
      <w:bookmarkStart w:id="0" w:name="_GoBack"/>
      <w:bookmarkEnd w:id="0"/>
      <w:r w:rsidRPr="00F7661A">
        <w:rPr>
          <w:rFonts w:ascii="Arial" w:hAnsi="Arial" w:cs="Arial"/>
          <w:b/>
          <w:sz w:val="22"/>
          <w:szCs w:val="22"/>
        </w:rPr>
        <w:t>DEPARTMENT OF PUBLIC HEALTH</w:t>
      </w:r>
    </w:p>
    <w:p w:rsidR="00F7661A" w:rsidRPr="00F7661A" w:rsidRDefault="00F7661A" w:rsidP="00F7661A">
      <w:pPr>
        <w:spacing w:line="216" w:lineRule="auto"/>
        <w:jc w:val="center"/>
        <w:rPr>
          <w:rFonts w:ascii="Arial" w:hAnsi="Arial" w:cs="Arial"/>
          <w:sz w:val="22"/>
          <w:szCs w:val="22"/>
        </w:rPr>
      </w:pPr>
      <w:r w:rsidRPr="00F7661A">
        <w:rPr>
          <w:rFonts w:ascii="Arial" w:hAnsi="Arial" w:cs="Arial"/>
          <w:b/>
          <w:sz w:val="22"/>
          <w:szCs w:val="22"/>
        </w:rPr>
        <w:t>HUMAN SUBJECTS GUIDELINES</w:t>
      </w:r>
    </w:p>
    <w:p w:rsidR="00F7661A" w:rsidRPr="00F7661A" w:rsidRDefault="00F7661A" w:rsidP="00F7661A">
      <w:pPr>
        <w:spacing w:line="216" w:lineRule="auto"/>
        <w:jc w:val="center"/>
        <w:rPr>
          <w:rFonts w:ascii="Arial" w:hAnsi="Arial" w:cs="Arial"/>
          <w:sz w:val="22"/>
          <w:szCs w:val="22"/>
        </w:rPr>
      </w:pPr>
    </w:p>
    <w:p w:rsidR="00F7661A" w:rsidRPr="00F7661A" w:rsidRDefault="00F7661A" w:rsidP="00F7661A">
      <w:pPr>
        <w:spacing w:line="216" w:lineRule="auto"/>
        <w:rPr>
          <w:rFonts w:ascii="Arial" w:hAnsi="Arial" w:cs="Arial"/>
          <w:sz w:val="22"/>
          <w:szCs w:val="22"/>
        </w:rPr>
      </w:pPr>
      <w:r w:rsidRPr="00F7661A">
        <w:rPr>
          <w:rFonts w:ascii="Arial" w:hAnsi="Arial" w:cs="Arial"/>
          <w:sz w:val="22"/>
          <w:szCs w:val="22"/>
        </w:rPr>
        <w:t xml:space="preserve">The </w:t>
      </w:r>
      <w:r w:rsidR="003457EA">
        <w:rPr>
          <w:rFonts w:ascii="Arial" w:hAnsi="Arial" w:cs="Arial"/>
          <w:sz w:val="22"/>
          <w:szCs w:val="22"/>
        </w:rPr>
        <w:t>C</w:t>
      </w:r>
      <w:r w:rsidRPr="00F7661A">
        <w:rPr>
          <w:rFonts w:ascii="Arial" w:hAnsi="Arial" w:cs="Arial"/>
          <w:sz w:val="22"/>
          <w:szCs w:val="22"/>
        </w:rPr>
        <w:t xml:space="preserve">ommittee </w:t>
      </w:r>
      <w:r w:rsidR="00326ED5">
        <w:rPr>
          <w:rFonts w:ascii="Arial" w:hAnsi="Arial" w:cs="Arial"/>
          <w:sz w:val="22"/>
          <w:szCs w:val="22"/>
        </w:rPr>
        <w:t>on</w:t>
      </w:r>
      <w:r w:rsidR="003457EA">
        <w:rPr>
          <w:rFonts w:ascii="Arial" w:hAnsi="Arial" w:cs="Arial"/>
          <w:sz w:val="22"/>
          <w:szCs w:val="22"/>
        </w:rPr>
        <w:t xml:space="preserve"> the Protection of H</w:t>
      </w:r>
      <w:r w:rsidRPr="00F7661A">
        <w:rPr>
          <w:rFonts w:ascii="Arial" w:hAnsi="Arial" w:cs="Arial"/>
          <w:sz w:val="22"/>
          <w:szCs w:val="22"/>
        </w:rPr>
        <w:t xml:space="preserve">uman </w:t>
      </w:r>
      <w:r w:rsidR="003457EA">
        <w:rPr>
          <w:rFonts w:ascii="Arial" w:hAnsi="Arial" w:cs="Arial"/>
          <w:sz w:val="22"/>
          <w:szCs w:val="22"/>
        </w:rPr>
        <w:t>S</w:t>
      </w:r>
      <w:r w:rsidRPr="00F7661A">
        <w:rPr>
          <w:rFonts w:ascii="Arial" w:hAnsi="Arial" w:cs="Arial"/>
          <w:sz w:val="22"/>
          <w:szCs w:val="22"/>
        </w:rPr>
        <w:t>ubjects has developed the following outline to provide guidance on the submission of materials to the subcommittee by faculty and/or students interested in performing research involving human subjects. These are the procedures that must be followed in order to have your proposal successfully approved by the sub-committee.</w:t>
      </w:r>
    </w:p>
    <w:p w:rsidR="00F7661A" w:rsidRPr="00F7661A" w:rsidRDefault="00F7661A" w:rsidP="00F7661A">
      <w:pPr>
        <w:ind w:left="1080"/>
        <w:rPr>
          <w:rFonts w:ascii="Arial" w:hAnsi="Arial" w:cs="Arial"/>
          <w:sz w:val="22"/>
          <w:szCs w:val="22"/>
        </w:rPr>
      </w:pPr>
    </w:p>
    <w:p w:rsidR="00F7661A" w:rsidRPr="00F7661A" w:rsidRDefault="00F7661A" w:rsidP="00F7661A">
      <w:pPr>
        <w:rPr>
          <w:rFonts w:ascii="Arial" w:hAnsi="Arial" w:cs="Arial"/>
          <w:sz w:val="22"/>
          <w:szCs w:val="22"/>
        </w:rPr>
      </w:pPr>
    </w:p>
    <w:p w:rsidR="00F7661A" w:rsidRPr="00995D2F" w:rsidRDefault="00F7661A" w:rsidP="00F7661A">
      <w:pPr>
        <w:pStyle w:val="ListParagraph"/>
        <w:numPr>
          <w:ilvl w:val="0"/>
          <w:numId w:val="1"/>
        </w:numPr>
        <w:rPr>
          <w:rFonts w:ascii="Arial" w:hAnsi="Arial" w:cs="Arial"/>
          <w:sz w:val="22"/>
          <w:szCs w:val="22"/>
        </w:rPr>
      </w:pPr>
      <w:r w:rsidRPr="00995D2F">
        <w:rPr>
          <w:rFonts w:ascii="Arial" w:hAnsi="Arial" w:cs="Arial"/>
          <w:sz w:val="22"/>
          <w:szCs w:val="22"/>
        </w:rPr>
        <w:t>The Human Subject</w:t>
      </w:r>
      <w:r w:rsidR="003457EA" w:rsidRPr="00995D2F">
        <w:rPr>
          <w:rFonts w:ascii="Arial" w:hAnsi="Arial" w:cs="Arial"/>
          <w:sz w:val="22"/>
          <w:szCs w:val="22"/>
        </w:rPr>
        <w:t>s</w:t>
      </w:r>
      <w:r w:rsidRPr="00995D2F">
        <w:rPr>
          <w:rFonts w:ascii="Arial" w:hAnsi="Arial" w:cs="Arial"/>
          <w:sz w:val="22"/>
          <w:szCs w:val="22"/>
        </w:rPr>
        <w:t xml:space="preserve"> forms can be obtained from the Department of Public Health:</w:t>
      </w:r>
    </w:p>
    <w:p w:rsidR="00F7661A" w:rsidRPr="00F7661A" w:rsidRDefault="00F7661A" w:rsidP="00F7661A">
      <w:pPr>
        <w:ind w:left="720" w:hanging="720"/>
        <w:rPr>
          <w:rFonts w:ascii="Arial" w:hAnsi="Arial" w:cs="Arial"/>
          <w:sz w:val="22"/>
          <w:szCs w:val="22"/>
        </w:rPr>
      </w:pPr>
    </w:p>
    <w:p w:rsidR="00F7661A" w:rsidRPr="00F7661A" w:rsidRDefault="00F7661A" w:rsidP="00947A89">
      <w:pPr>
        <w:pStyle w:val="Header"/>
        <w:numPr>
          <w:ilvl w:val="1"/>
          <w:numId w:val="1"/>
        </w:numPr>
        <w:tabs>
          <w:tab w:val="left" w:pos="720"/>
        </w:tabs>
        <w:rPr>
          <w:rFonts w:ascii="Arial" w:hAnsi="Arial" w:cs="Arial"/>
          <w:sz w:val="22"/>
          <w:szCs w:val="22"/>
        </w:rPr>
      </w:pPr>
      <w:r w:rsidRPr="00F7661A">
        <w:rPr>
          <w:rFonts w:ascii="Arial" w:hAnsi="Arial" w:cs="Arial"/>
          <w:sz w:val="22"/>
          <w:szCs w:val="22"/>
        </w:rPr>
        <w:t>Human Subjects</w:t>
      </w:r>
      <w:r w:rsidR="003457EA">
        <w:rPr>
          <w:rFonts w:ascii="Arial" w:hAnsi="Arial" w:cs="Arial"/>
          <w:sz w:val="22"/>
          <w:szCs w:val="22"/>
        </w:rPr>
        <w:t xml:space="preserve"> Committee</w:t>
      </w:r>
      <w:r w:rsidRPr="00F7661A">
        <w:rPr>
          <w:rFonts w:ascii="Arial" w:hAnsi="Arial" w:cs="Arial"/>
          <w:sz w:val="22"/>
          <w:szCs w:val="22"/>
        </w:rPr>
        <w:t xml:space="preserve"> Application Form for Review – </w:t>
      </w:r>
      <w:r w:rsidR="00947A89">
        <w:rPr>
          <w:rFonts w:ascii="Arial" w:hAnsi="Arial" w:cs="Arial"/>
          <w:sz w:val="22"/>
          <w:szCs w:val="22"/>
        </w:rPr>
        <w:tab/>
        <w:t>REQUIRED -</w:t>
      </w:r>
      <w:r w:rsidRPr="00F7661A">
        <w:rPr>
          <w:rFonts w:ascii="Arial" w:hAnsi="Arial" w:cs="Arial"/>
          <w:sz w:val="22"/>
          <w:szCs w:val="22"/>
        </w:rPr>
        <w:t>top half completed and submitted with proposal.</w:t>
      </w:r>
    </w:p>
    <w:p w:rsidR="00F7661A" w:rsidRPr="00F7661A" w:rsidRDefault="00F7661A" w:rsidP="00F7661A">
      <w:pPr>
        <w:pStyle w:val="Header"/>
        <w:tabs>
          <w:tab w:val="left" w:pos="720"/>
        </w:tabs>
        <w:ind w:left="720"/>
        <w:rPr>
          <w:rFonts w:ascii="Arial" w:hAnsi="Arial" w:cs="Arial"/>
          <w:sz w:val="22"/>
          <w:szCs w:val="22"/>
        </w:rPr>
      </w:pPr>
    </w:p>
    <w:p w:rsidR="00F7661A" w:rsidRPr="00F7661A" w:rsidRDefault="00F7661A" w:rsidP="00947A89">
      <w:pPr>
        <w:pStyle w:val="Header"/>
        <w:numPr>
          <w:ilvl w:val="1"/>
          <w:numId w:val="1"/>
        </w:numPr>
        <w:tabs>
          <w:tab w:val="left" w:pos="720"/>
        </w:tabs>
        <w:rPr>
          <w:rFonts w:ascii="Arial" w:hAnsi="Arial" w:cs="Arial"/>
          <w:sz w:val="22"/>
          <w:szCs w:val="22"/>
        </w:rPr>
      </w:pPr>
      <w:r w:rsidRPr="00F7661A">
        <w:rPr>
          <w:rFonts w:ascii="Arial" w:hAnsi="Arial" w:cs="Arial"/>
          <w:sz w:val="22"/>
          <w:szCs w:val="22"/>
        </w:rPr>
        <w:t>Reviewer Comments Form</w:t>
      </w:r>
      <w:r w:rsidR="00995D2F">
        <w:rPr>
          <w:rFonts w:ascii="Arial" w:hAnsi="Arial" w:cs="Arial"/>
          <w:sz w:val="22"/>
          <w:szCs w:val="22"/>
        </w:rPr>
        <w:t xml:space="preserve"> </w:t>
      </w:r>
      <w:r w:rsidRPr="00F7661A">
        <w:rPr>
          <w:rFonts w:ascii="Arial" w:hAnsi="Arial" w:cs="Arial"/>
          <w:sz w:val="22"/>
          <w:szCs w:val="22"/>
        </w:rPr>
        <w:t xml:space="preserve">– </w:t>
      </w:r>
      <w:r w:rsidR="00947A89">
        <w:rPr>
          <w:rFonts w:ascii="Arial" w:hAnsi="Arial" w:cs="Arial"/>
          <w:sz w:val="22"/>
          <w:szCs w:val="22"/>
        </w:rPr>
        <w:t xml:space="preserve">REQUIRED - </w:t>
      </w:r>
      <w:r w:rsidRPr="00F7661A">
        <w:rPr>
          <w:rFonts w:ascii="Arial" w:hAnsi="Arial" w:cs="Arial"/>
          <w:sz w:val="22"/>
          <w:szCs w:val="22"/>
        </w:rPr>
        <w:t>top half completed and submitted with proposal.</w:t>
      </w:r>
    </w:p>
    <w:p w:rsidR="00F7661A" w:rsidRPr="00F7661A" w:rsidRDefault="00F7661A" w:rsidP="00F7661A">
      <w:pPr>
        <w:rPr>
          <w:rFonts w:ascii="Arial" w:hAnsi="Arial" w:cs="Arial"/>
          <w:sz w:val="22"/>
          <w:szCs w:val="22"/>
        </w:rPr>
      </w:pPr>
    </w:p>
    <w:p w:rsidR="00F7661A" w:rsidRPr="00F7661A" w:rsidRDefault="00F7661A" w:rsidP="00947A89">
      <w:pPr>
        <w:pStyle w:val="ListParagraph"/>
        <w:numPr>
          <w:ilvl w:val="1"/>
          <w:numId w:val="1"/>
        </w:numPr>
        <w:rPr>
          <w:rFonts w:ascii="Arial" w:hAnsi="Arial" w:cs="Arial"/>
          <w:sz w:val="22"/>
          <w:szCs w:val="22"/>
        </w:rPr>
      </w:pPr>
      <w:r w:rsidRPr="00F7661A">
        <w:rPr>
          <w:rFonts w:ascii="Arial" w:hAnsi="Arial" w:cs="Arial"/>
          <w:sz w:val="22"/>
          <w:szCs w:val="22"/>
        </w:rPr>
        <w:t xml:space="preserve">Application Form for Unfunded Research – </w:t>
      </w:r>
      <w:proofErr w:type="gramStart"/>
      <w:r w:rsidRPr="00F7661A">
        <w:rPr>
          <w:rFonts w:ascii="Arial" w:hAnsi="Arial" w:cs="Arial"/>
          <w:sz w:val="22"/>
          <w:szCs w:val="22"/>
        </w:rPr>
        <w:t>complete</w:t>
      </w:r>
      <w:proofErr w:type="gramEnd"/>
      <w:r w:rsidRPr="00F7661A">
        <w:rPr>
          <w:rFonts w:ascii="Arial" w:hAnsi="Arial" w:cs="Arial"/>
          <w:sz w:val="22"/>
          <w:szCs w:val="22"/>
        </w:rPr>
        <w:t xml:space="preserve"> and submit as applicable.</w:t>
      </w:r>
    </w:p>
    <w:p w:rsidR="00F7661A" w:rsidRPr="00F7661A" w:rsidRDefault="00F7661A" w:rsidP="00F7661A">
      <w:pPr>
        <w:rPr>
          <w:rFonts w:ascii="Arial" w:hAnsi="Arial" w:cs="Arial"/>
          <w:sz w:val="22"/>
          <w:szCs w:val="22"/>
        </w:rPr>
      </w:pPr>
    </w:p>
    <w:p w:rsidR="00F7661A" w:rsidRPr="00F7661A" w:rsidRDefault="00F7661A" w:rsidP="00947A89">
      <w:pPr>
        <w:pStyle w:val="ListParagraph"/>
        <w:numPr>
          <w:ilvl w:val="1"/>
          <w:numId w:val="1"/>
        </w:numPr>
        <w:rPr>
          <w:rFonts w:ascii="Arial" w:hAnsi="Arial" w:cs="Arial"/>
          <w:sz w:val="22"/>
          <w:szCs w:val="22"/>
        </w:rPr>
      </w:pPr>
      <w:r w:rsidRPr="00F7661A">
        <w:rPr>
          <w:rFonts w:ascii="Arial" w:hAnsi="Arial" w:cs="Arial"/>
          <w:sz w:val="22"/>
          <w:szCs w:val="22"/>
        </w:rPr>
        <w:t>Application Form for Funded Research</w:t>
      </w:r>
      <w:r w:rsidR="00995D2F">
        <w:rPr>
          <w:rFonts w:ascii="Arial" w:hAnsi="Arial" w:cs="Arial"/>
          <w:sz w:val="22"/>
          <w:szCs w:val="22"/>
        </w:rPr>
        <w:t xml:space="preserve"> </w:t>
      </w:r>
      <w:r w:rsidRPr="00F7661A">
        <w:rPr>
          <w:rFonts w:ascii="Arial" w:hAnsi="Arial" w:cs="Arial"/>
          <w:sz w:val="22"/>
          <w:szCs w:val="22"/>
        </w:rPr>
        <w:t xml:space="preserve">– </w:t>
      </w:r>
      <w:proofErr w:type="gramStart"/>
      <w:r w:rsidRPr="00F7661A">
        <w:rPr>
          <w:rFonts w:ascii="Arial" w:hAnsi="Arial" w:cs="Arial"/>
          <w:sz w:val="22"/>
          <w:szCs w:val="22"/>
        </w:rPr>
        <w:t>complete</w:t>
      </w:r>
      <w:proofErr w:type="gramEnd"/>
      <w:r w:rsidRPr="00F7661A">
        <w:rPr>
          <w:rFonts w:ascii="Arial" w:hAnsi="Arial" w:cs="Arial"/>
          <w:sz w:val="22"/>
          <w:szCs w:val="22"/>
        </w:rPr>
        <w:t xml:space="preserve"> and submit as applicable.</w:t>
      </w:r>
    </w:p>
    <w:p w:rsidR="00F7661A" w:rsidRPr="00F7661A" w:rsidRDefault="00F7661A" w:rsidP="00F7661A">
      <w:pPr>
        <w:pStyle w:val="ListParagraph"/>
        <w:rPr>
          <w:rFonts w:ascii="Arial" w:hAnsi="Arial" w:cs="Arial"/>
          <w:sz w:val="22"/>
          <w:szCs w:val="22"/>
        </w:rPr>
      </w:pPr>
    </w:p>
    <w:p w:rsidR="00B21D42" w:rsidRDefault="00F7661A" w:rsidP="00B21D42">
      <w:pPr>
        <w:pStyle w:val="ListParagraph"/>
        <w:numPr>
          <w:ilvl w:val="0"/>
          <w:numId w:val="1"/>
        </w:numPr>
        <w:rPr>
          <w:rFonts w:ascii="Arial" w:hAnsi="Arial" w:cs="Arial"/>
          <w:sz w:val="22"/>
          <w:szCs w:val="22"/>
        </w:rPr>
      </w:pPr>
      <w:r w:rsidRPr="00F7661A">
        <w:rPr>
          <w:rFonts w:ascii="Arial" w:hAnsi="Arial" w:cs="Arial"/>
          <w:sz w:val="22"/>
          <w:szCs w:val="22"/>
        </w:rPr>
        <w:t>Human Subjects Training Certification from the N</w:t>
      </w:r>
      <w:r w:rsidR="00B21D42">
        <w:rPr>
          <w:rFonts w:ascii="Arial" w:hAnsi="Arial" w:cs="Arial"/>
          <w:sz w:val="22"/>
          <w:szCs w:val="22"/>
        </w:rPr>
        <w:t>ational Institutes of Health – REQUIRED -</w:t>
      </w:r>
      <w:r w:rsidRPr="00F7661A">
        <w:rPr>
          <w:rFonts w:ascii="Arial" w:hAnsi="Arial" w:cs="Arial"/>
          <w:sz w:val="22"/>
          <w:szCs w:val="22"/>
        </w:rPr>
        <w:t xml:space="preserve"> (</w:t>
      </w:r>
      <w:hyperlink r:id="rId9" w:history="1">
        <w:r w:rsidRPr="00F7661A">
          <w:rPr>
            <w:rStyle w:val="Hyperlink"/>
            <w:rFonts w:ascii="Arial" w:hAnsi="Arial" w:cs="Arial"/>
            <w:sz w:val="22"/>
            <w:szCs w:val="22"/>
          </w:rPr>
          <w:t>http://phrp.nihtraining.com/users/login.php</w:t>
        </w:r>
      </w:hyperlink>
      <w:r w:rsidR="00B21D42">
        <w:rPr>
          <w:rFonts w:ascii="Arial" w:hAnsi="Arial" w:cs="Arial"/>
          <w:sz w:val="22"/>
          <w:szCs w:val="22"/>
        </w:rPr>
        <w:t xml:space="preserve">) </w:t>
      </w:r>
      <w:r w:rsidRPr="00F7661A">
        <w:rPr>
          <w:rFonts w:ascii="Arial" w:hAnsi="Arial" w:cs="Arial"/>
          <w:sz w:val="22"/>
          <w:szCs w:val="22"/>
        </w:rPr>
        <w:t>must be on file with the Human Subjects Committee Chair (Dr. Greg Thatcher).</w:t>
      </w:r>
    </w:p>
    <w:p w:rsidR="00B21D42" w:rsidRDefault="00B21D42" w:rsidP="00B21D42">
      <w:pPr>
        <w:pStyle w:val="ListParagraph"/>
        <w:rPr>
          <w:rFonts w:ascii="Arial" w:hAnsi="Arial" w:cs="Arial"/>
          <w:sz w:val="22"/>
          <w:szCs w:val="22"/>
        </w:rPr>
      </w:pPr>
    </w:p>
    <w:p w:rsidR="00B21D42" w:rsidRDefault="00F7661A" w:rsidP="00B21D42">
      <w:pPr>
        <w:pStyle w:val="ListParagraph"/>
        <w:numPr>
          <w:ilvl w:val="1"/>
          <w:numId w:val="1"/>
        </w:numPr>
        <w:rPr>
          <w:rFonts w:ascii="Arial" w:hAnsi="Arial" w:cs="Arial"/>
          <w:sz w:val="22"/>
          <w:szCs w:val="22"/>
        </w:rPr>
      </w:pPr>
      <w:r w:rsidRPr="00B21D42">
        <w:rPr>
          <w:rFonts w:ascii="Arial" w:hAnsi="Arial" w:cs="Arial"/>
          <w:sz w:val="22"/>
          <w:szCs w:val="22"/>
        </w:rPr>
        <w:t xml:space="preserve">[Students &amp; Faculty] Training must be completed prior to submission and be considered current (within the past </w:t>
      </w:r>
      <w:r w:rsidR="00607760">
        <w:rPr>
          <w:rFonts w:ascii="Arial" w:hAnsi="Arial" w:cs="Arial"/>
          <w:sz w:val="22"/>
          <w:szCs w:val="22"/>
        </w:rPr>
        <w:t>three</w:t>
      </w:r>
      <w:r w:rsidRPr="00B21D42">
        <w:rPr>
          <w:rFonts w:ascii="Arial" w:hAnsi="Arial" w:cs="Arial"/>
          <w:sz w:val="22"/>
          <w:szCs w:val="22"/>
        </w:rPr>
        <w:t xml:space="preserve"> years).</w:t>
      </w:r>
    </w:p>
    <w:p w:rsidR="00B21D42" w:rsidRDefault="00B21D42" w:rsidP="00B21D42">
      <w:pPr>
        <w:pStyle w:val="ListParagraph"/>
        <w:ind w:left="1440"/>
        <w:rPr>
          <w:rFonts w:ascii="Arial" w:hAnsi="Arial" w:cs="Arial"/>
          <w:sz w:val="22"/>
          <w:szCs w:val="22"/>
        </w:rPr>
      </w:pPr>
    </w:p>
    <w:p w:rsidR="00B21D42" w:rsidRDefault="00F7661A" w:rsidP="00B21D42">
      <w:pPr>
        <w:pStyle w:val="ListParagraph"/>
        <w:numPr>
          <w:ilvl w:val="1"/>
          <w:numId w:val="1"/>
        </w:numPr>
        <w:rPr>
          <w:rFonts w:ascii="Arial" w:hAnsi="Arial" w:cs="Arial"/>
          <w:sz w:val="22"/>
          <w:szCs w:val="22"/>
        </w:rPr>
      </w:pPr>
      <w:r w:rsidRPr="00B21D42">
        <w:rPr>
          <w:rFonts w:ascii="Arial" w:hAnsi="Arial" w:cs="Arial"/>
          <w:sz w:val="22"/>
          <w:szCs w:val="22"/>
        </w:rPr>
        <w:t xml:space="preserve">[Faculty only] In order for you to keep track of your certification dates, a regularly updated excel spreadsheet will be created and kept in the Documents Section of Blackboard for the Department of Public Health. It will be your responsibility to maintain current certification. Applications may be delayed if certification is found to be out-of-date. </w:t>
      </w:r>
    </w:p>
    <w:p w:rsidR="00B21D42" w:rsidRPr="00B21D42" w:rsidRDefault="00B21D42" w:rsidP="00B21D42">
      <w:pPr>
        <w:rPr>
          <w:rFonts w:ascii="Arial" w:hAnsi="Arial" w:cs="Arial"/>
          <w:sz w:val="22"/>
          <w:szCs w:val="22"/>
        </w:rPr>
      </w:pPr>
    </w:p>
    <w:p w:rsidR="00F7661A" w:rsidRPr="00B21D42" w:rsidRDefault="00F7661A" w:rsidP="00B21D42">
      <w:pPr>
        <w:pStyle w:val="ListParagraph"/>
        <w:numPr>
          <w:ilvl w:val="1"/>
          <w:numId w:val="1"/>
        </w:numPr>
        <w:rPr>
          <w:rFonts w:ascii="Arial" w:hAnsi="Arial" w:cs="Arial"/>
          <w:sz w:val="22"/>
          <w:szCs w:val="22"/>
        </w:rPr>
      </w:pPr>
      <w:r w:rsidRPr="00B21D42">
        <w:rPr>
          <w:rFonts w:ascii="Arial" w:hAnsi="Arial" w:cs="Arial"/>
          <w:sz w:val="22"/>
          <w:szCs w:val="22"/>
        </w:rPr>
        <w:t>[Faculty] Unless submitting to update your profile, it is not necessary to submit documentation more than once.</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Default="00F7661A" w:rsidP="00F7661A">
      <w:pPr>
        <w:rPr>
          <w:rFonts w:ascii="Arial" w:hAnsi="Arial" w:cs="Arial"/>
          <w:sz w:val="22"/>
          <w:szCs w:val="22"/>
        </w:rPr>
      </w:pPr>
    </w:p>
    <w:p w:rsidR="00B21D42" w:rsidRDefault="00B21D42" w:rsidP="00F7661A">
      <w:pPr>
        <w:rPr>
          <w:rFonts w:ascii="Arial" w:hAnsi="Arial" w:cs="Arial"/>
          <w:sz w:val="22"/>
          <w:szCs w:val="22"/>
        </w:rPr>
      </w:pPr>
    </w:p>
    <w:p w:rsidR="00B21D42" w:rsidRDefault="00B21D42" w:rsidP="00F7661A">
      <w:pPr>
        <w:rPr>
          <w:rFonts w:ascii="Arial" w:hAnsi="Arial" w:cs="Arial"/>
          <w:sz w:val="22"/>
          <w:szCs w:val="22"/>
        </w:rPr>
      </w:pPr>
    </w:p>
    <w:p w:rsidR="00B21D42" w:rsidRDefault="00B21D42" w:rsidP="00F7661A">
      <w:pPr>
        <w:rPr>
          <w:rFonts w:ascii="Arial" w:hAnsi="Arial" w:cs="Arial"/>
          <w:sz w:val="22"/>
          <w:szCs w:val="22"/>
        </w:rPr>
      </w:pPr>
    </w:p>
    <w:p w:rsidR="00995D2F" w:rsidRDefault="00995D2F" w:rsidP="00F7661A">
      <w:pPr>
        <w:rPr>
          <w:rFonts w:ascii="Arial" w:hAnsi="Arial" w:cs="Arial"/>
          <w:sz w:val="22"/>
          <w:szCs w:val="22"/>
        </w:rPr>
      </w:pPr>
    </w:p>
    <w:p w:rsidR="00995D2F" w:rsidRDefault="00995D2F" w:rsidP="00F7661A">
      <w:pPr>
        <w:rPr>
          <w:rFonts w:ascii="Arial" w:hAnsi="Arial" w:cs="Arial"/>
          <w:sz w:val="22"/>
          <w:szCs w:val="22"/>
        </w:rPr>
      </w:pPr>
    </w:p>
    <w:p w:rsidR="00995D2F" w:rsidRDefault="00995D2F" w:rsidP="00F7661A">
      <w:pPr>
        <w:rPr>
          <w:rFonts w:ascii="Arial" w:hAnsi="Arial" w:cs="Arial"/>
          <w:sz w:val="22"/>
          <w:szCs w:val="22"/>
        </w:rPr>
      </w:pPr>
    </w:p>
    <w:p w:rsidR="00995D2F" w:rsidRDefault="00995D2F" w:rsidP="00F7661A">
      <w:pPr>
        <w:rPr>
          <w:rFonts w:ascii="Arial" w:hAnsi="Arial" w:cs="Arial"/>
          <w:sz w:val="22"/>
          <w:szCs w:val="22"/>
        </w:rPr>
      </w:pPr>
    </w:p>
    <w:p w:rsidR="00995D2F" w:rsidRDefault="00995D2F" w:rsidP="00F7661A">
      <w:pPr>
        <w:rPr>
          <w:rFonts w:ascii="Arial" w:hAnsi="Arial" w:cs="Arial"/>
          <w:sz w:val="22"/>
          <w:szCs w:val="22"/>
        </w:rPr>
      </w:pPr>
    </w:p>
    <w:p w:rsidR="00995D2F" w:rsidRDefault="00995D2F" w:rsidP="00F7661A">
      <w:pPr>
        <w:rPr>
          <w:rFonts w:ascii="Arial" w:hAnsi="Arial" w:cs="Arial"/>
          <w:sz w:val="22"/>
          <w:szCs w:val="22"/>
        </w:rPr>
      </w:pPr>
    </w:p>
    <w:p w:rsidR="00995D2F" w:rsidRDefault="00995D2F" w:rsidP="00F7661A">
      <w:pPr>
        <w:rPr>
          <w:rFonts w:ascii="Arial" w:hAnsi="Arial" w:cs="Arial"/>
          <w:sz w:val="22"/>
          <w:szCs w:val="22"/>
        </w:rPr>
      </w:pPr>
    </w:p>
    <w:p w:rsidR="00995D2F" w:rsidRDefault="00995D2F" w:rsidP="00F7661A">
      <w:pPr>
        <w:rPr>
          <w:rFonts w:ascii="Arial" w:hAnsi="Arial" w:cs="Arial"/>
          <w:sz w:val="22"/>
          <w:szCs w:val="22"/>
        </w:rPr>
      </w:pPr>
    </w:p>
    <w:p w:rsidR="00B21D42" w:rsidRPr="00F7661A" w:rsidRDefault="00B21D42"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jc w:val="center"/>
        <w:rPr>
          <w:rFonts w:ascii="Arial" w:hAnsi="Arial" w:cs="Arial"/>
          <w:b/>
          <w:sz w:val="22"/>
          <w:szCs w:val="22"/>
        </w:rPr>
      </w:pPr>
      <w:r w:rsidRPr="00F7661A">
        <w:rPr>
          <w:rFonts w:ascii="Arial" w:hAnsi="Arial" w:cs="Arial"/>
          <w:b/>
          <w:sz w:val="22"/>
          <w:szCs w:val="22"/>
        </w:rPr>
        <w:lastRenderedPageBreak/>
        <w:t>CALIFORNIA STATE UNIVERSITY, FRESNO</w:t>
      </w:r>
    </w:p>
    <w:p w:rsidR="00F7661A" w:rsidRPr="00F7661A" w:rsidRDefault="00F7661A" w:rsidP="00F7661A">
      <w:pPr>
        <w:jc w:val="center"/>
        <w:rPr>
          <w:rFonts w:ascii="Arial" w:hAnsi="Arial" w:cs="Arial"/>
          <w:b/>
          <w:sz w:val="22"/>
          <w:szCs w:val="22"/>
        </w:rPr>
      </w:pPr>
      <w:r w:rsidRPr="00F7661A">
        <w:rPr>
          <w:rFonts w:ascii="Arial" w:hAnsi="Arial" w:cs="Arial"/>
          <w:b/>
          <w:sz w:val="22"/>
          <w:szCs w:val="22"/>
        </w:rPr>
        <w:t>DEPARTMENT OF PUBLIC HEALTH</w:t>
      </w:r>
    </w:p>
    <w:p w:rsidR="00F7661A" w:rsidRPr="00F7661A" w:rsidRDefault="00F7661A" w:rsidP="00F7661A">
      <w:pPr>
        <w:rPr>
          <w:rFonts w:ascii="Arial" w:hAnsi="Arial" w:cs="Arial"/>
          <w:sz w:val="22"/>
          <w:szCs w:val="22"/>
        </w:rPr>
      </w:pPr>
    </w:p>
    <w:p w:rsidR="00F7661A" w:rsidRPr="00F7661A" w:rsidRDefault="00F7661A" w:rsidP="00F7661A">
      <w:pPr>
        <w:pStyle w:val="Heading2"/>
        <w:jc w:val="left"/>
        <w:rPr>
          <w:rFonts w:ascii="Arial" w:hAnsi="Arial" w:cs="Arial"/>
          <w:b w:val="0"/>
          <w:szCs w:val="22"/>
          <w:u w:val="single"/>
        </w:rPr>
      </w:pPr>
      <w:r w:rsidRPr="00F7661A">
        <w:rPr>
          <w:rFonts w:ascii="Arial" w:hAnsi="Arial" w:cs="Arial"/>
          <w:b w:val="0"/>
          <w:szCs w:val="22"/>
          <w:u w:val="single"/>
        </w:rPr>
        <w:t>Protocol for Outline of Research Study to Human Subjects Subcommittee</w:t>
      </w:r>
    </w:p>
    <w:p w:rsidR="00F7661A" w:rsidRPr="00F7661A" w:rsidRDefault="00F7661A" w:rsidP="00F7661A">
      <w:pPr>
        <w:rPr>
          <w:rFonts w:ascii="Arial" w:hAnsi="Arial" w:cs="Arial"/>
          <w:sz w:val="22"/>
          <w:szCs w:val="22"/>
        </w:rPr>
      </w:pPr>
    </w:p>
    <w:p w:rsidR="00F7661A" w:rsidRPr="00F7661A" w:rsidRDefault="00F7661A" w:rsidP="00F7661A">
      <w:pPr>
        <w:pStyle w:val="BodyTextIndent3"/>
        <w:rPr>
          <w:rFonts w:ascii="Arial" w:hAnsi="Arial" w:cs="Arial"/>
          <w:sz w:val="22"/>
          <w:szCs w:val="22"/>
        </w:rPr>
      </w:pPr>
      <w:r w:rsidRPr="00F7661A">
        <w:rPr>
          <w:rFonts w:ascii="Arial" w:hAnsi="Arial" w:cs="Arial"/>
          <w:sz w:val="22"/>
          <w:szCs w:val="22"/>
        </w:rPr>
        <w:t>Directions:</w:t>
      </w:r>
      <w:r w:rsidRPr="00F7661A">
        <w:rPr>
          <w:rFonts w:ascii="Arial" w:hAnsi="Arial" w:cs="Arial"/>
          <w:sz w:val="22"/>
          <w:szCs w:val="22"/>
        </w:rPr>
        <w:tab/>
        <w:t xml:space="preserve">Submit </w:t>
      </w:r>
      <w:r w:rsidR="00B922CB">
        <w:rPr>
          <w:rFonts w:ascii="Arial" w:hAnsi="Arial" w:cs="Arial"/>
          <w:sz w:val="22"/>
          <w:szCs w:val="22"/>
        </w:rPr>
        <w:t xml:space="preserve">1 original (with signatures) and </w:t>
      </w:r>
      <w:r w:rsidRPr="00F7661A">
        <w:rPr>
          <w:rFonts w:ascii="Arial" w:hAnsi="Arial" w:cs="Arial"/>
          <w:sz w:val="22"/>
          <w:szCs w:val="22"/>
        </w:rPr>
        <w:t>3 copies of a Research Study Outline which is organized according to the following categories.  Use the same headings and numbers system that appear below.  Maximum submission is five (5) typewritten pages.</w:t>
      </w:r>
    </w:p>
    <w:p w:rsidR="00F7661A" w:rsidRPr="00F7661A" w:rsidRDefault="00F7661A" w:rsidP="00F7661A">
      <w:pPr>
        <w:rPr>
          <w:rFonts w:ascii="Arial" w:hAnsi="Arial" w:cs="Arial"/>
          <w:sz w:val="22"/>
          <w:szCs w:val="22"/>
        </w:rPr>
      </w:pPr>
    </w:p>
    <w:p w:rsidR="00F7661A" w:rsidRPr="00F7661A" w:rsidRDefault="00F7661A" w:rsidP="00F7661A">
      <w:pPr>
        <w:pStyle w:val="BodyTextIndent3"/>
        <w:rPr>
          <w:rFonts w:ascii="Arial" w:hAnsi="Arial" w:cs="Arial"/>
          <w:sz w:val="22"/>
          <w:szCs w:val="22"/>
        </w:rPr>
      </w:pPr>
      <w:r w:rsidRPr="00F7661A">
        <w:rPr>
          <w:rFonts w:ascii="Arial" w:hAnsi="Arial" w:cs="Arial"/>
          <w:sz w:val="22"/>
          <w:szCs w:val="22"/>
        </w:rPr>
        <w:t>A.  Abstract:</w:t>
      </w:r>
      <w:r w:rsidRPr="00F7661A">
        <w:rPr>
          <w:rFonts w:ascii="Arial" w:hAnsi="Arial" w:cs="Arial"/>
          <w:sz w:val="22"/>
          <w:szCs w:val="22"/>
        </w:rPr>
        <w:tab/>
        <w:t>Attach a one paragraph summary of the proposal.  Include purpose, problem statement, setting, subject population, and general design.</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B.  Protocol:</w:t>
      </w:r>
    </w:p>
    <w:p w:rsidR="00F7661A" w:rsidRPr="00F7661A" w:rsidRDefault="00F7661A" w:rsidP="00F7661A">
      <w:pPr>
        <w:numPr>
          <w:ilvl w:val="0"/>
          <w:numId w:val="4"/>
        </w:numPr>
        <w:ind w:left="1080"/>
        <w:rPr>
          <w:rFonts w:ascii="Arial" w:hAnsi="Arial" w:cs="Arial"/>
          <w:sz w:val="22"/>
          <w:szCs w:val="22"/>
        </w:rPr>
      </w:pPr>
      <w:r w:rsidRPr="00F7661A">
        <w:rPr>
          <w:rFonts w:ascii="Arial" w:hAnsi="Arial" w:cs="Arial"/>
          <w:sz w:val="22"/>
          <w:szCs w:val="22"/>
        </w:rPr>
        <w:t>Purpose and Background</w:t>
      </w:r>
    </w:p>
    <w:p w:rsidR="00F7661A" w:rsidRPr="00F7661A" w:rsidRDefault="00F7661A" w:rsidP="00F7661A">
      <w:pPr>
        <w:ind w:left="720"/>
        <w:rPr>
          <w:rFonts w:ascii="Arial" w:hAnsi="Arial" w:cs="Arial"/>
          <w:sz w:val="22"/>
          <w:szCs w:val="22"/>
        </w:rPr>
      </w:pPr>
    </w:p>
    <w:p w:rsidR="00F7661A" w:rsidRPr="00F7661A" w:rsidRDefault="00F7661A" w:rsidP="00F7661A">
      <w:pPr>
        <w:spacing w:line="216" w:lineRule="auto"/>
        <w:ind w:left="2160" w:hanging="720"/>
        <w:rPr>
          <w:rFonts w:ascii="Arial" w:hAnsi="Arial" w:cs="Arial"/>
          <w:sz w:val="22"/>
          <w:szCs w:val="22"/>
        </w:rPr>
      </w:pPr>
      <w:r w:rsidRPr="00F7661A">
        <w:rPr>
          <w:rFonts w:ascii="Arial" w:hAnsi="Arial" w:cs="Arial"/>
          <w:sz w:val="22"/>
          <w:szCs w:val="22"/>
        </w:rPr>
        <w:t>a.</w:t>
      </w:r>
      <w:r w:rsidRPr="00F7661A">
        <w:rPr>
          <w:rFonts w:ascii="Arial" w:hAnsi="Arial" w:cs="Arial"/>
          <w:sz w:val="22"/>
          <w:szCs w:val="22"/>
        </w:rPr>
        <w:tab/>
        <w:t>Brief statement of the problem and justification for the study including relevance to Public Health.</w:t>
      </w:r>
    </w:p>
    <w:p w:rsidR="00F7661A" w:rsidRPr="00F7661A" w:rsidRDefault="00F7661A" w:rsidP="00F7661A">
      <w:pPr>
        <w:spacing w:line="216" w:lineRule="auto"/>
        <w:ind w:left="2160" w:hanging="720"/>
        <w:rPr>
          <w:rFonts w:ascii="Arial" w:hAnsi="Arial" w:cs="Arial"/>
          <w:sz w:val="22"/>
          <w:szCs w:val="22"/>
        </w:rPr>
      </w:pPr>
      <w:r w:rsidRPr="00F7661A">
        <w:rPr>
          <w:rFonts w:ascii="Arial" w:hAnsi="Arial" w:cs="Arial"/>
          <w:sz w:val="22"/>
          <w:szCs w:val="22"/>
        </w:rPr>
        <w:t>b.</w:t>
      </w:r>
      <w:r w:rsidRPr="00F7661A">
        <w:rPr>
          <w:rFonts w:ascii="Arial" w:hAnsi="Arial" w:cs="Arial"/>
          <w:sz w:val="22"/>
          <w:szCs w:val="22"/>
        </w:rPr>
        <w:tab/>
        <w:t>Brief summary of current research to indicate the state of knowledge pertaining to the study.</w:t>
      </w:r>
    </w:p>
    <w:p w:rsidR="00F7661A" w:rsidRPr="00F7661A" w:rsidRDefault="00F7661A" w:rsidP="00F7661A">
      <w:pPr>
        <w:spacing w:line="216" w:lineRule="auto"/>
        <w:ind w:firstLine="720"/>
        <w:rPr>
          <w:rFonts w:ascii="Arial" w:hAnsi="Arial" w:cs="Arial"/>
          <w:sz w:val="22"/>
          <w:szCs w:val="22"/>
        </w:rPr>
      </w:pPr>
      <w:r w:rsidRPr="00F7661A">
        <w:rPr>
          <w:rFonts w:ascii="Arial" w:hAnsi="Arial" w:cs="Arial"/>
          <w:sz w:val="22"/>
          <w:szCs w:val="22"/>
        </w:rPr>
        <w:tab/>
        <w:t>c.</w:t>
      </w:r>
      <w:r w:rsidRPr="00F7661A">
        <w:rPr>
          <w:rFonts w:ascii="Arial" w:hAnsi="Arial" w:cs="Arial"/>
          <w:sz w:val="22"/>
          <w:szCs w:val="22"/>
        </w:rPr>
        <w:tab/>
        <w:t>Specific aims of the research.</w:t>
      </w:r>
    </w:p>
    <w:p w:rsidR="00F7661A" w:rsidRPr="00B60C71" w:rsidRDefault="00F7661A" w:rsidP="00B60C71">
      <w:pPr>
        <w:pStyle w:val="ListParagraph"/>
        <w:numPr>
          <w:ilvl w:val="2"/>
          <w:numId w:val="9"/>
        </w:numPr>
        <w:spacing w:line="216" w:lineRule="auto"/>
        <w:rPr>
          <w:rFonts w:ascii="Arial" w:hAnsi="Arial" w:cs="Arial"/>
          <w:sz w:val="22"/>
          <w:szCs w:val="22"/>
        </w:rPr>
      </w:pPr>
      <w:r w:rsidRPr="00B60C71">
        <w:rPr>
          <w:rFonts w:ascii="Arial" w:hAnsi="Arial" w:cs="Arial"/>
          <w:sz w:val="22"/>
          <w:szCs w:val="22"/>
        </w:rPr>
        <w:t>Hypotheses or questions.</w:t>
      </w:r>
    </w:p>
    <w:p w:rsidR="00F7661A" w:rsidRPr="00B60C71" w:rsidRDefault="00F7661A" w:rsidP="00B60C71">
      <w:pPr>
        <w:pStyle w:val="ListParagraph"/>
        <w:numPr>
          <w:ilvl w:val="2"/>
          <w:numId w:val="9"/>
        </w:numPr>
        <w:spacing w:line="216" w:lineRule="auto"/>
        <w:rPr>
          <w:rFonts w:ascii="Arial" w:hAnsi="Arial" w:cs="Arial"/>
          <w:sz w:val="22"/>
          <w:szCs w:val="22"/>
        </w:rPr>
      </w:pPr>
      <w:r w:rsidRPr="00B60C71">
        <w:rPr>
          <w:rFonts w:ascii="Arial" w:hAnsi="Arial" w:cs="Arial"/>
          <w:sz w:val="22"/>
          <w:szCs w:val="22"/>
        </w:rPr>
        <w:t xml:space="preserve">Data to be </w:t>
      </w:r>
      <w:r w:rsidR="00B60C71" w:rsidRPr="00B60C71">
        <w:rPr>
          <w:rFonts w:ascii="Arial" w:hAnsi="Arial" w:cs="Arial"/>
          <w:sz w:val="22"/>
          <w:szCs w:val="22"/>
        </w:rPr>
        <w:t>collected</w:t>
      </w:r>
      <w:r w:rsidRPr="00B60C71">
        <w:rPr>
          <w:rFonts w:ascii="Arial" w:hAnsi="Arial" w:cs="Arial"/>
          <w:sz w:val="22"/>
          <w:szCs w:val="22"/>
        </w:rPr>
        <w:t>.</w:t>
      </w:r>
    </w:p>
    <w:p w:rsidR="00F7661A" w:rsidRPr="00F7661A" w:rsidRDefault="00F7661A" w:rsidP="00F7661A">
      <w:pPr>
        <w:rPr>
          <w:rFonts w:ascii="Arial" w:hAnsi="Arial" w:cs="Arial"/>
          <w:sz w:val="22"/>
          <w:szCs w:val="22"/>
        </w:rPr>
      </w:pPr>
    </w:p>
    <w:p w:rsidR="00F7661A" w:rsidRPr="00F7661A" w:rsidRDefault="00F7661A" w:rsidP="00F7661A">
      <w:pPr>
        <w:numPr>
          <w:ilvl w:val="0"/>
          <w:numId w:val="5"/>
        </w:numPr>
        <w:tabs>
          <w:tab w:val="num" w:pos="1440"/>
        </w:tabs>
        <w:ind w:left="720"/>
        <w:rPr>
          <w:rFonts w:ascii="Arial" w:hAnsi="Arial" w:cs="Arial"/>
          <w:sz w:val="22"/>
          <w:szCs w:val="22"/>
        </w:rPr>
      </w:pPr>
      <w:r w:rsidRPr="00F7661A">
        <w:rPr>
          <w:rFonts w:ascii="Arial" w:hAnsi="Arial" w:cs="Arial"/>
          <w:sz w:val="22"/>
          <w:szCs w:val="22"/>
        </w:rPr>
        <w:t>Characteristics of Subjects</w:t>
      </w:r>
    </w:p>
    <w:p w:rsidR="00F7661A" w:rsidRPr="00F7661A" w:rsidRDefault="00F7661A" w:rsidP="00F7661A">
      <w:pPr>
        <w:rPr>
          <w:rFonts w:ascii="Arial" w:hAnsi="Arial" w:cs="Arial"/>
          <w:sz w:val="22"/>
          <w:szCs w:val="22"/>
        </w:rPr>
      </w:pPr>
    </w:p>
    <w:p w:rsidR="00F7661A" w:rsidRPr="00F7661A" w:rsidRDefault="00F7661A" w:rsidP="00F7661A">
      <w:pPr>
        <w:spacing w:line="216" w:lineRule="auto"/>
        <w:ind w:left="720" w:firstLine="720"/>
        <w:rPr>
          <w:rFonts w:ascii="Arial" w:hAnsi="Arial" w:cs="Arial"/>
          <w:sz w:val="22"/>
          <w:szCs w:val="22"/>
        </w:rPr>
      </w:pPr>
      <w:r w:rsidRPr="00F7661A">
        <w:rPr>
          <w:rFonts w:ascii="Arial" w:hAnsi="Arial" w:cs="Arial"/>
          <w:sz w:val="22"/>
          <w:szCs w:val="22"/>
        </w:rPr>
        <w:t>a.</w:t>
      </w:r>
      <w:r w:rsidRPr="00F7661A">
        <w:rPr>
          <w:rFonts w:ascii="Arial" w:hAnsi="Arial" w:cs="Arial"/>
          <w:sz w:val="22"/>
          <w:szCs w:val="22"/>
        </w:rPr>
        <w:tab/>
        <w:t>Number</w:t>
      </w:r>
    </w:p>
    <w:p w:rsidR="00F7661A" w:rsidRPr="00F7661A" w:rsidRDefault="00F7661A" w:rsidP="00F7661A">
      <w:pPr>
        <w:spacing w:line="216" w:lineRule="auto"/>
        <w:ind w:left="720" w:firstLine="720"/>
        <w:rPr>
          <w:rFonts w:ascii="Arial" w:hAnsi="Arial" w:cs="Arial"/>
          <w:sz w:val="22"/>
          <w:szCs w:val="22"/>
        </w:rPr>
      </w:pPr>
      <w:r w:rsidRPr="00F7661A">
        <w:rPr>
          <w:rFonts w:ascii="Arial" w:hAnsi="Arial" w:cs="Arial"/>
          <w:sz w:val="22"/>
          <w:szCs w:val="22"/>
        </w:rPr>
        <w:t>b.</w:t>
      </w:r>
      <w:r w:rsidRPr="00F7661A">
        <w:rPr>
          <w:rFonts w:ascii="Arial" w:hAnsi="Arial" w:cs="Arial"/>
          <w:sz w:val="22"/>
          <w:szCs w:val="22"/>
        </w:rPr>
        <w:tab/>
        <w:t>Source of subjects and sampling procedures</w:t>
      </w:r>
    </w:p>
    <w:p w:rsidR="00F7661A" w:rsidRPr="00F7661A" w:rsidRDefault="00F7661A" w:rsidP="00F7661A">
      <w:pPr>
        <w:spacing w:line="216" w:lineRule="auto"/>
        <w:ind w:left="720" w:firstLine="720"/>
        <w:rPr>
          <w:rFonts w:ascii="Arial" w:hAnsi="Arial" w:cs="Arial"/>
          <w:sz w:val="22"/>
          <w:szCs w:val="22"/>
        </w:rPr>
      </w:pPr>
      <w:r w:rsidRPr="00F7661A">
        <w:rPr>
          <w:rFonts w:ascii="Arial" w:hAnsi="Arial" w:cs="Arial"/>
          <w:sz w:val="22"/>
          <w:szCs w:val="22"/>
        </w:rPr>
        <w:t>c.</w:t>
      </w:r>
      <w:r w:rsidRPr="00F7661A">
        <w:rPr>
          <w:rFonts w:ascii="Arial" w:hAnsi="Arial" w:cs="Arial"/>
          <w:sz w:val="22"/>
          <w:szCs w:val="22"/>
        </w:rPr>
        <w:tab/>
        <w:t>Inclusion and exclusion criteria</w:t>
      </w:r>
    </w:p>
    <w:p w:rsidR="00F7661A" w:rsidRPr="00F7661A" w:rsidRDefault="00F7661A" w:rsidP="00F7661A">
      <w:pPr>
        <w:spacing w:line="216" w:lineRule="auto"/>
        <w:ind w:left="2160" w:hanging="720"/>
        <w:rPr>
          <w:rFonts w:ascii="Arial" w:hAnsi="Arial" w:cs="Arial"/>
          <w:sz w:val="22"/>
          <w:szCs w:val="22"/>
        </w:rPr>
      </w:pPr>
      <w:r w:rsidRPr="00F7661A">
        <w:rPr>
          <w:rFonts w:ascii="Arial" w:hAnsi="Arial" w:cs="Arial"/>
          <w:sz w:val="22"/>
          <w:szCs w:val="22"/>
        </w:rPr>
        <w:t>d.</w:t>
      </w:r>
      <w:r w:rsidRPr="00F7661A">
        <w:rPr>
          <w:rFonts w:ascii="Arial" w:hAnsi="Arial" w:cs="Arial"/>
          <w:sz w:val="22"/>
          <w:szCs w:val="22"/>
        </w:rPr>
        <w:tab/>
        <w:t>Rationale for inclusion of special groups, particularly if they are limited in capacity to give informed consent.</w:t>
      </w:r>
    </w:p>
    <w:p w:rsidR="00F7661A" w:rsidRPr="00F7661A" w:rsidRDefault="00F7661A" w:rsidP="00F7661A">
      <w:pPr>
        <w:ind w:left="720"/>
        <w:rPr>
          <w:rFonts w:ascii="Arial" w:hAnsi="Arial" w:cs="Arial"/>
          <w:sz w:val="22"/>
          <w:szCs w:val="22"/>
        </w:rPr>
      </w:pPr>
    </w:p>
    <w:p w:rsidR="00F7661A" w:rsidRPr="00F7661A" w:rsidRDefault="00F7661A" w:rsidP="00F7661A">
      <w:pPr>
        <w:numPr>
          <w:ilvl w:val="0"/>
          <w:numId w:val="5"/>
        </w:numPr>
        <w:tabs>
          <w:tab w:val="num" w:pos="1440"/>
        </w:tabs>
        <w:ind w:left="720"/>
        <w:rPr>
          <w:rFonts w:ascii="Arial" w:hAnsi="Arial" w:cs="Arial"/>
          <w:sz w:val="22"/>
          <w:szCs w:val="22"/>
        </w:rPr>
      </w:pPr>
      <w:r w:rsidRPr="00F7661A">
        <w:rPr>
          <w:rFonts w:ascii="Arial" w:hAnsi="Arial" w:cs="Arial"/>
          <w:sz w:val="22"/>
          <w:szCs w:val="22"/>
        </w:rPr>
        <w:t>Methods</w:t>
      </w:r>
    </w:p>
    <w:p w:rsidR="00F7661A" w:rsidRPr="00F7661A" w:rsidRDefault="00F7661A" w:rsidP="00F7661A">
      <w:pPr>
        <w:ind w:left="360"/>
        <w:rPr>
          <w:rFonts w:ascii="Arial" w:hAnsi="Arial" w:cs="Arial"/>
          <w:sz w:val="22"/>
          <w:szCs w:val="22"/>
        </w:rPr>
      </w:pPr>
    </w:p>
    <w:p w:rsidR="00F7661A" w:rsidRPr="00F7661A" w:rsidRDefault="00F7661A" w:rsidP="00F7661A">
      <w:pPr>
        <w:spacing w:line="216" w:lineRule="auto"/>
        <w:ind w:left="720" w:firstLine="720"/>
        <w:rPr>
          <w:rFonts w:ascii="Arial" w:hAnsi="Arial" w:cs="Arial"/>
          <w:sz w:val="22"/>
          <w:szCs w:val="22"/>
        </w:rPr>
      </w:pPr>
      <w:r w:rsidRPr="00F7661A">
        <w:rPr>
          <w:rFonts w:ascii="Arial" w:hAnsi="Arial" w:cs="Arial"/>
          <w:sz w:val="22"/>
          <w:szCs w:val="22"/>
        </w:rPr>
        <w:t>a.</w:t>
      </w:r>
      <w:r w:rsidRPr="00F7661A">
        <w:rPr>
          <w:rFonts w:ascii="Arial" w:hAnsi="Arial" w:cs="Arial"/>
          <w:sz w:val="22"/>
          <w:szCs w:val="22"/>
        </w:rPr>
        <w:tab/>
        <w:t>Location of study</w:t>
      </w:r>
    </w:p>
    <w:p w:rsidR="00F7661A" w:rsidRPr="00F7661A" w:rsidRDefault="00F7661A" w:rsidP="00F7661A">
      <w:pPr>
        <w:spacing w:line="216" w:lineRule="auto"/>
        <w:ind w:left="2160" w:hanging="720"/>
        <w:rPr>
          <w:rFonts w:ascii="Arial" w:hAnsi="Arial" w:cs="Arial"/>
          <w:sz w:val="22"/>
          <w:szCs w:val="22"/>
        </w:rPr>
      </w:pPr>
      <w:r w:rsidRPr="00F7661A">
        <w:rPr>
          <w:rFonts w:ascii="Arial" w:hAnsi="Arial" w:cs="Arial"/>
          <w:sz w:val="22"/>
          <w:szCs w:val="22"/>
        </w:rPr>
        <w:t>b.</w:t>
      </w:r>
      <w:r w:rsidRPr="00F7661A">
        <w:rPr>
          <w:rFonts w:ascii="Arial" w:hAnsi="Arial" w:cs="Arial"/>
          <w:sz w:val="22"/>
          <w:szCs w:val="22"/>
        </w:rPr>
        <w:tab/>
        <w:t>Recruitment methods which ensure voluntary participation.  If deception is to be used, explain in detail why it is necessary and provisions for subsequent disclosure.</w:t>
      </w:r>
    </w:p>
    <w:p w:rsidR="00F7661A" w:rsidRPr="00F7661A" w:rsidRDefault="00F7661A" w:rsidP="00F7661A">
      <w:pPr>
        <w:spacing w:line="216" w:lineRule="auto"/>
        <w:ind w:left="2160" w:hanging="720"/>
        <w:rPr>
          <w:rFonts w:ascii="Arial" w:hAnsi="Arial" w:cs="Arial"/>
          <w:sz w:val="22"/>
          <w:szCs w:val="22"/>
        </w:rPr>
      </w:pPr>
      <w:r w:rsidRPr="00F7661A">
        <w:rPr>
          <w:rFonts w:ascii="Arial" w:hAnsi="Arial" w:cs="Arial"/>
          <w:sz w:val="22"/>
          <w:szCs w:val="22"/>
        </w:rPr>
        <w:t>c.</w:t>
      </w:r>
      <w:r w:rsidRPr="00F7661A">
        <w:rPr>
          <w:rFonts w:ascii="Arial" w:hAnsi="Arial" w:cs="Arial"/>
          <w:sz w:val="22"/>
          <w:szCs w:val="22"/>
        </w:rPr>
        <w:tab/>
        <w:t>Investigational or experimental, procedures involving subjects (i.e., tests, interviews, examinations)</w:t>
      </w:r>
    </w:p>
    <w:p w:rsidR="00F7661A" w:rsidRPr="00F7661A" w:rsidRDefault="00F7661A" w:rsidP="00F7661A">
      <w:pPr>
        <w:spacing w:line="216" w:lineRule="auto"/>
        <w:rPr>
          <w:rFonts w:ascii="Arial" w:hAnsi="Arial" w:cs="Arial"/>
          <w:sz w:val="22"/>
          <w:szCs w:val="22"/>
        </w:rPr>
      </w:pPr>
      <w:r w:rsidRPr="00F7661A">
        <w:rPr>
          <w:rFonts w:ascii="Arial" w:hAnsi="Arial" w:cs="Arial"/>
          <w:sz w:val="22"/>
          <w:szCs w:val="22"/>
        </w:rPr>
        <w:tab/>
      </w:r>
      <w:r w:rsidRPr="00F7661A">
        <w:rPr>
          <w:rFonts w:ascii="Arial" w:hAnsi="Arial" w:cs="Arial"/>
          <w:sz w:val="22"/>
          <w:szCs w:val="22"/>
        </w:rPr>
        <w:tab/>
        <w:t>d.</w:t>
      </w:r>
      <w:r w:rsidRPr="00F7661A">
        <w:rPr>
          <w:rFonts w:ascii="Arial" w:hAnsi="Arial" w:cs="Arial"/>
          <w:sz w:val="22"/>
          <w:szCs w:val="22"/>
        </w:rPr>
        <w:tab/>
        <w:t>Special procedures (any intrusive or discomforting procedures)</w:t>
      </w:r>
    </w:p>
    <w:p w:rsidR="00F7661A" w:rsidRPr="00F7661A" w:rsidRDefault="00F7661A" w:rsidP="00F7661A">
      <w:pPr>
        <w:spacing w:line="216" w:lineRule="auto"/>
        <w:rPr>
          <w:rFonts w:ascii="Arial" w:hAnsi="Arial" w:cs="Arial"/>
          <w:sz w:val="22"/>
          <w:szCs w:val="22"/>
        </w:rPr>
      </w:pPr>
      <w:r w:rsidRPr="00F7661A">
        <w:rPr>
          <w:rFonts w:ascii="Arial" w:hAnsi="Arial" w:cs="Arial"/>
          <w:sz w:val="22"/>
          <w:szCs w:val="22"/>
        </w:rPr>
        <w:tab/>
      </w:r>
      <w:r w:rsidRPr="00F7661A">
        <w:rPr>
          <w:rFonts w:ascii="Arial" w:hAnsi="Arial" w:cs="Arial"/>
          <w:sz w:val="22"/>
          <w:szCs w:val="22"/>
        </w:rPr>
        <w:tab/>
        <w:t>e.</w:t>
      </w:r>
      <w:r w:rsidRPr="00F7661A">
        <w:rPr>
          <w:rFonts w:ascii="Arial" w:hAnsi="Arial" w:cs="Arial"/>
          <w:sz w:val="22"/>
          <w:szCs w:val="22"/>
        </w:rPr>
        <w:tab/>
        <w:t>Frequency and duration of each procedure</w:t>
      </w:r>
    </w:p>
    <w:p w:rsidR="00F7661A" w:rsidRPr="00F7661A" w:rsidRDefault="00F7661A" w:rsidP="00F7661A">
      <w:pPr>
        <w:tabs>
          <w:tab w:val="left" w:pos="1440"/>
          <w:tab w:val="num" w:pos="2160"/>
        </w:tabs>
        <w:spacing w:line="216" w:lineRule="auto"/>
        <w:ind w:left="1440"/>
        <w:rPr>
          <w:rFonts w:ascii="Arial" w:hAnsi="Arial" w:cs="Arial"/>
          <w:sz w:val="22"/>
          <w:szCs w:val="22"/>
        </w:rPr>
      </w:pPr>
      <w:r w:rsidRPr="00F7661A">
        <w:rPr>
          <w:rFonts w:ascii="Arial" w:hAnsi="Arial" w:cs="Arial"/>
          <w:sz w:val="22"/>
          <w:szCs w:val="22"/>
        </w:rPr>
        <w:t>f.</w:t>
      </w:r>
      <w:r w:rsidRPr="00F7661A">
        <w:rPr>
          <w:rFonts w:ascii="Arial" w:hAnsi="Arial" w:cs="Arial"/>
          <w:sz w:val="22"/>
          <w:szCs w:val="22"/>
        </w:rPr>
        <w:tab/>
        <w:t>Projected statistical analysis</w:t>
      </w:r>
    </w:p>
    <w:p w:rsidR="00F7661A" w:rsidRPr="00F7661A" w:rsidRDefault="00F7661A" w:rsidP="00F7661A">
      <w:pPr>
        <w:rPr>
          <w:rFonts w:ascii="Arial" w:hAnsi="Arial" w:cs="Arial"/>
          <w:sz w:val="22"/>
          <w:szCs w:val="22"/>
        </w:rPr>
      </w:pPr>
    </w:p>
    <w:p w:rsidR="00F7661A" w:rsidRPr="00F7661A" w:rsidRDefault="00F7661A" w:rsidP="00F7661A">
      <w:pPr>
        <w:numPr>
          <w:ilvl w:val="0"/>
          <w:numId w:val="5"/>
        </w:numPr>
        <w:tabs>
          <w:tab w:val="num" w:pos="1440"/>
        </w:tabs>
        <w:ind w:left="720"/>
        <w:rPr>
          <w:rFonts w:ascii="Arial" w:hAnsi="Arial" w:cs="Arial"/>
          <w:sz w:val="22"/>
          <w:szCs w:val="22"/>
        </w:rPr>
      </w:pPr>
      <w:r w:rsidRPr="00F7661A">
        <w:rPr>
          <w:rFonts w:ascii="Arial" w:hAnsi="Arial" w:cs="Arial"/>
          <w:sz w:val="22"/>
          <w:szCs w:val="22"/>
        </w:rPr>
        <w:t xml:space="preserve">Potential Benefits </w:t>
      </w:r>
      <w:r w:rsidR="007910BC">
        <w:rPr>
          <w:rFonts w:ascii="Arial" w:hAnsi="Arial" w:cs="Arial"/>
          <w:sz w:val="22"/>
          <w:szCs w:val="22"/>
        </w:rPr>
        <w:t xml:space="preserve">and Risks </w:t>
      </w:r>
      <w:r w:rsidRPr="00F7661A">
        <w:rPr>
          <w:rFonts w:ascii="Arial" w:hAnsi="Arial" w:cs="Arial"/>
          <w:sz w:val="22"/>
          <w:szCs w:val="22"/>
        </w:rPr>
        <w:t>to:</w:t>
      </w:r>
    </w:p>
    <w:p w:rsidR="00F7661A" w:rsidRPr="00F7661A" w:rsidRDefault="00F7661A" w:rsidP="00F7661A">
      <w:pPr>
        <w:rPr>
          <w:rFonts w:ascii="Arial" w:hAnsi="Arial" w:cs="Arial"/>
          <w:sz w:val="22"/>
          <w:szCs w:val="22"/>
        </w:rPr>
      </w:pPr>
    </w:p>
    <w:p w:rsidR="00F7661A" w:rsidRPr="00F7661A" w:rsidRDefault="00F7661A" w:rsidP="00F7661A">
      <w:pPr>
        <w:spacing w:line="216" w:lineRule="auto"/>
        <w:ind w:left="720" w:firstLine="720"/>
        <w:rPr>
          <w:rFonts w:ascii="Arial" w:hAnsi="Arial" w:cs="Arial"/>
          <w:sz w:val="22"/>
          <w:szCs w:val="22"/>
        </w:rPr>
      </w:pPr>
      <w:r w:rsidRPr="00F7661A">
        <w:rPr>
          <w:rFonts w:ascii="Arial" w:hAnsi="Arial" w:cs="Arial"/>
          <w:sz w:val="22"/>
          <w:szCs w:val="22"/>
        </w:rPr>
        <w:t>a.</w:t>
      </w:r>
      <w:r w:rsidRPr="00F7661A">
        <w:rPr>
          <w:rFonts w:ascii="Arial" w:hAnsi="Arial" w:cs="Arial"/>
          <w:sz w:val="22"/>
          <w:szCs w:val="22"/>
        </w:rPr>
        <w:tab/>
        <w:t>Individual subjects</w:t>
      </w:r>
    </w:p>
    <w:p w:rsidR="00F7661A" w:rsidRPr="00F7661A" w:rsidRDefault="00F7661A" w:rsidP="00F7661A">
      <w:pPr>
        <w:spacing w:line="216" w:lineRule="auto"/>
        <w:ind w:left="720" w:firstLine="720"/>
        <w:rPr>
          <w:rFonts w:ascii="Arial" w:hAnsi="Arial" w:cs="Arial"/>
          <w:sz w:val="22"/>
          <w:szCs w:val="22"/>
        </w:rPr>
      </w:pPr>
      <w:r w:rsidRPr="00F7661A">
        <w:rPr>
          <w:rFonts w:ascii="Arial" w:hAnsi="Arial" w:cs="Arial"/>
          <w:sz w:val="22"/>
          <w:szCs w:val="22"/>
        </w:rPr>
        <w:t>b.</w:t>
      </w:r>
      <w:r w:rsidRPr="00F7661A">
        <w:rPr>
          <w:rFonts w:ascii="Arial" w:hAnsi="Arial" w:cs="Arial"/>
          <w:sz w:val="22"/>
          <w:szCs w:val="22"/>
        </w:rPr>
        <w:tab/>
        <w:t>Population from which subjects are drawn</w:t>
      </w:r>
    </w:p>
    <w:p w:rsidR="00F7661A" w:rsidRPr="00F7661A" w:rsidRDefault="00F7661A" w:rsidP="00F7661A">
      <w:pPr>
        <w:spacing w:line="216" w:lineRule="auto"/>
        <w:ind w:left="720" w:firstLine="720"/>
        <w:rPr>
          <w:rFonts w:ascii="Arial" w:hAnsi="Arial" w:cs="Arial"/>
          <w:sz w:val="22"/>
          <w:szCs w:val="22"/>
        </w:rPr>
      </w:pPr>
      <w:r w:rsidRPr="00F7661A">
        <w:rPr>
          <w:rFonts w:ascii="Arial" w:hAnsi="Arial" w:cs="Arial"/>
          <w:sz w:val="22"/>
          <w:szCs w:val="22"/>
        </w:rPr>
        <w:t>c.</w:t>
      </w:r>
      <w:r w:rsidRPr="00F7661A">
        <w:rPr>
          <w:rFonts w:ascii="Arial" w:hAnsi="Arial" w:cs="Arial"/>
          <w:sz w:val="22"/>
          <w:szCs w:val="22"/>
        </w:rPr>
        <w:tab/>
        <w:t>Science, society, humanity</w:t>
      </w:r>
    </w:p>
    <w:p w:rsidR="00F7661A" w:rsidRPr="00F7661A" w:rsidRDefault="00F7661A" w:rsidP="00F7661A">
      <w:pPr>
        <w:jc w:val="center"/>
        <w:rPr>
          <w:rFonts w:ascii="Arial" w:hAnsi="Arial" w:cs="Arial"/>
          <w:b/>
          <w:sz w:val="22"/>
          <w:szCs w:val="22"/>
        </w:rPr>
      </w:pPr>
      <w:r w:rsidRPr="00F7661A">
        <w:rPr>
          <w:rFonts w:ascii="Arial" w:hAnsi="Arial" w:cs="Arial"/>
          <w:sz w:val="22"/>
          <w:szCs w:val="22"/>
        </w:rPr>
        <w:br w:type="page"/>
      </w:r>
      <w:r w:rsidRPr="00F7661A">
        <w:rPr>
          <w:rFonts w:ascii="Arial" w:hAnsi="Arial" w:cs="Arial"/>
          <w:b/>
          <w:sz w:val="22"/>
          <w:szCs w:val="22"/>
        </w:rPr>
        <w:lastRenderedPageBreak/>
        <w:t>GUIDELINES FOR SUBMISSION OF THESIS/PROJECT</w:t>
      </w:r>
    </w:p>
    <w:p w:rsidR="00F7661A" w:rsidRPr="00F7661A" w:rsidRDefault="00F7661A" w:rsidP="00F7661A">
      <w:pPr>
        <w:jc w:val="center"/>
        <w:rPr>
          <w:rFonts w:ascii="Arial" w:hAnsi="Arial" w:cs="Arial"/>
          <w:b/>
          <w:sz w:val="22"/>
          <w:szCs w:val="22"/>
        </w:rPr>
      </w:pPr>
      <w:r w:rsidRPr="00F7661A">
        <w:rPr>
          <w:rFonts w:ascii="Arial" w:hAnsi="Arial" w:cs="Arial"/>
          <w:b/>
          <w:sz w:val="22"/>
          <w:szCs w:val="22"/>
        </w:rPr>
        <w:t>PROPOSAL TO THE HUMAN SUBJECTS COMMITTEE</w:t>
      </w:r>
    </w:p>
    <w:p w:rsidR="00F7661A" w:rsidRPr="00F7661A" w:rsidRDefault="00F7661A" w:rsidP="00F7661A">
      <w:pPr>
        <w:jc w:val="center"/>
        <w:rPr>
          <w:rFonts w:ascii="Arial" w:hAnsi="Arial" w:cs="Arial"/>
          <w:b/>
          <w:sz w:val="22"/>
          <w:szCs w:val="22"/>
        </w:rPr>
      </w:pPr>
      <w:r w:rsidRPr="00F7661A">
        <w:rPr>
          <w:rFonts w:ascii="Arial" w:hAnsi="Arial" w:cs="Arial"/>
          <w:b/>
          <w:sz w:val="22"/>
          <w:szCs w:val="22"/>
        </w:rPr>
        <w:t>DEPARTMENT OF PUBLIC HEALTH</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b/>
          <w:sz w:val="22"/>
          <w:szCs w:val="22"/>
          <w:u w:val="single"/>
        </w:rPr>
      </w:pPr>
      <w:r w:rsidRPr="00F7661A">
        <w:rPr>
          <w:rFonts w:ascii="Arial" w:hAnsi="Arial" w:cs="Arial"/>
          <w:b/>
          <w:sz w:val="22"/>
          <w:szCs w:val="22"/>
          <w:u w:val="single"/>
        </w:rPr>
        <w:t>WHY:</w:t>
      </w:r>
    </w:p>
    <w:p w:rsidR="00F7661A" w:rsidRPr="00F7661A" w:rsidRDefault="00F7661A" w:rsidP="00F7661A">
      <w:pPr>
        <w:rPr>
          <w:rFonts w:ascii="Arial" w:hAnsi="Arial" w:cs="Arial"/>
          <w:b/>
          <w:sz w:val="22"/>
          <w:szCs w:val="22"/>
          <w:u w:val="single"/>
        </w:rPr>
      </w:pPr>
    </w:p>
    <w:p w:rsidR="00F7661A" w:rsidRPr="00F7661A" w:rsidRDefault="00F7661A" w:rsidP="00F7661A">
      <w:pPr>
        <w:rPr>
          <w:rFonts w:ascii="Arial" w:hAnsi="Arial" w:cs="Arial"/>
          <w:sz w:val="22"/>
          <w:szCs w:val="22"/>
        </w:rPr>
      </w:pPr>
      <w:r w:rsidRPr="00F7661A">
        <w:rPr>
          <w:rFonts w:ascii="Arial" w:hAnsi="Arial" w:cs="Arial"/>
          <w:sz w:val="22"/>
          <w:szCs w:val="22"/>
        </w:rPr>
        <w:t>In order to protect human subjects who are part of a research project. Remember the following groups are considered vulnerable and need “special” protection.</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“Special Classes of Human Subjects”</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 xml:space="preserve">Research involving </w:t>
      </w:r>
      <w:r w:rsidRPr="00F7661A">
        <w:rPr>
          <w:rFonts w:ascii="Arial" w:hAnsi="Arial" w:cs="Arial"/>
          <w:sz w:val="22"/>
          <w:szCs w:val="22"/>
          <w:u w:val="single"/>
        </w:rPr>
        <w:t>pregnant women</w:t>
      </w:r>
      <w:r w:rsidRPr="00F7661A">
        <w:rPr>
          <w:rFonts w:ascii="Arial" w:hAnsi="Arial" w:cs="Arial"/>
          <w:sz w:val="22"/>
          <w:szCs w:val="22"/>
        </w:rPr>
        <w:t xml:space="preserve"> and in utero or ex utero fetuses, including nonviable fetuses, must comply with the provisions of section 46.207ff of the federal regulations. (See appendix 5.12 of the CSUF Policy and Procedures for Research with Human Subjects.)</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 xml:space="preserve">Research involving </w:t>
      </w:r>
      <w:r w:rsidRPr="00F7661A">
        <w:rPr>
          <w:rFonts w:ascii="Arial" w:hAnsi="Arial" w:cs="Arial"/>
          <w:sz w:val="22"/>
          <w:szCs w:val="22"/>
          <w:u w:val="single"/>
        </w:rPr>
        <w:t>prisoners</w:t>
      </w:r>
      <w:r w:rsidRPr="00F7661A">
        <w:rPr>
          <w:rFonts w:ascii="Arial" w:hAnsi="Arial" w:cs="Arial"/>
          <w:sz w:val="22"/>
          <w:szCs w:val="22"/>
        </w:rPr>
        <w:t xml:space="preserve"> must comply with subpart C section 46.301ff of the federal regulations. (See appendix 5.12 of the CSUF Policy and Procedures for Research with Human Subjects.)</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 xml:space="preserve">Research involving </w:t>
      </w:r>
      <w:r w:rsidRPr="00F7661A">
        <w:rPr>
          <w:rFonts w:ascii="Arial" w:hAnsi="Arial" w:cs="Arial"/>
          <w:sz w:val="22"/>
          <w:szCs w:val="22"/>
          <w:u w:val="single"/>
        </w:rPr>
        <w:t>children</w:t>
      </w:r>
      <w:r w:rsidRPr="00F7661A">
        <w:rPr>
          <w:rFonts w:ascii="Arial" w:hAnsi="Arial" w:cs="Arial"/>
          <w:sz w:val="22"/>
          <w:szCs w:val="22"/>
        </w:rPr>
        <w:t xml:space="preserve"> must comply with subpart D section 46.401ff of the federal regulations. (See appendix 5.12 of the CSUF Policy and Procedures for Research with Human Subjects.)</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These guidelines are viewed by the Department of Public Health to include the following categories of individuals in addition to those noted above.</w:t>
      </w:r>
    </w:p>
    <w:p w:rsidR="00F7661A" w:rsidRPr="00F7661A" w:rsidRDefault="00F7661A" w:rsidP="00F7661A">
      <w:pPr>
        <w:rPr>
          <w:rFonts w:ascii="Arial" w:hAnsi="Arial" w:cs="Arial"/>
          <w:sz w:val="22"/>
          <w:szCs w:val="22"/>
        </w:rPr>
      </w:pPr>
    </w:p>
    <w:p w:rsidR="00F7661A" w:rsidRPr="00F7661A" w:rsidRDefault="00F7661A" w:rsidP="00F7661A">
      <w:pPr>
        <w:numPr>
          <w:ilvl w:val="0"/>
          <w:numId w:val="6"/>
        </w:numPr>
        <w:rPr>
          <w:rFonts w:ascii="Arial" w:hAnsi="Arial" w:cs="Arial"/>
          <w:sz w:val="22"/>
          <w:szCs w:val="22"/>
        </w:rPr>
      </w:pPr>
      <w:r w:rsidRPr="00F7661A">
        <w:rPr>
          <w:rFonts w:ascii="Arial" w:hAnsi="Arial" w:cs="Arial"/>
          <w:sz w:val="22"/>
          <w:szCs w:val="22"/>
        </w:rPr>
        <w:t>Mentally ill/retarded</w:t>
      </w:r>
    </w:p>
    <w:p w:rsidR="00F7661A" w:rsidRPr="00F7661A" w:rsidRDefault="00F7661A" w:rsidP="00F7661A">
      <w:pPr>
        <w:numPr>
          <w:ilvl w:val="0"/>
          <w:numId w:val="7"/>
        </w:numPr>
        <w:rPr>
          <w:rFonts w:ascii="Arial" w:hAnsi="Arial" w:cs="Arial"/>
          <w:sz w:val="22"/>
          <w:szCs w:val="22"/>
        </w:rPr>
      </w:pPr>
      <w:r w:rsidRPr="00F7661A">
        <w:rPr>
          <w:rFonts w:ascii="Arial" w:hAnsi="Arial" w:cs="Arial"/>
          <w:sz w:val="22"/>
          <w:szCs w:val="22"/>
        </w:rPr>
        <w:t>Aged who are not mentally competent</w:t>
      </w:r>
    </w:p>
    <w:p w:rsidR="00F7661A" w:rsidRPr="00F7661A" w:rsidRDefault="00F7661A" w:rsidP="00F7661A">
      <w:pPr>
        <w:numPr>
          <w:ilvl w:val="0"/>
          <w:numId w:val="7"/>
        </w:numPr>
        <w:rPr>
          <w:rFonts w:ascii="Arial" w:hAnsi="Arial" w:cs="Arial"/>
          <w:sz w:val="22"/>
          <w:szCs w:val="22"/>
        </w:rPr>
      </w:pPr>
      <w:r w:rsidRPr="00F7661A">
        <w:rPr>
          <w:rFonts w:ascii="Arial" w:hAnsi="Arial" w:cs="Arial"/>
          <w:sz w:val="22"/>
          <w:szCs w:val="22"/>
        </w:rPr>
        <w:t>Special populations (students, military)</w:t>
      </w:r>
    </w:p>
    <w:p w:rsidR="00F7661A" w:rsidRPr="00F7661A" w:rsidRDefault="00F7661A" w:rsidP="00F7661A">
      <w:pPr>
        <w:numPr>
          <w:ilvl w:val="0"/>
          <w:numId w:val="7"/>
        </w:numPr>
        <w:rPr>
          <w:rFonts w:ascii="Arial" w:hAnsi="Arial" w:cs="Arial"/>
          <w:sz w:val="22"/>
          <w:szCs w:val="22"/>
        </w:rPr>
      </w:pPr>
      <w:r w:rsidRPr="00F7661A">
        <w:rPr>
          <w:rFonts w:ascii="Arial" w:hAnsi="Arial" w:cs="Arial"/>
          <w:sz w:val="22"/>
          <w:szCs w:val="22"/>
        </w:rPr>
        <w:t>Poor who are dependent upon certain facilities involved in research for their medical care</w:t>
      </w:r>
    </w:p>
    <w:p w:rsidR="00F7661A" w:rsidRPr="00F7661A" w:rsidRDefault="00F7661A" w:rsidP="00F7661A">
      <w:pPr>
        <w:numPr>
          <w:ilvl w:val="0"/>
          <w:numId w:val="7"/>
        </w:numPr>
        <w:rPr>
          <w:rFonts w:ascii="Arial" w:hAnsi="Arial" w:cs="Arial"/>
          <w:sz w:val="22"/>
          <w:szCs w:val="22"/>
        </w:rPr>
      </w:pPr>
      <w:r w:rsidRPr="00F7661A">
        <w:rPr>
          <w:rFonts w:ascii="Arial" w:hAnsi="Arial" w:cs="Arial"/>
          <w:sz w:val="22"/>
          <w:szCs w:val="22"/>
        </w:rPr>
        <w:t>Dying, sedated or unconscious patients</w:t>
      </w:r>
    </w:p>
    <w:p w:rsidR="00F7661A" w:rsidRPr="00F7661A" w:rsidRDefault="00F7661A" w:rsidP="00F7661A">
      <w:pPr>
        <w:numPr>
          <w:ilvl w:val="0"/>
          <w:numId w:val="7"/>
        </w:numPr>
        <w:rPr>
          <w:rFonts w:ascii="Arial" w:hAnsi="Arial" w:cs="Arial"/>
          <w:sz w:val="22"/>
          <w:szCs w:val="22"/>
        </w:rPr>
      </w:pPr>
      <w:r w:rsidRPr="00F7661A">
        <w:rPr>
          <w:rFonts w:ascii="Arial" w:hAnsi="Arial" w:cs="Arial"/>
          <w:sz w:val="22"/>
          <w:szCs w:val="22"/>
        </w:rPr>
        <w:t>People with AIDS</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b/>
          <w:sz w:val="22"/>
          <w:szCs w:val="22"/>
          <w:u w:val="single"/>
        </w:rPr>
      </w:pPr>
      <w:r w:rsidRPr="00F7661A">
        <w:rPr>
          <w:rFonts w:ascii="Arial" w:hAnsi="Arial" w:cs="Arial"/>
          <w:b/>
          <w:sz w:val="22"/>
          <w:szCs w:val="22"/>
          <w:u w:val="single"/>
        </w:rPr>
        <w:t>WHEN:</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 xml:space="preserve">The thesis proposal should be submitted for approval to the Human Subjects Committee </w:t>
      </w:r>
      <w:r w:rsidRPr="00F7661A">
        <w:rPr>
          <w:rFonts w:ascii="Arial" w:hAnsi="Arial" w:cs="Arial"/>
          <w:sz w:val="22"/>
          <w:szCs w:val="22"/>
          <w:u w:val="single"/>
        </w:rPr>
        <w:t>after</w:t>
      </w:r>
      <w:r w:rsidRPr="00F7661A">
        <w:rPr>
          <w:rFonts w:ascii="Arial" w:hAnsi="Arial" w:cs="Arial"/>
          <w:sz w:val="22"/>
          <w:szCs w:val="22"/>
        </w:rPr>
        <w:t xml:space="preserve"> your thesis chair and two committee members have reviewed and approved the proposal as your final draft. The Human Subjects Committee assumes that approval by this committee is the final step before you begin data collection. Your chances for approval the first time the proposal is submitted are greater if you follow this recommendation. For those developing a project proposal, the need for approval by the Human Subjects Committee will be determined by the project chair. Any project that involves human subjects must be submitted.</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b/>
          <w:sz w:val="22"/>
          <w:szCs w:val="22"/>
          <w:u w:val="single"/>
        </w:rPr>
      </w:pPr>
      <w:r w:rsidRPr="00F7661A">
        <w:rPr>
          <w:rFonts w:ascii="Arial" w:hAnsi="Arial" w:cs="Arial"/>
          <w:b/>
          <w:sz w:val="22"/>
          <w:szCs w:val="22"/>
          <w:u w:val="single"/>
        </w:rPr>
        <w:t>WHO:</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 xml:space="preserve">Submit the Thesis Proposal to Dr. Greg Thatcher, chair of the Human Subjects </w:t>
      </w:r>
      <w:r w:rsidR="003457EA">
        <w:rPr>
          <w:rFonts w:ascii="Arial" w:hAnsi="Arial" w:cs="Arial"/>
          <w:sz w:val="22"/>
          <w:szCs w:val="22"/>
        </w:rPr>
        <w:t>C</w:t>
      </w:r>
      <w:r w:rsidRPr="00F7661A">
        <w:rPr>
          <w:rFonts w:ascii="Arial" w:hAnsi="Arial" w:cs="Arial"/>
          <w:sz w:val="22"/>
          <w:szCs w:val="22"/>
        </w:rPr>
        <w:t xml:space="preserve">ommittee. </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b/>
          <w:sz w:val="22"/>
          <w:szCs w:val="22"/>
          <w:u w:val="single"/>
        </w:rPr>
        <w:br w:type="page"/>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b/>
          <w:sz w:val="22"/>
          <w:szCs w:val="22"/>
          <w:u w:val="single"/>
        </w:rPr>
      </w:pPr>
      <w:r w:rsidRPr="00F7661A">
        <w:rPr>
          <w:rFonts w:ascii="Arial" w:hAnsi="Arial" w:cs="Arial"/>
          <w:b/>
          <w:sz w:val="22"/>
          <w:szCs w:val="22"/>
          <w:u w:val="single"/>
        </w:rPr>
        <w:t>HOW:</w:t>
      </w:r>
    </w:p>
    <w:p w:rsidR="00F7661A" w:rsidRPr="00F7661A" w:rsidRDefault="00F7661A" w:rsidP="00F7661A">
      <w:pPr>
        <w:ind w:right="432"/>
        <w:rPr>
          <w:rFonts w:ascii="Arial" w:hAnsi="Arial" w:cs="Arial"/>
          <w:sz w:val="22"/>
          <w:szCs w:val="22"/>
        </w:rPr>
      </w:pPr>
    </w:p>
    <w:p w:rsidR="00F7661A" w:rsidRPr="00F7661A" w:rsidRDefault="00F7661A" w:rsidP="00F7661A">
      <w:pPr>
        <w:ind w:right="432"/>
        <w:rPr>
          <w:rFonts w:ascii="Arial" w:hAnsi="Arial" w:cs="Arial"/>
          <w:sz w:val="22"/>
          <w:szCs w:val="22"/>
        </w:rPr>
      </w:pPr>
      <w:r w:rsidRPr="00F7661A">
        <w:rPr>
          <w:rFonts w:ascii="Arial" w:hAnsi="Arial" w:cs="Arial"/>
          <w:sz w:val="22"/>
          <w:szCs w:val="22"/>
        </w:rPr>
        <w:t xml:space="preserve">Before submission of your proposal, all sub-committee members must have signed the Committee on Human Subjects Application form (available in Department of Public Health office), submitted with 3 copies of your proposal. Please include a phone number and email address where you can be reached to receive the sub-committee’s decision. </w:t>
      </w:r>
    </w:p>
    <w:p w:rsidR="00F7661A" w:rsidRPr="00F7661A" w:rsidRDefault="00F7661A" w:rsidP="00F7661A">
      <w:pPr>
        <w:ind w:right="432"/>
        <w:rPr>
          <w:rFonts w:ascii="Arial" w:hAnsi="Arial" w:cs="Arial"/>
          <w:sz w:val="22"/>
          <w:szCs w:val="22"/>
        </w:rPr>
      </w:pPr>
    </w:p>
    <w:p w:rsidR="00F7661A" w:rsidRPr="00F7661A" w:rsidRDefault="00F7661A" w:rsidP="00F7661A">
      <w:pPr>
        <w:ind w:right="432"/>
        <w:rPr>
          <w:rFonts w:ascii="Arial" w:hAnsi="Arial" w:cs="Arial"/>
          <w:sz w:val="22"/>
          <w:szCs w:val="22"/>
        </w:rPr>
      </w:pPr>
      <w:r w:rsidRPr="00F7661A">
        <w:rPr>
          <w:rFonts w:ascii="Arial" w:hAnsi="Arial" w:cs="Arial"/>
          <w:sz w:val="22"/>
          <w:szCs w:val="22"/>
        </w:rPr>
        <w:t>In the proposal, clearly identify how all rights of human subjects will be protected (see accompanying sheet used by the Human Subjects Committee to judge your proposal). A copy of your informed consent must be included in the proposal and placed in the Appendix.</w:t>
      </w:r>
    </w:p>
    <w:p w:rsidR="00F7661A" w:rsidRPr="00F7661A" w:rsidRDefault="00F7661A" w:rsidP="00F7661A">
      <w:pPr>
        <w:ind w:right="432"/>
        <w:rPr>
          <w:rFonts w:ascii="Arial" w:hAnsi="Arial" w:cs="Arial"/>
          <w:sz w:val="22"/>
          <w:szCs w:val="22"/>
        </w:rPr>
      </w:pPr>
    </w:p>
    <w:p w:rsidR="00F7661A" w:rsidRPr="00F7661A" w:rsidRDefault="00F7661A" w:rsidP="00F7661A">
      <w:pPr>
        <w:ind w:right="432"/>
        <w:rPr>
          <w:rFonts w:ascii="Arial" w:hAnsi="Arial" w:cs="Arial"/>
          <w:sz w:val="22"/>
          <w:szCs w:val="22"/>
        </w:rPr>
      </w:pPr>
      <w:r w:rsidRPr="00F7661A">
        <w:rPr>
          <w:rFonts w:ascii="Arial" w:hAnsi="Arial" w:cs="Arial"/>
          <w:sz w:val="22"/>
          <w:szCs w:val="22"/>
        </w:rPr>
        <w:t>The Chair will contact your Thesis/Project Committee Chair with the committee’s decision as well as follow up with a letter for your files.</w:t>
      </w:r>
    </w:p>
    <w:p w:rsidR="00F7661A" w:rsidRPr="00F7661A" w:rsidRDefault="00F7661A" w:rsidP="00F7661A">
      <w:pPr>
        <w:ind w:right="432"/>
        <w:rPr>
          <w:rFonts w:ascii="Arial" w:hAnsi="Arial" w:cs="Arial"/>
          <w:sz w:val="22"/>
          <w:szCs w:val="22"/>
        </w:rPr>
      </w:pPr>
    </w:p>
    <w:p w:rsidR="00F7661A" w:rsidRPr="00F7661A" w:rsidRDefault="00F7661A" w:rsidP="00F7661A">
      <w:pPr>
        <w:ind w:right="432"/>
        <w:rPr>
          <w:rFonts w:ascii="Arial" w:hAnsi="Arial" w:cs="Arial"/>
          <w:sz w:val="22"/>
          <w:szCs w:val="22"/>
        </w:rPr>
      </w:pPr>
      <w:r w:rsidRPr="00F7661A">
        <w:rPr>
          <w:rFonts w:ascii="Arial" w:hAnsi="Arial" w:cs="Arial"/>
          <w:sz w:val="22"/>
          <w:szCs w:val="22"/>
        </w:rPr>
        <w:t>If you have any questions about the procedure please contact Dr. Greg Thatcher at 559-278-8807.</w:t>
      </w:r>
    </w:p>
    <w:p w:rsidR="00F7661A" w:rsidRPr="00F7661A" w:rsidRDefault="00F7661A" w:rsidP="00F7661A">
      <w:pPr>
        <w:ind w:right="432"/>
        <w:rPr>
          <w:rFonts w:ascii="Arial" w:hAnsi="Arial" w:cs="Arial"/>
          <w:sz w:val="22"/>
          <w:szCs w:val="22"/>
        </w:rPr>
      </w:pPr>
    </w:p>
    <w:p w:rsidR="00F7661A" w:rsidRPr="00F7661A" w:rsidRDefault="00F7661A" w:rsidP="00F7661A">
      <w:pPr>
        <w:jc w:val="center"/>
        <w:rPr>
          <w:rFonts w:ascii="Arial" w:hAnsi="Arial" w:cs="Arial"/>
          <w:b/>
          <w:sz w:val="22"/>
          <w:szCs w:val="22"/>
        </w:rPr>
      </w:pPr>
      <w:r w:rsidRPr="00F7661A">
        <w:rPr>
          <w:rFonts w:ascii="Arial" w:hAnsi="Arial" w:cs="Arial"/>
          <w:sz w:val="22"/>
          <w:szCs w:val="22"/>
        </w:rPr>
        <w:br w:type="page"/>
      </w:r>
      <w:r w:rsidRPr="00F7661A">
        <w:rPr>
          <w:rFonts w:ascii="Arial" w:hAnsi="Arial" w:cs="Arial"/>
          <w:b/>
          <w:sz w:val="22"/>
          <w:szCs w:val="22"/>
        </w:rPr>
        <w:lastRenderedPageBreak/>
        <w:t>CALIFORNIA STATE UNIVERSITY, FRESNO</w:t>
      </w:r>
    </w:p>
    <w:p w:rsidR="00F7661A" w:rsidRPr="00F7661A" w:rsidRDefault="00F7661A" w:rsidP="00F7661A">
      <w:pPr>
        <w:jc w:val="center"/>
        <w:rPr>
          <w:rFonts w:ascii="Arial" w:hAnsi="Arial" w:cs="Arial"/>
          <w:b/>
          <w:sz w:val="22"/>
          <w:szCs w:val="22"/>
        </w:rPr>
      </w:pPr>
      <w:r w:rsidRPr="00F7661A">
        <w:rPr>
          <w:rFonts w:ascii="Arial" w:hAnsi="Arial" w:cs="Arial"/>
          <w:b/>
          <w:sz w:val="22"/>
          <w:szCs w:val="22"/>
        </w:rPr>
        <w:t>DEPARTMENT OF PUBLIC HEALTH</w:t>
      </w:r>
    </w:p>
    <w:p w:rsidR="00F7661A" w:rsidRPr="00F7661A" w:rsidRDefault="00F7661A" w:rsidP="00F7661A">
      <w:pPr>
        <w:jc w:val="center"/>
        <w:rPr>
          <w:rFonts w:ascii="Arial" w:hAnsi="Arial" w:cs="Arial"/>
          <w:b/>
          <w:sz w:val="22"/>
          <w:szCs w:val="22"/>
        </w:rPr>
      </w:pPr>
    </w:p>
    <w:p w:rsidR="00F7661A" w:rsidRPr="00F7661A" w:rsidRDefault="00F7661A" w:rsidP="00F7661A">
      <w:pPr>
        <w:jc w:val="center"/>
        <w:rPr>
          <w:rFonts w:ascii="Arial" w:hAnsi="Arial" w:cs="Arial"/>
          <w:b/>
          <w:sz w:val="22"/>
          <w:szCs w:val="22"/>
        </w:rPr>
      </w:pPr>
      <w:r w:rsidRPr="00F7661A">
        <w:rPr>
          <w:rFonts w:ascii="Arial" w:hAnsi="Arial" w:cs="Arial"/>
          <w:b/>
          <w:sz w:val="22"/>
          <w:szCs w:val="22"/>
        </w:rPr>
        <w:t>HUMAN SUBJECTS COMMITTEE</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Please ensure that the following rights of human subjects have been protected in the thesis proposal. If you have any concerns, please note them in the space provided.</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1.  Protection from harm (</w:t>
      </w:r>
      <w:proofErr w:type="gramStart"/>
      <w:r w:rsidRPr="00F7661A">
        <w:rPr>
          <w:rFonts w:ascii="Arial" w:hAnsi="Arial" w:cs="Arial"/>
          <w:sz w:val="22"/>
          <w:szCs w:val="22"/>
        </w:rPr>
        <w:t>assess</w:t>
      </w:r>
      <w:proofErr w:type="gramEnd"/>
      <w:r w:rsidRPr="00F7661A">
        <w:rPr>
          <w:rFonts w:ascii="Arial" w:hAnsi="Arial" w:cs="Arial"/>
          <w:sz w:val="22"/>
          <w:szCs w:val="22"/>
        </w:rPr>
        <w:t xml:space="preserve"> risk / benefit ratio)</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2</w:t>
      </w:r>
      <w:r>
        <w:rPr>
          <w:rFonts w:ascii="Arial" w:hAnsi="Arial" w:cs="Arial"/>
          <w:sz w:val="22"/>
          <w:szCs w:val="22"/>
        </w:rPr>
        <w:t>.  Recognition of right of self-</w:t>
      </w:r>
      <w:r w:rsidRPr="00F7661A">
        <w:rPr>
          <w:rFonts w:ascii="Arial" w:hAnsi="Arial" w:cs="Arial"/>
          <w:sz w:val="22"/>
          <w:szCs w:val="22"/>
        </w:rPr>
        <w:t>determinism (voluntary consent free from coercion)</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3.  Right to privacy (thoughts, records, etc.)</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4.  Right to confidentiality or anonymity</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5.  Right to maintain self-respect and dignity</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6.  Right to refuse to participate or withdraw at any time</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7.  Right to services/treatment if involved in research study</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b/>
          <w:sz w:val="22"/>
          <w:szCs w:val="22"/>
          <w:u w:val="single"/>
        </w:rPr>
        <w:t>OTHER ISSUES:</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1.  Procedures for obtaining informed consent.</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pStyle w:val="Header"/>
        <w:tabs>
          <w:tab w:val="left" w:pos="720"/>
        </w:tabs>
        <w:ind w:right="-480"/>
        <w:rPr>
          <w:rFonts w:ascii="Arial" w:hAnsi="Arial" w:cs="Arial"/>
          <w:sz w:val="22"/>
          <w:szCs w:val="22"/>
        </w:rPr>
      </w:pPr>
      <w:r w:rsidRPr="00F7661A">
        <w:rPr>
          <w:rFonts w:ascii="Arial" w:hAnsi="Arial" w:cs="Arial"/>
          <w:sz w:val="22"/>
          <w:szCs w:val="22"/>
        </w:rPr>
        <w:t>2.  Information regarding how the researcher can be contacted/right of subjects to request</w:t>
      </w:r>
      <w:r w:rsidRPr="00F7661A">
        <w:rPr>
          <w:rFonts w:ascii="Arial" w:hAnsi="Arial" w:cs="Arial"/>
          <w:sz w:val="22"/>
          <w:szCs w:val="22"/>
        </w:rPr>
        <w:br/>
        <w:t xml:space="preserve">     research findings</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3.  Sound methodology supports research question.</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The final recommendation includes the following 3 options:</w:t>
      </w:r>
    </w:p>
    <w:p w:rsidR="00F7661A" w:rsidRPr="00F7661A" w:rsidRDefault="00F7661A" w:rsidP="00F7661A">
      <w:pPr>
        <w:ind w:left="720"/>
        <w:rPr>
          <w:rFonts w:ascii="Arial" w:hAnsi="Arial" w:cs="Arial"/>
          <w:sz w:val="22"/>
          <w:szCs w:val="22"/>
        </w:rPr>
      </w:pPr>
      <w:r w:rsidRPr="00F7661A">
        <w:rPr>
          <w:rFonts w:ascii="Arial" w:hAnsi="Arial" w:cs="Arial"/>
          <w:sz w:val="22"/>
          <w:szCs w:val="22"/>
        </w:rPr>
        <w:t>1.  Approve as submitted</w:t>
      </w:r>
    </w:p>
    <w:p w:rsidR="00F7661A" w:rsidRPr="00F7661A" w:rsidRDefault="00F7661A" w:rsidP="00F7661A">
      <w:pPr>
        <w:ind w:left="720"/>
        <w:rPr>
          <w:rFonts w:ascii="Arial" w:hAnsi="Arial" w:cs="Arial"/>
          <w:sz w:val="22"/>
          <w:szCs w:val="22"/>
        </w:rPr>
      </w:pPr>
      <w:r w:rsidRPr="00F7661A">
        <w:rPr>
          <w:rFonts w:ascii="Arial" w:hAnsi="Arial" w:cs="Arial"/>
          <w:sz w:val="22"/>
          <w:szCs w:val="22"/>
        </w:rPr>
        <w:t>2.  Approve with suggested changes</w:t>
      </w:r>
    </w:p>
    <w:p w:rsidR="00F7661A" w:rsidRPr="00F7661A" w:rsidRDefault="00F7661A" w:rsidP="00F7661A">
      <w:pPr>
        <w:ind w:left="720"/>
        <w:rPr>
          <w:rFonts w:ascii="Arial" w:hAnsi="Arial" w:cs="Arial"/>
          <w:sz w:val="22"/>
          <w:szCs w:val="22"/>
        </w:rPr>
      </w:pPr>
      <w:r w:rsidRPr="00F7661A">
        <w:rPr>
          <w:rFonts w:ascii="Arial" w:hAnsi="Arial" w:cs="Arial"/>
          <w:sz w:val="22"/>
          <w:szCs w:val="22"/>
        </w:rPr>
        <w:t>3.  Reject</w:t>
      </w:r>
    </w:p>
    <w:p w:rsidR="00F7661A" w:rsidRPr="00F7661A" w:rsidRDefault="00F7661A" w:rsidP="00F7661A">
      <w:pPr>
        <w:jc w:val="center"/>
        <w:rPr>
          <w:rFonts w:ascii="Arial" w:hAnsi="Arial" w:cs="Arial"/>
          <w:b/>
          <w:sz w:val="22"/>
          <w:szCs w:val="22"/>
        </w:rPr>
      </w:pPr>
      <w:r w:rsidRPr="00F7661A">
        <w:rPr>
          <w:rFonts w:ascii="Arial" w:hAnsi="Arial" w:cs="Arial"/>
          <w:b/>
          <w:sz w:val="22"/>
          <w:szCs w:val="22"/>
        </w:rPr>
        <w:br w:type="page"/>
      </w:r>
      <w:r w:rsidRPr="00F7661A">
        <w:rPr>
          <w:rFonts w:ascii="Arial" w:hAnsi="Arial" w:cs="Arial"/>
          <w:b/>
          <w:sz w:val="22"/>
          <w:szCs w:val="22"/>
        </w:rPr>
        <w:lastRenderedPageBreak/>
        <w:t>CALIFORNIA STATE UNIVERSITY, FRESNO</w:t>
      </w:r>
    </w:p>
    <w:p w:rsidR="00F7661A" w:rsidRPr="00F7661A" w:rsidRDefault="00F7661A" w:rsidP="00F7661A">
      <w:pPr>
        <w:jc w:val="center"/>
        <w:rPr>
          <w:rFonts w:ascii="Arial" w:hAnsi="Arial" w:cs="Arial"/>
          <w:b/>
          <w:sz w:val="22"/>
          <w:szCs w:val="22"/>
        </w:rPr>
      </w:pPr>
      <w:r w:rsidRPr="00F7661A">
        <w:rPr>
          <w:rFonts w:ascii="Arial" w:hAnsi="Arial" w:cs="Arial"/>
          <w:b/>
          <w:sz w:val="22"/>
          <w:szCs w:val="22"/>
        </w:rPr>
        <w:t>DEPARTMENT OF PUBLIC HEALTH</w:t>
      </w:r>
    </w:p>
    <w:p w:rsidR="00F7661A" w:rsidRPr="00F7661A" w:rsidRDefault="00F7661A" w:rsidP="00F7661A">
      <w:pPr>
        <w:jc w:val="center"/>
        <w:rPr>
          <w:rFonts w:ascii="Arial" w:hAnsi="Arial" w:cs="Arial"/>
          <w:b/>
          <w:sz w:val="22"/>
          <w:szCs w:val="22"/>
        </w:rPr>
      </w:pPr>
    </w:p>
    <w:p w:rsidR="00F7661A" w:rsidRPr="00F7661A" w:rsidRDefault="00F7661A" w:rsidP="00F7661A">
      <w:pPr>
        <w:jc w:val="center"/>
        <w:rPr>
          <w:rFonts w:ascii="Arial" w:hAnsi="Arial" w:cs="Arial"/>
          <w:b/>
          <w:sz w:val="22"/>
          <w:szCs w:val="22"/>
        </w:rPr>
      </w:pPr>
      <w:r w:rsidRPr="00F7661A">
        <w:rPr>
          <w:rFonts w:ascii="Arial" w:hAnsi="Arial" w:cs="Arial"/>
          <w:b/>
          <w:sz w:val="22"/>
          <w:szCs w:val="22"/>
        </w:rPr>
        <w:t>Human Subjects</w:t>
      </w:r>
      <w:r w:rsidR="003457EA">
        <w:rPr>
          <w:rFonts w:ascii="Arial" w:hAnsi="Arial" w:cs="Arial"/>
          <w:b/>
          <w:sz w:val="22"/>
          <w:szCs w:val="22"/>
        </w:rPr>
        <w:t xml:space="preserve"> </w:t>
      </w:r>
      <w:r w:rsidR="003457EA" w:rsidRPr="00F7661A">
        <w:rPr>
          <w:rFonts w:ascii="Arial" w:hAnsi="Arial" w:cs="Arial"/>
          <w:b/>
          <w:sz w:val="22"/>
          <w:szCs w:val="22"/>
        </w:rPr>
        <w:t>Committee</w:t>
      </w:r>
      <w:r>
        <w:rPr>
          <w:rFonts w:ascii="Arial" w:hAnsi="Arial" w:cs="Arial"/>
          <w:b/>
          <w:sz w:val="22"/>
          <w:szCs w:val="22"/>
        </w:rPr>
        <w:t xml:space="preserve"> </w:t>
      </w:r>
      <w:r w:rsidRPr="00F7661A">
        <w:rPr>
          <w:rFonts w:ascii="Arial" w:hAnsi="Arial" w:cs="Arial"/>
          <w:b/>
          <w:sz w:val="22"/>
          <w:szCs w:val="22"/>
        </w:rPr>
        <w:t xml:space="preserve">Application Form for Review </w:t>
      </w:r>
    </w:p>
    <w:p w:rsidR="00F7661A" w:rsidRPr="00F7661A" w:rsidRDefault="00F7661A" w:rsidP="00F7661A">
      <w:pPr>
        <w:jc w:val="center"/>
        <w:rPr>
          <w:rFonts w:ascii="Arial" w:hAnsi="Arial" w:cs="Arial"/>
          <w:sz w:val="22"/>
          <w:szCs w:val="22"/>
        </w:rPr>
      </w:pPr>
    </w:p>
    <w:p w:rsidR="00F7661A" w:rsidRPr="00F7661A" w:rsidRDefault="00F7661A" w:rsidP="00F7661A">
      <w:pPr>
        <w:spacing w:line="360" w:lineRule="auto"/>
        <w:ind w:left="2160"/>
        <w:rPr>
          <w:rFonts w:ascii="Arial" w:hAnsi="Arial" w:cs="Arial"/>
          <w:sz w:val="22"/>
          <w:szCs w:val="22"/>
        </w:rPr>
      </w:pPr>
      <w:r w:rsidRPr="00F7661A">
        <w:rPr>
          <w:rFonts w:ascii="Arial" w:hAnsi="Arial" w:cs="Arial"/>
          <w:sz w:val="22"/>
          <w:szCs w:val="22"/>
        </w:rPr>
        <w:t>Name</w:t>
      </w:r>
      <w:r w:rsidRPr="00F7661A">
        <w:rPr>
          <w:rFonts w:ascii="Arial" w:hAnsi="Arial" w:cs="Arial"/>
          <w:sz w:val="22"/>
          <w:szCs w:val="22"/>
        </w:rPr>
        <w:tab/>
      </w:r>
      <w:r w:rsidRPr="00F7661A">
        <w:rPr>
          <w:rFonts w:ascii="Arial" w:hAnsi="Arial" w:cs="Arial"/>
          <w:sz w:val="22"/>
          <w:szCs w:val="22"/>
        </w:rPr>
        <w:tab/>
      </w:r>
      <w:r w:rsidRPr="00F7661A">
        <w:rPr>
          <w:rFonts w:ascii="Arial" w:hAnsi="Arial" w:cs="Arial"/>
          <w:sz w:val="22"/>
          <w:szCs w:val="22"/>
        </w:rPr>
        <w:tab/>
      </w:r>
      <w:r>
        <w:rPr>
          <w:rFonts w:ascii="Arial" w:hAnsi="Arial" w:cs="Arial"/>
          <w:sz w:val="22"/>
          <w:szCs w:val="22"/>
        </w:rPr>
        <w:t xml:space="preserve">     </w:t>
      </w:r>
      <w:r w:rsidRPr="00F7661A">
        <w:rPr>
          <w:rFonts w:ascii="Arial" w:hAnsi="Arial" w:cs="Arial"/>
          <w:sz w:val="22"/>
          <w:szCs w:val="22"/>
        </w:rPr>
        <w:t>Signature</w:t>
      </w:r>
      <w:r w:rsidRPr="00F7661A">
        <w:rPr>
          <w:rFonts w:ascii="Arial" w:hAnsi="Arial" w:cs="Arial"/>
          <w:sz w:val="22"/>
          <w:szCs w:val="22"/>
        </w:rPr>
        <w:tab/>
      </w:r>
      <w:r w:rsidRPr="00F7661A">
        <w:rPr>
          <w:rFonts w:ascii="Arial" w:hAnsi="Arial" w:cs="Arial"/>
          <w:sz w:val="22"/>
          <w:szCs w:val="22"/>
        </w:rPr>
        <w:tab/>
      </w:r>
      <w:r>
        <w:rPr>
          <w:rFonts w:ascii="Arial" w:hAnsi="Arial" w:cs="Arial"/>
          <w:sz w:val="22"/>
          <w:szCs w:val="22"/>
        </w:rPr>
        <w:tab/>
      </w:r>
      <w:r w:rsidRPr="00F7661A">
        <w:rPr>
          <w:rFonts w:ascii="Arial" w:hAnsi="Arial" w:cs="Arial"/>
          <w:sz w:val="22"/>
          <w:szCs w:val="22"/>
        </w:rPr>
        <w:t>Phone</w:t>
      </w:r>
    </w:p>
    <w:p w:rsidR="00F7661A" w:rsidRPr="00F7661A" w:rsidRDefault="00F7661A" w:rsidP="00F7661A">
      <w:pPr>
        <w:rPr>
          <w:rFonts w:ascii="Arial" w:hAnsi="Arial" w:cs="Arial"/>
          <w:sz w:val="22"/>
          <w:szCs w:val="22"/>
        </w:rPr>
      </w:pPr>
      <w:r w:rsidRPr="00F7661A">
        <w:rPr>
          <w:rFonts w:ascii="Arial" w:hAnsi="Arial" w:cs="Arial"/>
          <w:sz w:val="22"/>
          <w:szCs w:val="22"/>
        </w:rPr>
        <w:t>(Thesis Comm. Chair)</w:t>
      </w:r>
    </w:p>
    <w:p w:rsidR="00F7661A" w:rsidRPr="00F7661A" w:rsidRDefault="00F7661A" w:rsidP="00F7661A">
      <w:pPr>
        <w:ind w:right="-240"/>
        <w:rPr>
          <w:rFonts w:ascii="Arial" w:hAnsi="Arial" w:cs="Arial"/>
          <w:sz w:val="22"/>
          <w:szCs w:val="22"/>
        </w:rPr>
      </w:pPr>
      <w:r w:rsidRPr="00F7661A">
        <w:rPr>
          <w:rFonts w:ascii="Arial" w:hAnsi="Arial" w:cs="Arial"/>
          <w:sz w:val="22"/>
          <w:szCs w:val="22"/>
        </w:rPr>
        <w:t xml:space="preserve">Principal Investigator: </w:t>
      </w:r>
      <w:r>
        <w:rPr>
          <w:rFonts w:ascii="Arial" w:hAnsi="Arial" w:cs="Arial"/>
          <w:sz w:val="22"/>
          <w:szCs w:val="22"/>
        </w:rPr>
        <w:t xml:space="preserve">___________________   </w:t>
      </w:r>
      <w:r w:rsidRPr="00F7661A">
        <w:rPr>
          <w:rFonts w:ascii="Arial" w:hAnsi="Arial" w:cs="Arial"/>
          <w:sz w:val="22"/>
          <w:szCs w:val="22"/>
        </w:rPr>
        <w:t>___________________</w:t>
      </w:r>
      <w:proofErr w:type="gramStart"/>
      <w:r w:rsidRPr="00F7661A">
        <w:rPr>
          <w:rFonts w:ascii="Arial" w:hAnsi="Arial" w:cs="Arial"/>
          <w:sz w:val="22"/>
          <w:szCs w:val="22"/>
        </w:rPr>
        <w:t>_</w:t>
      </w:r>
      <w:r>
        <w:rPr>
          <w:rFonts w:ascii="Arial" w:hAnsi="Arial" w:cs="Arial"/>
          <w:sz w:val="22"/>
          <w:szCs w:val="22"/>
        </w:rPr>
        <w:t xml:space="preserve">  _</w:t>
      </w:r>
      <w:proofErr w:type="gramEnd"/>
      <w:r w:rsidRPr="00F7661A">
        <w:rPr>
          <w:rFonts w:ascii="Arial" w:hAnsi="Arial" w:cs="Arial"/>
          <w:sz w:val="22"/>
          <w:szCs w:val="22"/>
        </w:rPr>
        <w:t>____________</w:t>
      </w:r>
    </w:p>
    <w:p w:rsidR="00F7661A" w:rsidRPr="00F7661A" w:rsidRDefault="00F7661A" w:rsidP="00F7661A">
      <w:pPr>
        <w:pStyle w:val="Header"/>
        <w:tabs>
          <w:tab w:val="left" w:pos="720"/>
        </w:tabs>
        <w:rPr>
          <w:rFonts w:ascii="Arial" w:hAnsi="Arial" w:cs="Arial"/>
          <w:sz w:val="22"/>
          <w:szCs w:val="22"/>
        </w:rPr>
      </w:pPr>
    </w:p>
    <w:p w:rsidR="00F7661A" w:rsidRPr="00F7661A" w:rsidRDefault="00F7661A" w:rsidP="00F7661A">
      <w:pPr>
        <w:pStyle w:val="Header"/>
        <w:tabs>
          <w:tab w:val="left" w:pos="720"/>
        </w:tabs>
        <w:ind w:right="-240"/>
        <w:rPr>
          <w:rFonts w:ascii="Arial" w:hAnsi="Arial" w:cs="Arial"/>
          <w:sz w:val="22"/>
          <w:szCs w:val="22"/>
        </w:rPr>
      </w:pPr>
      <w:r w:rsidRPr="00F7661A">
        <w:rPr>
          <w:rFonts w:ascii="Arial" w:hAnsi="Arial" w:cs="Arial"/>
          <w:sz w:val="22"/>
          <w:szCs w:val="22"/>
        </w:rPr>
        <w:t xml:space="preserve">Collaborator/Student: </w:t>
      </w:r>
      <w:r>
        <w:rPr>
          <w:rFonts w:ascii="Arial" w:hAnsi="Arial" w:cs="Arial"/>
          <w:sz w:val="22"/>
          <w:szCs w:val="22"/>
        </w:rPr>
        <w:t xml:space="preserve">___________________    ____________________  </w:t>
      </w:r>
      <w:r>
        <w:rPr>
          <w:rFonts w:ascii="Arial" w:hAnsi="Arial" w:cs="Arial"/>
          <w:sz w:val="22"/>
          <w:szCs w:val="22"/>
        </w:rPr>
        <w:tab/>
        <w:t>_</w:t>
      </w:r>
      <w:r w:rsidRPr="00F7661A">
        <w:rPr>
          <w:rFonts w:ascii="Arial" w:hAnsi="Arial" w:cs="Arial"/>
          <w:sz w:val="22"/>
          <w:szCs w:val="22"/>
        </w:rPr>
        <w:t>____________</w:t>
      </w:r>
      <w:r w:rsidRPr="00F7661A">
        <w:rPr>
          <w:rFonts w:ascii="Arial" w:hAnsi="Arial" w:cs="Arial"/>
          <w:sz w:val="22"/>
          <w:szCs w:val="22"/>
        </w:rPr>
        <w:tab/>
      </w:r>
    </w:p>
    <w:p w:rsidR="00F7661A" w:rsidRPr="00F7661A" w:rsidRDefault="00F7661A" w:rsidP="00F7661A">
      <w:pPr>
        <w:pStyle w:val="Header"/>
        <w:tabs>
          <w:tab w:val="left" w:pos="720"/>
        </w:tabs>
        <w:rPr>
          <w:rFonts w:ascii="Arial" w:hAnsi="Arial" w:cs="Arial"/>
          <w:sz w:val="22"/>
          <w:szCs w:val="22"/>
        </w:rPr>
      </w:pPr>
      <w:r w:rsidRPr="00F7661A">
        <w:rPr>
          <w:rFonts w:ascii="Arial" w:hAnsi="Arial" w:cs="Arial"/>
          <w:sz w:val="22"/>
          <w:szCs w:val="22"/>
        </w:rPr>
        <w:tab/>
      </w:r>
    </w:p>
    <w:p w:rsidR="00F7661A" w:rsidRPr="00F7661A" w:rsidRDefault="00F7661A" w:rsidP="00F7661A">
      <w:pPr>
        <w:ind w:right="-360"/>
        <w:rPr>
          <w:rFonts w:ascii="Arial" w:hAnsi="Arial" w:cs="Arial"/>
          <w:sz w:val="22"/>
          <w:szCs w:val="22"/>
        </w:rPr>
      </w:pPr>
      <w:r w:rsidRPr="00F7661A">
        <w:rPr>
          <w:rFonts w:ascii="Arial" w:hAnsi="Arial" w:cs="Arial"/>
          <w:sz w:val="22"/>
          <w:szCs w:val="22"/>
        </w:rPr>
        <w:t>Is this a Graduate Thesis? _____</w:t>
      </w:r>
      <w:r w:rsidRPr="00F7661A">
        <w:rPr>
          <w:rFonts w:ascii="Arial" w:hAnsi="Arial" w:cs="Arial"/>
          <w:sz w:val="22"/>
          <w:szCs w:val="22"/>
        </w:rPr>
        <w:tab/>
      </w:r>
      <w:r>
        <w:rPr>
          <w:rFonts w:ascii="Arial" w:hAnsi="Arial" w:cs="Arial"/>
          <w:sz w:val="22"/>
          <w:szCs w:val="22"/>
        </w:rPr>
        <w:t>R</w:t>
      </w:r>
      <w:r w:rsidRPr="00F7661A">
        <w:rPr>
          <w:rFonts w:ascii="Arial" w:hAnsi="Arial" w:cs="Arial"/>
          <w:sz w:val="22"/>
          <w:szCs w:val="22"/>
        </w:rPr>
        <w:t>esearch being submitted to a funding source?  ________</w:t>
      </w:r>
    </w:p>
    <w:p w:rsidR="00F7661A" w:rsidRPr="00F7661A" w:rsidRDefault="00F7661A" w:rsidP="00F7661A">
      <w:pPr>
        <w:pStyle w:val="Header"/>
        <w:tabs>
          <w:tab w:val="left" w:pos="720"/>
        </w:tabs>
        <w:rPr>
          <w:rFonts w:ascii="Arial" w:hAnsi="Arial" w:cs="Arial"/>
          <w:sz w:val="22"/>
          <w:szCs w:val="22"/>
        </w:rPr>
      </w:pPr>
    </w:p>
    <w:p w:rsidR="00F7661A" w:rsidRPr="00F7661A" w:rsidRDefault="00F7661A" w:rsidP="00F7661A">
      <w:pPr>
        <w:pStyle w:val="FootnoteText"/>
        <w:rPr>
          <w:rFonts w:ascii="Arial" w:hAnsi="Arial" w:cs="Arial"/>
          <w:sz w:val="22"/>
          <w:szCs w:val="22"/>
        </w:rPr>
      </w:pPr>
      <w:r w:rsidRPr="00F7661A">
        <w:rPr>
          <w:rFonts w:ascii="Arial" w:hAnsi="Arial" w:cs="Arial"/>
          <w:sz w:val="22"/>
          <w:szCs w:val="22"/>
        </w:rPr>
        <w:t>If yes, give name of agency: ____________________________________________________</w:t>
      </w:r>
    </w:p>
    <w:p w:rsidR="00F7661A" w:rsidRPr="00F7661A" w:rsidRDefault="00F7661A" w:rsidP="00F7661A">
      <w:pPr>
        <w:rPr>
          <w:rFonts w:ascii="Arial" w:hAnsi="Arial" w:cs="Arial"/>
          <w:sz w:val="22"/>
          <w:szCs w:val="22"/>
        </w:rPr>
      </w:pPr>
    </w:p>
    <w:p w:rsidR="00F7661A" w:rsidRPr="00F7661A" w:rsidRDefault="00F7661A" w:rsidP="00F7661A">
      <w:pPr>
        <w:pStyle w:val="FootnoteText"/>
        <w:ind w:right="-360"/>
        <w:rPr>
          <w:rFonts w:ascii="Arial" w:hAnsi="Arial" w:cs="Arial"/>
          <w:sz w:val="22"/>
          <w:szCs w:val="22"/>
        </w:rPr>
      </w:pPr>
      <w:r>
        <w:rPr>
          <w:rFonts w:ascii="Arial" w:hAnsi="Arial" w:cs="Arial"/>
          <w:sz w:val="22"/>
          <w:szCs w:val="22"/>
        </w:rPr>
        <w:t xml:space="preserve">Date of Submission _________   </w:t>
      </w:r>
      <w:r w:rsidRPr="00F7661A">
        <w:rPr>
          <w:rFonts w:ascii="Arial" w:hAnsi="Arial" w:cs="Arial"/>
          <w:sz w:val="22"/>
          <w:szCs w:val="22"/>
        </w:rPr>
        <w:t>Date you intended to begin data collection ________________</w:t>
      </w:r>
    </w:p>
    <w:p w:rsidR="00F7661A" w:rsidRPr="00F7661A" w:rsidRDefault="00F7661A" w:rsidP="00F7661A">
      <w:pPr>
        <w:pStyle w:val="Header"/>
        <w:tabs>
          <w:tab w:val="left" w:pos="720"/>
        </w:tabs>
        <w:rPr>
          <w:rFonts w:ascii="Arial" w:hAnsi="Arial" w:cs="Arial"/>
          <w:sz w:val="22"/>
          <w:szCs w:val="22"/>
        </w:rPr>
      </w:pPr>
    </w:p>
    <w:p w:rsidR="00F7661A" w:rsidRPr="00F7661A" w:rsidRDefault="00F7661A" w:rsidP="00F7661A">
      <w:pPr>
        <w:pStyle w:val="PlainText"/>
        <w:rPr>
          <w:rFonts w:ascii="Arial" w:hAnsi="Arial" w:cs="Arial"/>
          <w:sz w:val="22"/>
          <w:szCs w:val="22"/>
        </w:rPr>
      </w:pPr>
      <w:r w:rsidRPr="00F7661A">
        <w:rPr>
          <w:rFonts w:ascii="Arial" w:hAnsi="Arial" w:cs="Arial"/>
          <w:sz w:val="22"/>
          <w:szCs w:val="22"/>
        </w:rPr>
        <w:t>Indicate your judgment as Principal Investigator as to the risk category of the study:</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Exempt</w:t>
      </w:r>
      <w:r w:rsidRPr="00F7661A">
        <w:rPr>
          <w:rFonts w:ascii="Arial" w:hAnsi="Arial" w:cs="Arial"/>
          <w:sz w:val="22"/>
          <w:szCs w:val="22"/>
        </w:rPr>
        <w:tab/>
        <w:t>___________</w:t>
      </w:r>
      <w:r w:rsidRPr="00F7661A">
        <w:rPr>
          <w:rFonts w:ascii="Arial" w:hAnsi="Arial" w:cs="Arial"/>
          <w:sz w:val="22"/>
          <w:szCs w:val="22"/>
        </w:rPr>
        <w:tab/>
      </w:r>
      <w:r w:rsidRPr="00F7661A">
        <w:rPr>
          <w:rFonts w:ascii="Arial" w:hAnsi="Arial" w:cs="Arial"/>
          <w:sz w:val="22"/>
          <w:szCs w:val="22"/>
        </w:rPr>
        <w:tab/>
        <w:t>Minimal risk</w:t>
      </w:r>
      <w:r w:rsidRPr="00F7661A">
        <w:rPr>
          <w:rFonts w:ascii="Arial" w:hAnsi="Arial" w:cs="Arial"/>
          <w:sz w:val="22"/>
          <w:szCs w:val="22"/>
        </w:rPr>
        <w:tab/>
        <w:t>___________</w:t>
      </w:r>
      <w:r w:rsidRPr="00F7661A">
        <w:rPr>
          <w:rFonts w:ascii="Arial" w:hAnsi="Arial" w:cs="Arial"/>
          <w:sz w:val="22"/>
          <w:szCs w:val="22"/>
        </w:rPr>
        <w:tab/>
      </w:r>
      <w:r w:rsidRPr="00F7661A">
        <w:rPr>
          <w:rFonts w:ascii="Arial" w:hAnsi="Arial" w:cs="Arial"/>
          <w:sz w:val="22"/>
          <w:szCs w:val="22"/>
        </w:rPr>
        <w:tab/>
        <w:t>At Risk</w:t>
      </w:r>
      <w:r w:rsidRPr="00F7661A">
        <w:rPr>
          <w:rFonts w:ascii="Arial" w:hAnsi="Arial" w:cs="Arial"/>
          <w:sz w:val="22"/>
          <w:szCs w:val="22"/>
        </w:rPr>
        <w:tab/>
        <w:t>___________</w:t>
      </w:r>
    </w:p>
    <w:p w:rsidR="00F7661A" w:rsidRPr="00F7661A" w:rsidRDefault="00F7661A" w:rsidP="00F7661A">
      <w:pPr>
        <w:pBdr>
          <w:bottom w:val="dotted" w:sz="24" w:space="1" w:color="auto"/>
        </w:pBdr>
        <w:rPr>
          <w:rFonts w:ascii="Arial" w:hAnsi="Arial" w:cs="Arial"/>
          <w:sz w:val="22"/>
          <w:szCs w:val="22"/>
        </w:rPr>
      </w:pPr>
    </w:p>
    <w:p w:rsidR="00F7661A" w:rsidRDefault="00F7661A" w:rsidP="00F7661A">
      <w:pPr>
        <w:pStyle w:val="Heading7"/>
        <w:rPr>
          <w:rFonts w:ascii="Arial" w:hAnsi="Arial" w:cs="Arial"/>
          <w:sz w:val="22"/>
          <w:szCs w:val="22"/>
          <w:u w:val="single"/>
        </w:rPr>
      </w:pPr>
    </w:p>
    <w:p w:rsidR="00F7661A" w:rsidRPr="00F7661A" w:rsidRDefault="00F7661A" w:rsidP="00F7661A">
      <w:pPr>
        <w:pStyle w:val="Heading7"/>
        <w:rPr>
          <w:rFonts w:ascii="Arial" w:hAnsi="Arial" w:cs="Arial"/>
          <w:sz w:val="22"/>
          <w:szCs w:val="22"/>
        </w:rPr>
      </w:pPr>
      <w:r w:rsidRPr="00F7661A">
        <w:rPr>
          <w:rFonts w:ascii="Arial" w:hAnsi="Arial" w:cs="Arial"/>
          <w:sz w:val="22"/>
          <w:szCs w:val="22"/>
          <w:u w:val="single"/>
        </w:rPr>
        <w:t>To be completed by Chair of Human Subject</w:t>
      </w:r>
      <w:r w:rsidR="003457EA">
        <w:rPr>
          <w:rFonts w:ascii="Arial" w:hAnsi="Arial" w:cs="Arial"/>
          <w:sz w:val="22"/>
          <w:szCs w:val="22"/>
          <w:u w:val="single"/>
        </w:rPr>
        <w:t>s</w:t>
      </w:r>
      <w:r w:rsidRPr="00F7661A">
        <w:rPr>
          <w:rFonts w:ascii="Arial" w:hAnsi="Arial" w:cs="Arial"/>
          <w:sz w:val="22"/>
          <w:szCs w:val="22"/>
          <w:u w:val="single"/>
        </w:rPr>
        <w:t xml:space="preserve"> Committee</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Judgment as to risk category: Exempt: _____ Minimal risk: _____ At Risk: _____</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Approval Status: Approved: _____ Approved w/ Modifications: _____ Disapprove: _____</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b/>
          <w:sz w:val="22"/>
          <w:szCs w:val="22"/>
        </w:rPr>
      </w:pPr>
      <w:r w:rsidRPr="00F7661A">
        <w:rPr>
          <w:rFonts w:ascii="Arial" w:hAnsi="Arial" w:cs="Arial"/>
          <w:b/>
          <w:sz w:val="22"/>
          <w:szCs w:val="22"/>
        </w:rPr>
        <w:t>Modifications (if applicable):</w:t>
      </w:r>
    </w:p>
    <w:p w:rsidR="00F7661A" w:rsidRPr="00F7661A" w:rsidRDefault="00F7661A" w:rsidP="00F7661A">
      <w:pPr>
        <w:rPr>
          <w:rFonts w:ascii="Arial" w:hAnsi="Arial" w:cs="Arial"/>
          <w:sz w:val="22"/>
          <w:szCs w:val="22"/>
        </w:rPr>
      </w:pPr>
    </w:p>
    <w:p w:rsidR="00F7661A" w:rsidRPr="00F7661A" w:rsidRDefault="00F7661A" w:rsidP="00F7661A">
      <w:pPr>
        <w:pBdr>
          <w:bottom w:val="single" w:sz="4" w:space="1" w:color="auto"/>
        </w:pBd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pBdr>
          <w:bottom w:val="single" w:sz="4" w:space="1" w:color="auto"/>
        </w:pBd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Forward to the University Human Subjects Committee: Yes / No</w:t>
      </w:r>
    </w:p>
    <w:p w:rsidR="00F7661A" w:rsidRPr="00F7661A" w:rsidRDefault="00F7661A" w:rsidP="00F7661A">
      <w:pPr>
        <w:rPr>
          <w:rFonts w:ascii="Arial" w:hAnsi="Arial" w:cs="Arial"/>
          <w:sz w:val="22"/>
          <w:szCs w:val="22"/>
        </w:rPr>
      </w:pPr>
    </w:p>
    <w:p w:rsidR="00F7661A" w:rsidRPr="00F7661A" w:rsidRDefault="00F7661A" w:rsidP="00F7661A">
      <w:pPr>
        <w:rPr>
          <w:rFonts w:ascii="Arial" w:hAnsi="Arial" w:cs="Arial"/>
          <w:sz w:val="22"/>
          <w:szCs w:val="22"/>
        </w:rPr>
      </w:pPr>
      <w:r w:rsidRPr="00F7661A">
        <w:rPr>
          <w:rFonts w:ascii="Arial" w:hAnsi="Arial" w:cs="Arial"/>
          <w:sz w:val="22"/>
          <w:szCs w:val="22"/>
        </w:rPr>
        <w:t>If yes, with a recommendation to: Approve: _____</w:t>
      </w:r>
      <w:r w:rsidRPr="00F7661A">
        <w:rPr>
          <w:rFonts w:ascii="Arial" w:hAnsi="Arial" w:cs="Arial"/>
          <w:sz w:val="22"/>
          <w:szCs w:val="22"/>
        </w:rPr>
        <w:tab/>
        <w:t>Disapprove: _____</w:t>
      </w:r>
    </w:p>
    <w:p w:rsidR="00F7661A" w:rsidRPr="00F7661A" w:rsidRDefault="00F7661A" w:rsidP="00F7661A">
      <w:pPr>
        <w:ind w:left="2160"/>
        <w:rPr>
          <w:rFonts w:ascii="Arial" w:hAnsi="Arial" w:cs="Arial"/>
          <w:sz w:val="22"/>
          <w:szCs w:val="22"/>
        </w:rPr>
      </w:pPr>
    </w:p>
    <w:p w:rsidR="00F7661A" w:rsidRPr="00F7661A" w:rsidRDefault="00F7661A" w:rsidP="00F7661A">
      <w:pPr>
        <w:rPr>
          <w:rFonts w:ascii="Arial" w:hAnsi="Arial" w:cs="Arial"/>
          <w:b/>
          <w:sz w:val="22"/>
          <w:szCs w:val="22"/>
        </w:rPr>
      </w:pPr>
      <w:r w:rsidRPr="00F7661A">
        <w:rPr>
          <w:rFonts w:ascii="Arial" w:hAnsi="Arial" w:cs="Arial"/>
          <w:b/>
          <w:sz w:val="22"/>
          <w:szCs w:val="22"/>
        </w:rPr>
        <w:t>Rationale:</w:t>
      </w:r>
    </w:p>
    <w:p w:rsidR="00F7661A" w:rsidRPr="00F7661A" w:rsidRDefault="00F7661A" w:rsidP="00F7661A">
      <w:pPr>
        <w:rPr>
          <w:rFonts w:ascii="Arial" w:hAnsi="Arial" w:cs="Arial"/>
          <w:sz w:val="22"/>
          <w:szCs w:val="22"/>
        </w:rPr>
      </w:pPr>
    </w:p>
    <w:p w:rsidR="00F7661A" w:rsidRPr="00F7661A" w:rsidRDefault="00F7661A" w:rsidP="00F7661A">
      <w:pPr>
        <w:pBdr>
          <w:bottom w:val="single" w:sz="4" w:space="1" w:color="auto"/>
        </w:pBd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pBdr>
          <w:bottom w:val="single" w:sz="4" w:space="1" w:color="auto"/>
        </w:pBdr>
        <w:rPr>
          <w:rFonts w:ascii="Arial" w:hAnsi="Arial" w:cs="Arial"/>
          <w:sz w:val="22"/>
          <w:szCs w:val="22"/>
        </w:rPr>
      </w:pPr>
    </w:p>
    <w:p w:rsidR="00F7661A" w:rsidRPr="00F7661A" w:rsidRDefault="00F7661A" w:rsidP="00F7661A">
      <w:pPr>
        <w:rPr>
          <w:rFonts w:ascii="Arial" w:hAnsi="Arial" w:cs="Arial"/>
          <w:sz w:val="22"/>
          <w:szCs w:val="22"/>
        </w:rPr>
      </w:pPr>
    </w:p>
    <w:p w:rsidR="00F7661A" w:rsidRPr="00F7661A" w:rsidRDefault="00F7661A" w:rsidP="00F7661A">
      <w:pPr>
        <w:spacing w:line="360" w:lineRule="auto"/>
        <w:ind w:left="2160"/>
        <w:rPr>
          <w:rFonts w:ascii="Arial" w:hAnsi="Arial" w:cs="Arial"/>
          <w:sz w:val="22"/>
          <w:szCs w:val="22"/>
        </w:rPr>
      </w:pPr>
      <w:r w:rsidRPr="00F7661A">
        <w:rPr>
          <w:rFonts w:ascii="Arial" w:hAnsi="Arial" w:cs="Arial"/>
          <w:b/>
          <w:sz w:val="22"/>
          <w:szCs w:val="22"/>
        </w:rPr>
        <w:tab/>
      </w:r>
    </w:p>
    <w:p w:rsidR="005068F8" w:rsidRDefault="00F7661A">
      <w:pPr>
        <w:rPr>
          <w:rFonts w:ascii="Arial" w:hAnsi="Arial" w:cs="Arial"/>
          <w:sz w:val="22"/>
          <w:szCs w:val="22"/>
        </w:rPr>
      </w:pPr>
      <w:r>
        <w:rPr>
          <w:rFonts w:ascii="Arial" w:hAnsi="Arial" w:cs="Arial"/>
          <w:sz w:val="22"/>
          <w:szCs w:val="22"/>
        </w:rPr>
        <w:t xml:space="preserve">Human Subjects </w:t>
      </w:r>
      <w:r w:rsidRPr="00F7661A">
        <w:rPr>
          <w:rFonts w:ascii="Arial" w:hAnsi="Arial" w:cs="Arial"/>
          <w:sz w:val="22"/>
          <w:szCs w:val="22"/>
        </w:rPr>
        <w:t>Chair: ________________________________</w:t>
      </w:r>
      <w:r w:rsidRPr="00F7661A">
        <w:rPr>
          <w:rFonts w:ascii="Arial" w:hAnsi="Arial" w:cs="Arial"/>
          <w:sz w:val="22"/>
          <w:szCs w:val="22"/>
        </w:rPr>
        <w:tab/>
        <w:t>Date: _______________</w:t>
      </w:r>
    </w:p>
    <w:p w:rsidR="00995D2F" w:rsidRDefault="00995D2F">
      <w:pPr>
        <w:rPr>
          <w:rFonts w:ascii="Arial" w:hAnsi="Arial" w:cs="Arial"/>
          <w:sz w:val="22"/>
          <w:szCs w:val="22"/>
        </w:rPr>
      </w:pPr>
    </w:p>
    <w:p w:rsidR="00995D2F" w:rsidRDefault="00995D2F">
      <w:pPr>
        <w:rPr>
          <w:rFonts w:ascii="Arial" w:hAnsi="Arial" w:cs="Arial"/>
          <w:sz w:val="22"/>
          <w:szCs w:val="22"/>
        </w:rPr>
      </w:pPr>
    </w:p>
    <w:p w:rsidR="00995D2F" w:rsidRDefault="00995D2F" w:rsidP="00995D2F">
      <w:pPr>
        <w:jc w:val="center"/>
        <w:rPr>
          <w:b/>
          <w:bCs/>
        </w:rPr>
      </w:pPr>
    </w:p>
    <w:p w:rsidR="00995D2F" w:rsidRDefault="00995D2F" w:rsidP="00995D2F">
      <w:pPr>
        <w:jc w:val="center"/>
        <w:rPr>
          <w:b/>
          <w:bCs/>
        </w:rPr>
      </w:pPr>
    </w:p>
    <w:p w:rsidR="00995D2F" w:rsidRDefault="00995D2F" w:rsidP="00995D2F">
      <w:pPr>
        <w:jc w:val="center"/>
        <w:rPr>
          <w:b/>
          <w:bCs/>
        </w:rPr>
      </w:pPr>
    </w:p>
    <w:p w:rsidR="00995D2F" w:rsidRDefault="00995D2F">
      <w:pPr>
        <w:spacing w:after="200" w:line="276" w:lineRule="auto"/>
        <w:rPr>
          <w:b/>
          <w:bCs/>
        </w:rPr>
      </w:pPr>
      <w:r>
        <w:rPr>
          <w:b/>
          <w:bCs/>
        </w:rPr>
        <w:br w:type="page"/>
      </w:r>
    </w:p>
    <w:p w:rsidR="00995D2F" w:rsidRPr="00F17166" w:rsidRDefault="00995D2F" w:rsidP="00995D2F">
      <w:pPr>
        <w:jc w:val="center"/>
        <w:rPr>
          <w:b/>
        </w:rPr>
      </w:pPr>
      <w:r w:rsidRPr="00F17166">
        <w:rPr>
          <w:b/>
        </w:rPr>
        <w:lastRenderedPageBreak/>
        <w:t>DEPARTMENTAL (UNIT) REVIEW FORM</w:t>
      </w:r>
    </w:p>
    <w:p w:rsidR="00995D2F" w:rsidRPr="00F17166" w:rsidRDefault="00995D2F" w:rsidP="00995D2F">
      <w:pPr>
        <w:jc w:val="center"/>
        <w:rPr>
          <w:b/>
        </w:rPr>
      </w:pPr>
      <w:r w:rsidRPr="00F17166">
        <w:rPr>
          <w:b/>
        </w:rPr>
        <w:t>COMMITTEE ON THE PROTECTION OF HUMAN SUBJECTS</w:t>
      </w:r>
    </w:p>
    <w:p w:rsidR="00995D2F" w:rsidRDefault="00995D2F" w:rsidP="00995D2F">
      <w:pPr>
        <w:jc w:val="center"/>
        <w:rPr>
          <w:b/>
        </w:rPr>
      </w:pPr>
      <w:smartTag w:uri="urn:schemas-microsoft-com:office:smarttags" w:element="PlaceName">
        <w:r w:rsidRPr="00F17166">
          <w:rPr>
            <w:b/>
          </w:rPr>
          <w:t>CALIFORNIA</w:t>
        </w:r>
      </w:smartTag>
      <w:r w:rsidRPr="00F17166">
        <w:rPr>
          <w:b/>
        </w:rPr>
        <w:t xml:space="preserve"> </w:t>
      </w:r>
      <w:smartTag w:uri="urn:schemas-microsoft-com:office:smarttags" w:element="PlaceType">
        <w:r w:rsidRPr="00F17166">
          <w:rPr>
            <w:b/>
          </w:rPr>
          <w:t>STATE</w:t>
        </w:r>
      </w:smartTag>
      <w:r w:rsidRPr="00F17166">
        <w:rPr>
          <w:b/>
        </w:rPr>
        <w:t xml:space="preserve"> </w:t>
      </w:r>
      <w:smartTag w:uri="urn:schemas-microsoft-com:office:smarttags" w:element="PlaceType">
        <w:r w:rsidRPr="00F17166">
          <w:rPr>
            <w:b/>
          </w:rPr>
          <w:t>UNIVERSITY</w:t>
        </w:r>
      </w:smartTag>
      <w:r w:rsidRPr="00F17166">
        <w:rPr>
          <w:b/>
        </w:rPr>
        <w:t xml:space="preserve">, </w:t>
      </w:r>
      <w:smartTag w:uri="urn:schemas-microsoft-com:office:smarttags" w:element="place">
        <w:smartTag w:uri="urn:schemas-microsoft-com:office:smarttags" w:element="City">
          <w:r w:rsidRPr="00F17166">
            <w:rPr>
              <w:b/>
            </w:rPr>
            <w:t>FRESNO</w:t>
          </w:r>
        </w:smartTag>
      </w:smartTag>
    </w:p>
    <w:p w:rsidR="00995D2F" w:rsidRPr="00675EA9" w:rsidRDefault="00995D2F" w:rsidP="00995D2F">
      <w:pPr>
        <w:rPr>
          <w:b/>
          <w:i/>
          <w:sz w:val="18"/>
          <w:szCs w:val="18"/>
        </w:rPr>
      </w:pPr>
      <w:r w:rsidRPr="00675EA9">
        <w:rPr>
          <w:b/>
          <w:i/>
          <w:sz w:val="18"/>
          <w:szCs w:val="18"/>
        </w:rPr>
        <w:t>Please type</w:t>
      </w:r>
    </w:p>
    <w:tbl>
      <w:tblPr>
        <w:tblW w:w="0" w:type="auto"/>
        <w:tblLook w:val="01E0" w:firstRow="1" w:lastRow="1" w:firstColumn="1" w:lastColumn="1" w:noHBand="0" w:noVBand="0"/>
      </w:tblPr>
      <w:tblGrid>
        <w:gridCol w:w="2677"/>
        <w:gridCol w:w="2173"/>
        <w:gridCol w:w="2819"/>
        <w:gridCol w:w="1907"/>
      </w:tblGrid>
      <w:tr w:rsidR="00995D2F" w:rsidTr="002E3EDD">
        <w:tc>
          <w:tcPr>
            <w:tcW w:w="2808" w:type="dxa"/>
          </w:tcPr>
          <w:p w:rsidR="00995D2F" w:rsidRPr="00F17166" w:rsidRDefault="00995D2F" w:rsidP="002E3EDD">
            <w:pPr>
              <w:rPr>
                <w:sz w:val="20"/>
              </w:rPr>
            </w:pPr>
            <w:r w:rsidRPr="00F17166">
              <w:rPr>
                <w:sz w:val="20"/>
              </w:rPr>
              <w:t>PRINCIPAL INVESTIGATOR</w:t>
            </w:r>
          </w:p>
        </w:tc>
        <w:tc>
          <w:tcPr>
            <w:tcW w:w="2340" w:type="dxa"/>
            <w:tcBorders>
              <w:bottom w:val="single" w:sz="4" w:space="0" w:color="auto"/>
            </w:tcBorders>
          </w:tcPr>
          <w:p w:rsidR="00995D2F" w:rsidRDefault="00995D2F" w:rsidP="002E3EDD"/>
        </w:tc>
        <w:tc>
          <w:tcPr>
            <w:tcW w:w="3060" w:type="dxa"/>
            <w:tcBorders>
              <w:bottom w:val="single" w:sz="4" w:space="0" w:color="auto"/>
            </w:tcBorders>
          </w:tcPr>
          <w:p w:rsidR="00995D2F" w:rsidRDefault="00995D2F" w:rsidP="002E3EDD"/>
        </w:tc>
        <w:tc>
          <w:tcPr>
            <w:tcW w:w="2088" w:type="dxa"/>
            <w:tcBorders>
              <w:bottom w:val="single" w:sz="4" w:space="0" w:color="auto"/>
            </w:tcBorders>
          </w:tcPr>
          <w:p w:rsidR="00995D2F" w:rsidRDefault="00995D2F" w:rsidP="002E3EDD"/>
        </w:tc>
      </w:tr>
      <w:tr w:rsidR="00995D2F" w:rsidTr="002E3EDD">
        <w:trPr>
          <w:trHeight w:val="287"/>
        </w:trPr>
        <w:tc>
          <w:tcPr>
            <w:tcW w:w="2808" w:type="dxa"/>
          </w:tcPr>
          <w:p w:rsidR="00995D2F" w:rsidRDefault="00995D2F" w:rsidP="002E3EDD"/>
        </w:tc>
        <w:tc>
          <w:tcPr>
            <w:tcW w:w="2340" w:type="dxa"/>
            <w:tcBorders>
              <w:top w:val="single" w:sz="4" w:space="0" w:color="auto"/>
            </w:tcBorders>
          </w:tcPr>
          <w:p w:rsidR="00995D2F" w:rsidRPr="00F17166" w:rsidRDefault="00995D2F" w:rsidP="002E3EDD">
            <w:pPr>
              <w:rPr>
                <w:sz w:val="16"/>
                <w:szCs w:val="16"/>
              </w:rPr>
            </w:pPr>
            <w:r w:rsidRPr="00F17166">
              <w:rPr>
                <w:sz w:val="16"/>
                <w:szCs w:val="16"/>
              </w:rPr>
              <w:t>Name</w:t>
            </w:r>
          </w:p>
        </w:tc>
        <w:tc>
          <w:tcPr>
            <w:tcW w:w="3060" w:type="dxa"/>
            <w:tcBorders>
              <w:top w:val="single" w:sz="4" w:space="0" w:color="auto"/>
            </w:tcBorders>
          </w:tcPr>
          <w:p w:rsidR="00995D2F" w:rsidRPr="00F17166" w:rsidRDefault="00995D2F" w:rsidP="002E3EDD">
            <w:pPr>
              <w:rPr>
                <w:sz w:val="16"/>
                <w:szCs w:val="16"/>
              </w:rPr>
            </w:pPr>
            <w:r w:rsidRPr="00F17166">
              <w:rPr>
                <w:sz w:val="16"/>
                <w:szCs w:val="16"/>
              </w:rPr>
              <w:t>Department</w:t>
            </w:r>
          </w:p>
        </w:tc>
        <w:tc>
          <w:tcPr>
            <w:tcW w:w="2088" w:type="dxa"/>
            <w:tcBorders>
              <w:top w:val="single" w:sz="4" w:space="0" w:color="auto"/>
            </w:tcBorders>
          </w:tcPr>
          <w:p w:rsidR="00995D2F" w:rsidRPr="00F17166" w:rsidRDefault="00995D2F" w:rsidP="002E3EDD">
            <w:pPr>
              <w:rPr>
                <w:sz w:val="16"/>
                <w:szCs w:val="16"/>
              </w:rPr>
            </w:pPr>
            <w:r w:rsidRPr="00F17166">
              <w:rPr>
                <w:sz w:val="16"/>
                <w:szCs w:val="16"/>
              </w:rPr>
              <w:t>Mail Stop</w:t>
            </w:r>
          </w:p>
        </w:tc>
      </w:tr>
      <w:tr w:rsidR="00995D2F" w:rsidTr="002E3EDD">
        <w:trPr>
          <w:trHeight w:val="378"/>
        </w:trPr>
        <w:tc>
          <w:tcPr>
            <w:tcW w:w="2808" w:type="dxa"/>
          </w:tcPr>
          <w:p w:rsidR="00995D2F" w:rsidRDefault="00995D2F" w:rsidP="002E3EDD"/>
        </w:tc>
        <w:tc>
          <w:tcPr>
            <w:tcW w:w="2340" w:type="dxa"/>
            <w:tcBorders>
              <w:bottom w:val="single" w:sz="4" w:space="0" w:color="auto"/>
            </w:tcBorders>
          </w:tcPr>
          <w:p w:rsidR="00995D2F" w:rsidRPr="00F17166" w:rsidRDefault="00995D2F" w:rsidP="002E3EDD">
            <w:pPr>
              <w:rPr>
                <w:sz w:val="16"/>
                <w:szCs w:val="16"/>
              </w:rPr>
            </w:pPr>
          </w:p>
        </w:tc>
        <w:tc>
          <w:tcPr>
            <w:tcW w:w="3060" w:type="dxa"/>
            <w:tcBorders>
              <w:bottom w:val="single" w:sz="4" w:space="0" w:color="auto"/>
            </w:tcBorders>
          </w:tcPr>
          <w:p w:rsidR="00995D2F" w:rsidRPr="00F17166" w:rsidRDefault="00995D2F" w:rsidP="002E3EDD">
            <w:pPr>
              <w:rPr>
                <w:sz w:val="16"/>
                <w:szCs w:val="16"/>
              </w:rPr>
            </w:pPr>
          </w:p>
        </w:tc>
        <w:tc>
          <w:tcPr>
            <w:tcW w:w="2088" w:type="dxa"/>
          </w:tcPr>
          <w:p w:rsidR="00995D2F" w:rsidRPr="00F17166" w:rsidRDefault="00995D2F" w:rsidP="002E3EDD">
            <w:pPr>
              <w:rPr>
                <w:sz w:val="16"/>
                <w:szCs w:val="16"/>
              </w:rPr>
            </w:pPr>
          </w:p>
        </w:tc>
      </w:tr>
      <w:tr w:rsidR="00995D2F" w:rsidTr="002E3EDD">
        <w:trPr>
          <w:trHeight w:val="530"/>
        </w:trPr>
        <w:tc>
          <w:tcPr>
            <w:tcW w:w="2808" w:type="dxa"/>
          </w:tcPr>
          <w:p w:rsidR="00995D2F" w:rsidRDefault="00995D2F" w:rsidP="002E3EDD">
            <w:pPr>
              <w:rPr>
                <w:sz w:val="18"/>
                <w:szCs w:val="18"/>
              </w:rPr>
            </w:pPr>
          </w:p>
          <w:p w:rsidR="00995D2F" w:rsidRPr="00F17166" w:rsidRDefault="00995D2F" w:rsidP="002E3EDD">
            <w:pPr>
              <w:rPr>
                <w:sz w:val="18"/>
                <w:szCs w:val="18"/>
              </w:rPr>
            </w:pPr>
            <w:r w:rsidRPr="00F17166">
              <w:rPr>
                <w:sz w:val="18"/>
                <w:szCs w:val="18"/>
              </w:rPr>
              <w:t>If student or collaborative research</w:t>
            </w:r>
          </w:p>
        </w:tc>
        <w:tc>
          <w:tcPr>
            <w:tcW w:w="2340" w:type="dxa"/>
            <w:tcBorders>
              <w:top w:val="single" w:sz="4" w:space="0" w:color="auto"/>
              <w:bottom w:val="single" w:sz="4" w:space="0" w:color="auto"/>
            </w:tcBorders>
          </w:tcPr>
          <w:p w:rsidR="00995D2F" w:rsidRPr="00F17166" w:rsidRDefault="00995D2F" w:rsidP="002E3EDD">
            <w:pPr>
              <w:rPr>
                <w:sz w:val="16"/>
                <w:szCs w:val="16"/>
              </w:rPr>
            </w:pPr>
            <w:r w:rsidRPr="00F17166">
              <w:rPr>
                <w:sz w:val="16"/>
                <w:szCs w:val="16"/>
              </w:rPr>
              <w:t>Telephone Number</w:t>
            </w:r>
          </w:p>
        </w:tc>
        <w:tc>
          <w:tcPr>
            <w:tcW w:w="3060" w:type="dxa"/>
            <w:tcBorders>
              <w:top w:val="single" w:sz="4" w:space="0" w:color="auto"/>
              <w:bottom w:val="single" w:sz="4" w:space="0" w:color="auto"/>
            </w:tcBorders>
          </w:tcPr>
          <w:p w:rsidR="00995D2F" w:rsidRPr="00F17166" w:rsidRDefault="00995D2F" w:rsidP="002E3EDD">
            <w:pPr>
              <w:rPr>
                <w:sz w:val="16"/>
                <w:szCs w:val="16"/>
              </w:rPr>
            </w:pPr>
            <w:r w:rsidRPr="00F17166">
              <w:rPr>
                <w:sz w:val="16"/>
                <w:szCs w:val="16"/>
              </w:rPr>
              <w:t>Dept. Telephone Number</w:t>
            </w:r>
          </w:p>
        </w:tc>
        <w:tc>
          <w:tcPr>
            <w:tcW w:w="2088" w:type="dxa"/>
          </w:tcPr>
          <w:p w:rsidR="00995D2F" w:rsidRPr="00F17166" w:rsidRDefault="00995D2F" w:rsidP="002E3EDD">
            <w:pPr>
              <w:rPr>
                <w:sz w:val="16"/>
                <w:szCs w:val="16"/>
              </w:rPr>
            </w:pPr>
          </w:p>
        </w:tc>
      </w:tr>
      <w:tr w:rsidR="00995D2F" w:rsidTr="002E3EDD">
        <w:trPr>
          <w:trHeight w:val="152"/>
        </w:trPr>
        <w:tc>
          <w:tcPr>
            <w:tcW w:w="2808" w:type="dxa"/>
          </w:tcPr>
          <w:p w:rsidR="00995D2F" w:rsidRDefault="00995D2F" w:rsidP="002E3EDD"/>
        </w:tc>
        <w:tc>
          <w:tcPr>
            <w:tcW w:w="2340" w:type="dxa"/>
            <w:tcBorders>
              <w:top w:val="single" w:sz="4" w:space="0" w:color="auto"/>
            </w:tcBorders>
          </w:tcPr>
          <w:p w:rsidR="00995D2F" w:rsidRPr="00675EA9" w:rsidRDefault="00995D2F" w:rsidP="002E3EDD">
            <w:pPr>
              <w:rPr>
                <w:sz w:val="16"/>
                <w:szCs w:val="16"/>
              </w:rPr>
            </w:pPr>
            <w:r w:rsidRPr="00675EA9">
              <w:rPr>
                <w:sz w:val="16"/>
                <w:szCs w:val="16"/>
              </w:rPr>
              <w:t>Name</w:t>
            </w:r>
          </w:p>
        </w:tc>
        <w:tc>
          <w:tcPr>
            <w:tcW w:w="3060" w:type="dxa"/>
            <w:tcBorders>
              <w:top w:val="single" w:sz="4" w:space="0" w:color="auto"/>
            </w:tcBorders>
          </w:tcPr>
          <w:p w:rsidR="00995D2F" w:rsidRPr="00675EA9" w:rsidRDefault="00995D2F" w:rsidP="002E3EDD">
            <w:pPr>
              <w:rPr>
                <w:sz w:val="16"/>
                <w:szCs w:val="16"/>
              </w:rPr>
            </w:pPr>
            <w:r w:rsidRPr="00675EA9">
              <w:rPr>
                <w:sz w:val="16"/>
                <w:szCs w:val="16"/>
              </w:rPr>
              <w:t>Affiliation</w:t>
            </w:r>
          </w:p>
        </w:tc>
        <w:tc>
          <w:tcPr>
            <w:tcW w:w="2088" w:type="dxa"/>
          </w:tcPr>
          <w:p w:rsidR="00995D2F" w:rsidRDefault="00995D2F" w:rsidP="002E3EDD"/>
        </w:tc>
      </w:tr>
      <w:tr w:rsidR="00995D2F" w:rsidTr="002E3EDD">
        <w:trPr>
          <w:trHeight w:val="530"/>
        </w:trPr>
        <w:tc>
          <w:tcPr>
            <w:tcW w:w="2808" w:type="dxa"/>
          </w:tcPr>
          <w:p w:rsidR="00995D2F" w:rsidRDefault="00995D2F" w:rsidP="002E3EDD"/>
        </w:tc>
        <w:tc>
          <w:tcPr>
            <w:tcW w:w="2340" w:type="dxa"/>
            <w:tcBorders>
              <w:bottom w:val="single" w:sz="4" w:space="0" w:color="auto"/>
            </w:tcBorders>
          </w:tcPr>
          <w:p w:rsidR="00995D2F" w:rsidRPr="00675EA9" w:rsidRDefault="00995D2F" w:rsidP="002E3EDD">
            <w:pPr>
              <w:rPr>
                <w:sz w:val="16"/>
                <w:szCs w:val="16"/>
              </w:rPr>
            </w:pPr>
          </w:p>
        </w:tc>
        <w:tc>
          <w:tcPr>
            <w:tcW w:w="3060" w:type="dxa"/>
            <w:tcBorders>
              <w:bottom w:val="single" w:sz="4" w:space="0" w:color="auto"/>
            </w:tcBorders>
          </w:tcPr>
          <w:p w:rsidR="00995D2F" w:rsidRPr="00675EA9" w:rsidRDefault="00995D2F" w:rsidP="002E3EDD">
            <w:pPr>
              <w:rPr>
                <w:sz w:val="16"/>
                <w:szCs w:val="16"/>
              </w:rPr>
            </w:pPr>
          </w:p>
        </w:tc>
        <w:tc>
          <w:tcPr>
            <w:tcW w:w="2088" w:type="dxa"/>
          </w:tcPr>
          <w:p w:rsidR="00995D2F" w:rsidRDefault="00995D2F" w:rsidP="002E3EDD"/>
        </w:tc>
      </w:tr>
      <w:tr w:rsidR="00995D2F" w:rsidTr="002E3EDD">
        <w:tc>
          <w:tcPr>
            <w:tcW w:w="2808" w:type="dxa"/>
          </w:tcPr>
          <w:p w:rsidR="00995D2F" w:rsidRDefault="00995D2F" w:rsidP="002E3EDD"/>
        </w:tc>
        <w:tc>
          <w:tcPr>
            <w:tcW w:w="2340" w:type="dxa"/>
            <w:tcBorders>
              <w:top w:val="single" w:sz="4" w:space="0" w:color="auto"/>
            </w:tcBorders>
          </w:tcPr>
          <w:p w:rsidR="00995D2F" w:rsidRPr="00675EA9" w:rsidRDefault="00995D2F" w:rsidP="002E3EDD">
            <w:pPr>
              <w:rPr>
                <w:sz w:val="16"/>
                <w:szCs w:val="16"/>
              </w:rPr>
            </w:pPr>
            <w:r w:rsidRPr="00675EA9">
              <w:rPr>
                <w:sz w:val="16"/>
                <w:szCs w:val="16"/>
              </w:rPr>
              <w:t>Telephone Number</w:t>
            </w:r>
          </w:p>
        </w:tc>
        <w:tc>
          <w:tcPr>
            <w:tcW w:w="3060" w:type="dxa"/>
            <w:tcBorders>
              <w:top w:val="single" w:sz="4" w:space="0" w:color="auto"/>
            </w:tcBorders>
          </w:tcPr>
          <w:p w:rsidR="00995D2F" w:rsidRPr="00675EA9" w:rsidRDefault="00995D2F" w:rsidP="002E3EDD">
            <w:pPr>
              <w:rPr>
                <w:sz w:val="16"/>
                <w:szCs w:val="16"/>
              </w:rPr>
            </w:pPr>
            <w:r w:rsidRPr="00675EA9">
              <w:rPr>
                <w:sz w:val="16"/>
                <w:szCs w:val="16"/>
              </w:rPr>
              <w:t>Telephone Number</w:t>
            </w:r>
          </w:p>
        </w:tc>
        <w:tc>
          <w:tcPr>
            <w:tcW w:w="2088" w:type="dxa"/>
          </w:tcPr>
          <w:p w:rsidR="00995D2F" w:rsidRDefault="00995D2F" w:rsidP="002E3EDD"/>
        </w:tc>
      </w:tr>
    </w:tbl>
    <w:p w:rsidR="00995D2F" w:rsidRPr="00F17166" w:rsidRDefault="00995D2F" w:rsidP="00995D2F"/>
    <w:p w:rsidR="00995D2F" w:rsidRDefault="00995D2F" w:rsidP="00995D2F">
      <w:pPr>
        <w:rPr>
          <w:b/>
          <w:sz w:val="20"/>
        </w:rPr>
      </w:pPr>
      <w:r w:rsidRPr="00675EA9">
        <w:rPr>
          <w:b/>
          <w:sz w:val="20"/>
        </w:rPr>
        <w:t>TITLE OF STUDY</w:t>
      </w:r>
    </w:p>
    <w:p w:rsidR="00995D2F" w:rsidRDefault="00995D2F" w:rsidP="00995D2F">
      <w:pPr>
        <w:tabs>
          <w:tab w:val="left" w:pos="6945"/>
        </w:tabs>
        <w:rPr>
          <w:b/>
          <w:sz w:val="20"/>
        </w:rPr>
      </w:pPr>
      <w:r>
        <w:rPr>
          <w:b/>
          <w:sz w:val="20"/>
        </w:rPr>
        <w:tab/>
      </w:r>
    </w:p>
    <w:p w:rsidR="00995D2F" w:rsidRDefault="00995D2F" w:rsidP="00995D2F">
      <w:pPr>
        <w:rPr>
          <w:sz w:val="20"/>
        </w:rPr>
      </w:pPr>
      <w:proofErr w:type="gramStart"/>
      <w:r>
        <w:rPr>
          <w:sz w:val="20"/>
        </w:rPr>
        <w:t>If funding is sought, from what agency?</w:t>
      </w:r>
      <w:proofErr w:type="gramEnd"/>
    </w:p>
    <w:p w:rsidR="00995D2F" w:rsidRDefault="00995D2F" w:rsidP="00995D2F">
      <w:pPr>
        <w:rPr>
          <w:sz w:val="20"/>
        </w:rPr>
      </w:pPr>
    </w:p>
    <w:p w:rsidR="00995D2F" w:rsidRDefault="00995D2F" w:rsidP="00995D2F">
      <w:r>
        <w:rPr>
          <w:sz w:val="20"/>
        </w:rPr>
        <w:t>How did the Principal Investigator designate the research?</w:t>
      </w:r>
      <w:r>
        <w:rPr>
          <w:sz w:val="20"/>
        </w:rPr>
        <w:tab/>
        <w:t xml:space="preserve">Minimal risk </w:t>
      </w:r>
      <w:r w:rsidRPr="00675EA9">
        <w:sym w:font="Wingdings" w:char="F0A8"/>
      </w:r>
      <w:r>
        <w:tab/>
      </w:r>
      <w:proofErr w:type="gramStart"/>
      <w:r w:rsidRPr="00675EA9">
        <w:rPr>
          <w:sz w:val="20"/>
        </w:rPr>
        <w:t>At</w:t>
      </w:r>
      <w:proofErr w:type="gramEnd"/>
      <w:r w:rsidRPr="00675EA9">
        <w:rPr>
          <w:sz w:val="20"/>
        </w:rPr>
        <w:t xml:space="preserve"> risk</w:t>
      </w:r>
      <w:r>
        <w:t xml:space="preserve"> </w:t>
      </w:r>
      <w:r>
        <w:sym w:font="Wingdings" w:char="F0A8"/>
      </w:r>
    </w:p>
    <w:p w:rsidR="00995D2F" w:rsidRDefault="00995D2F" w:rsidP="00995D2F"/>
    <w:tbl>
      <w:tblPr>
        <w:tblW w:w="0" w:type="auto"/>
        <w:tblBorders>
          <w:left w:val="single" w:sz="4" w:space="0" w:color="auto"/>
          <w:bottom w:val="single" w:sz="4" w:space="0" w:color="auto"/>
        </w:tblBorders>
        <w:tblLook w:val="01E0" w:firstRow="1" w:lastRow="1" w:firstColumn="1" w:lastColumn="1" w:noHBand="0" w:noVBand="0"/>
      </w:tblPr>
      <w:tblGrid>
        <w:gridCol w:w="1487"/>
        <w:gridCol w:w="4851"/>
        <w:gridCol w:w="235"/>
        <w:gridCol w:w="3003"/>
      </w:tblGrid>
      <w:tr w:rsidR="00995D2F" w:rsidTr="002E3EDD">
        <w:tc>
          <w:tcPr>
            <w:tcW w:w="1497" w:type="dxa"/>
            <w:tcBorders>
              <w:left w:val="nil"/>
              <w:bottom w:val="nil"/>
            </w:tcBorders>
          </w:tcPr>
          <w:p w:rsidR="00995D2F" w:rsidRDefault="00995D2F" w:rsidP="002E3EDD">
            <w:pPr>
              <w:rPr>
                <w:sz w:val="20"/>
              </w:rPr>
            </w:pPr>
            <w:r>
              <w:rPr>
                <w:sz w:val="20"/>
              </w:rPr>
              <w:t>REVIEWER 1</w:t>
            </w:r>
          </w:p>
        </w:tc>
        <w:tc>
          <w:tcPr>
            <w:tcW w:w="5395" w:type="dxa"/>
            <w:tcBorders>
              <w:bottom w:val="nil"/>
              <w:right w:val="single" w:sz="4" w:space="0" w:color="auto"/>
            </w:tcBorders>
          </w:tcPr>
          <w:p w:rsidR="00995D2F" w:rsidRDefault="00995D2F" w:rsidP="002E3EDD">
            <w:pPr>
              <w:rPr>
                <w:sz w:val="20"/>
              </w:rPr>
            </w:pPr>
          </w:p>
        </w:tc>
        <w:tc>
          <w:tcPr>
            <w:tcW w:w="236" w:type="dxa"/>
            <w:tcBorders>
              <w:bottom w:val="nil"/>
              <w:right w:val="nil"/>
            </w:tcBorders>
          </w:tcPr>
          <w:p w:rsidR="00995D2F" w:rsidRDefault="00995D2F" w:rsidP="002E3EDD">
            <w:pPr>
              <w:rPr>
                <w:sz w:val="20"/>
              </w:rPr>
            </w:pPr>
          </w:p>
        </w:tc>
        <w:tc>
          <w:tcPr>
            <w:tcW w:w="3168" w:type="dxa"/>
            <w:tcBorders>
              <w:left w:val="nil"/>
              <w:bottom w:val="nil"/>
            </w:tcBorders>
          </w:tcPr>
          <w:p w:rsidR="00995D2F" w:rsidRDefault="00995D2F" w:rsidP="002E3EDD">
            <w:pPr>
              <w:rPr>
                <w:sz w:val="20"/>
              </w:rPr>
            </w:pPr>
            <w:r>
              <w:rPr>
                <w:sz w:val="20"/>
              </w:rPr>
              <w:t>Place your signature in the category of your judgment</w:t>
            </w:r>
          </w:p>
        </w:tc>
      </w:tr>
      <w:tr w:rsidR="00995D2F" w:rsidTr="002E3EDD">
        <w:tc>
          <w:tcPr>
            <w:tcW w:w="6892" w:type="dxa"/>
            <w:gridSpan w:val="2"/>
            <w:tcBorders>
              <w:left w:val="nil"/>
              <w:bottom w:val="nil"/>
              <w:right w:val="single" w:sz="4" w:space="0" w:color="auto"/>
            </w:tcBorders>
          </w:tcPr>
          <w:p w:rsidR="00995D2F" w:rsidRDefault="00995D2F" w:rsidP="002E3EDD">
            <w:pPr>
              <w:rPr>
                <w:sz w:val="20"/>
              </w:rPr>
            </w:pPr>
            <w:r>
              <w:rPr>
                <w:sz w:val="20"/>
              </w:rPr>
              <w:t>Name</w:t>
            </w:r>
          </w:p>
          <w:p w:rsidR="00995D2F" w:rsidRDefault="00995D2F" w:rsidP="002E3EDD">
            <w:pPr>
              <w:rPr>
                <w:sz w:val="20"/>
              </w:rPr>
            </w:pPr>
            <w:r>
              <w:rPr>
                <w:sz w:val="20"/>
              </w:rPr>
              <w:t xml:space="preserve">At risk  </w:t>
            </w:r>
            <w:r>
              <w:sym w:font="Wingdings" w:char="F0A8"/>
            </w:r>
            <w:r>
              <w:rPr>
                <w:sz w:val="20"/>
              </w:rPr>
              <w:t xml:space="preserve">    Minimal Risk  </w:t>
            </w:r>
            <w:r>
              <w:sym w:font="Wingdings" w:char="F0A8"/>
            </w:r>
          </w:p>
        </w:tc>
        <w:tc>
          <w:tcPr>
            <w:tcW w:w="236" w:type="dxa"/>
            <w:tcBorders>
              <w:bottom w:val="nil"/>
              <w:right w:val="nil"/>
            </w:tcBorders>
          </w:tcPr>
          <w:p w:rsidR="00995D2F" w:rsidRDefault="00995D2F" w:rsidP="002E3EDD">
            <w:pPr>
              <w:rPr>
                <w:sz w:val="20"/>
              </w:rPr>
            </w:pPr>
          </w:p>
        </w:tc>
        <w:tc>
          <w:tcPr>
            <w:tcW w:w="3168" w:type="dxa"/>
            <w:tcBorders>
              <w:top w:val="nil"/>
              <w:left w:val="nil"/>
              <w:bottom w:val="single" w:sz="4" w:space="0" w:color="auto"/>
            </w:tcBorders>
          </w:tcPr>
          <w:p w:rsidR="00995D2F" w:rsidRDefault="00995D2F" w:rsidP="002E3EDD">
            <w:pPr>
              <w:rPr>
                <w:sz w:val="20"/>
              </w:rPr>
            </w:pPr>
          </w:p>
          <w:p w:rsidR="00995D2F" w:rsidRDefault="00995D2F" w:rsidP="002E3EDD">
            <w:pPr>
              <w:rPr>
                <w:sz w:val="20"/>
              </w:rPr>
            </w:pPr>
            <w:r w:rsidRPr="00162B95">
              <w:rPr>
                <w:shd w:val="clear" w:color="auto" w:fill="B3B3B3"/>
              </w:rPr>
              <w:sym w:font="Wingdings" w:char="F0A8"/>
            </w:r>
            <w:r>
              <w:rPr>
                <w:sz w:val="20"/>
              </w:rPr>
              <w:t xml:space="preserve">   </w:t>
            </w:r>
            <w:r w:rsidRPr="00EE76E1">
              <w:rPr>
                <w:sz w:val="20"/>
              </w:rPr>
              <w:t>APPROVED</w:t>
            </w:r>
          </w:p>
          <w:p w:rsidR="00995D2F" w:rsidRPr="00EE76E1" w:rsidRDefault="00995D2F" w:rsidP="002E3EDD">
            <w:pPr>
              <w:ind w:left="360"/>
            </w:pPr>
          </w:p>
        </w:tc>
      </w:tr>
      <w:tr w:rsidR="00995D2F" w:rsidTr="002E3EDD">
        <w:tc>
          <w:tcPr>
            <w:tcW w:w="1497" w:type="dxa"/>
            <w:tcBorders>
              <w:left w:val="nil"/>
              <w:bottom w:val="nil"/>
            </w:tcBorders>
          </w:tcPr>
          <w:p w:rsidR="00995D2F" w:rsidRDefault="00995D2F" w:rsidP="002E3EDD">
            <w:pPr>
              <w:rPr>
                <w:sz w:val="20"/>
              </w:rPr>
            </w:pPr>
            <w:r>
              <w:rPr>
                <w:sz w:val="20"/>
              </w:rPr>
              <w:t>COMMENTS:</w:t>
            </w:r>
          </w:p>
        </w:tc>
        <w:tc>
          <w:tcPr>
            <w:tcW w:w="5395" w:type="dxa"/>
            <w:tcBorders>
              <w:bottom w:val="nil"/>
              <w:right w:val="single" w:sz="4" w:space="0" w:color="auto"/>
            </w:tcBorders>
          </w:tcPr>
          <w:p w:rsidR="00995D2F" w:rsidRDefault="00995D2F" w:rsidP="002E3EDD">
            <w:pPr>
              <w:rPr>
                <w:sz w:val="20"/>
              </w:rPr>
            </w:pPr>
          </w:p>
        </w:tc>
        <w:tc>
          <w:tcPr>
            <w:tcW w:w="236" w:type="dxa"/>
            <w:tcBorders>
              <w:bottom w:val="nil"/>
              <w:right w:val="nil"/>
            </w:tcBorders>
          </w:tcPr>
          <w:p w:rsidR="00995D2F" w:rsidRDefault="00995D2F" w:rsidP="002E3EDD">
            <w:pPr>
              <w:rPr>
                <w:sz w:val="20"/>
              </w:rPr>
            </w:pPr>
          </w:p>
        </w:tc>
        <w:tc>
          <w:tcPr>
            <w:tcW w:w="3168" w:type="dxa"/>
            <w:tcBorders>
              <w:top w:val="single" w:sz="4" w:space="0" w:color="auto"/>
              <w:left w:val="nil"/>
              <w:bottom w:val="nil"/>
            </w:tcBorders>
          </w:tcPr>
          <w:p w:rsidR="00995D2F" w:rsidRDefault="00995D2F" w:rsidP="002E3EDD">
            <w:pPr>
              <w:rPr>
                <w:sz w:val="20"/>
              </w:rPr>
            </w:pPr>
          </w:p>
        </w:tc>
      </w:tr>
      <w:tr w:rsidR="00995D2F" w:rsidTr="002E3EDD">
        <w:tc>
          <w:tcPr>
            <w:tcW w:w="6892" w:type="dxa"/>
            <w:gridSpan w:val="2"/>
            <w:tcBorders>
              <w:left w:val="nil"/>
              <w:bottom w:val="nil"/>
              <w:right w:val="single" w:sz="4" w:space="0" w:color="auto"/>
            </w:tcBorders>
          </w:tcPr>
          <w:p w:rsidR="00995D2F" w:rsidRDefault="00995D2F" w:rsidP="002E3EDD">
            <w:pPr>
              <w:rPr>
                <w:sz w:val="20"/>
              </w:rPr>
            </w:pPr>
          </w:p>
          <w:p w:rsidR="00995D2F" w:rsidRDefault="00995D2F" w:rsidP="002E3EDD">
            <w:pPr>
              <w:rPr>
                <w:sz w:val="20"/>
              </w:rPr>
            </w:pPr>
          </w:p>
          <w:p w:rsidR="00995D2F" w:rsidRDefault="00995D2F" w:rsidP="002E3EDD">
            <w:pPr>
              <w:rPr>
                <w:sz w:val="20"/>
              </w:rPr>
            </w:pPr>
          </w:p>
        </w:tc>
        <w:tc>
          <w:tcPr>
            <w:tcW w:w="236" w:type="dxa"/>
            <w:tcBorders>
              <w:bottom w:val="nil"/>
              <w:right w:val="nil"/>
            </w:tcBorders>
          </w:tcPr>
          <w:p w:rsidR="00995D2F" w:rsidRPr="008F2518" w:rsidRDefault="00995D2F" w:rsidP="002E3EDD"/>
        </w:tc>
        <w:tc>
          <w:tcPr>
            <w:tcW w:w="3168" w:type="dxa"/>
            <w:tcBorders>
              <w:top w:val="nil"/>
              <w:left w:val="nil"/>
              <w:bottom w:val="single" w:sz="4" w:space="0" w:color="auto"/>
            </w:tcBorders>
          </w:tcPr>
          <w:p w:rsidR="00995D2F" w:rsidRPr="008F2518" w:rsidRDefault="00995D2F" w:rsidP="002E3EDD">
            <w:r w:rsidRPr="00162B95">
              <w:rPr>
                <w:shd w:val="clear" w:color="auto" w:fill="B3B3B3"/>
              </w:rPr>
              <w:sym w:font="Wingdings" w:char="F0A8"/>
            </w:r>
            <w:r>
              <w:t xml:space="preserve">  </w:t>
            </w:r>
            <w:r w:rsidRPr="008F2518">
              <w:rPr>
                <w:sz w:val="20"/>
              </w:rPr>
              <w:t>DISAPPROVED</w:t>
            </w:r>
          </w:p>
        </w:tc>
      </w:tr>
      <w:tr w:rsidR="00995D2F" w:rsidTr="002E3EDD">
        <w:tc>
          <w:tcPr>
            <w:tcW w:w="1497" w:type="dxa"/>
            <w:tcBorders>
              <w:left w:val="nil"/>
              <w:bottom w:val="nil"/>
            </w:tcBorders>
          </w:tcPr>
          <w:p w:rsidR="00995D2F" w:rsidRDefault="00995D2F" w:rsidP="002E3EDD">
            <w:pPr>
              <w:rPr>
                <w:sz w:val="20"/>
              </w:rPr>
            </w:pPr>
          </w:p>
          <w:p w:rsidR="00995D2F" w:rsidRDefault="00995D2F" w:rsidP="002E3EDD">
            <w:pPr>
              <w:rPr>
                <w:sz w:val="20"/>
              </w:rPr>
            </w:pPr>
            <w:r>
              <w:rPr>
                <w:sz w:val="20"/>
              </w:rPr>
              <w:t>REVIEWER 2</w:t>
            </w:r>
          </w:p>
        </w:tc>
        <w:tc>
          <w:tcPr>
            <w:tcW w:w="5395" w:type="dxa"/>
            <w:tcBorders>
              <w:bottom w:val="nil"/>
              <w:right w:val="single" w:sz="4" w:space="0" w:color="auto"/>
            </w:tcBorders>
          </w:tcPr>
          <w:p w:rsidR="00995D2F" w:rsidRDefault="00995D2F" w:rsidP="002E3EDD">
            <w:pPr>
              <w:rPr>
                <w:sz w:val="20"/>
              </w:rPr>
            </w:pPr>
          </w:p>
        </w:tc>
        <w:tc>
          <w:tcPr>
            <w:tcW w:w="236" w:type="dxa"/>
            <w:tcBorders>
              <w:bottom w:val="nil"/>
              <w:right w:val="nil"/>
            </w:tcBorders>
          </w:tcPr>
          <w:p w:rsidR="00995D2F" w:rsidRDefault="00995D2F" w:rsidP="002E3EDD">
            <w:pPr>
              <w:rPr>
                <w:sz w:val="20"/>
              </w:rPr>
            </w:pPr>
          </w:p>
        </w:tc>
        <w:tc>
          <w:tcPr>
            <w:tcW w:w="3168" w:type="dxa"/>
            <w:tcBorders>
              <w:top w:val="single" w:sz="4" w:space="0" w:color="auto"/>
              <w:left w:val="nil"/>
              <w:bottom w:val="nil"/>
            </w:tcBorders>
          </w:tcPr>
          <w:p w:rsidR="00995D2F" w:rsidRDefault="00995D2F" w:rsidP="002E3EDD">
            <w:pPr>
              <w:rPr>
                <w:sz w:val="20"/>
              </w:rPr>
            </w:pPr>
          </w:p>
          <w:p w:rsidR="00995D2F" w:rsidRDefault="00995D2F" w:rsidP="002E3EDD">
            <w:pPr>
              <w:rPr>
                <w:sz w:val="20"/>
              </w:rPr>
            </w:pPr>
            <w:r>
              <w:rPr>
                <w:sz w:val="20"/>
              </w:rPr>
              <w:t>Place your signature in the category of your judgment</w:t>
            </w:r>
          </w:p>
        </w:tc>
      </w:tr>
      <w:tr w:rsidR="00995D2F" w:rsidTr="002E3EDD">
        <w:tc>
          <w:tcPr>
            <w:tcW w:w="6892" w:type="dxa"/>
            <w:gridSpan w:val="2"/>
            <w:tcBorders>
              <w:left w:val="nil"/>
              <w:bottom w:val="nil"/>
              <w:right w:val="single" w:sz="4" w:space="0" w:color="auto"/>
            </w:tcBorders>
          </w:tcPr>
          <w:p w:rsidR="00995D2F" w:rsidRDefault="00995D2F" w:rsidP="002E3EDD">
            <w:pPr>
              <w:rPr>
                <w:sz w:val="20"/>
              </w:rPr>
            </w:pPr>
            <w:r>
              <w:rPr>
                <w:sz w:val="20"/>
              </w:rPr>
              <w:t>Name</w:t>
            </w:r>
          </w:p>
          <w:p w:rsidR="00995D2F" w:rsidRDefault="00995D2F" w:rsidP="002E3EDD">
            <w:pPr>
              <w:rPr>
                <w:sz w:val="20"/>
              </w:rPr>
            </w:pPr>
            <w:r>
              <w:rPr>
                <w:sz w:val="20"/>
              </w:rPr>
              <w:t xml:space="preserve">At risk   </w:t>
            </w:r>
            <w:r w:rsidRPr="00EE76E1">
              <w:sym w:font="Wingdings" w:char="F0A8"/>
            </w:r>
            <w:r>
              <w:rPr>
                <w:sz w:val="20"/>
              </w:rPr>
              <w:t xml:space="preserve">     Minimal Risk   </w:t>
            </w:r>
            <w:r w:rsidRPr="00EE76E1">
              <w:sym w:font="Wingdings" w:char="F0A8"/>
            </w:r>
          </w:p>
        </w:tc>
        <w:tc>
          <w:tcPr>
            <w:tcW w:w="236" w:type="dxa"/>
            <w:tcBorders>
              <w:bottom w:val="nil"/>
              <w:right w:val="nil"/>
            </w:tcBorders>
          </w:tcPr>
          <w:p w:rsidR="00995D2F" w:rsidRDefault="00995D2F" w:rsidP="002E3EDD">
            <w:pPr>
              <w:rPr>
                <w:sz w:val="20"/>
              </w:rPr>
            </w:pPr>
          </w:p>
        </w:tc>
        <w:tc>
          <w:tcPr>
            <w:tcW w:w="3168" w:type="dxa"/>
            <w:tcBorders>
              <w:top w:val="nil"/>
              <w:left w:val="nil"/>
              <w:bottom w:val="single" w:sz="4" w:space="0" w:color="auto"/>
            </w:tcBorders>
          </w:tcPr>
          <w:p w:rsidR="00995D2F" w:rsidRDefault="00995D2F" w:rsidP="002E3EDD">
            <w:pPr>
              <w:rPr>
                <w:sz w:val="20"/>
              </w:rPr>
            </w:pPr>
          </w:p>
          <w:p w:rsidR="00995D2F" w:rsidRDefault="00995D2F" w:rsidP="002E3EDD">
            <w:pPr>
              <w:rPr>
                <w:sz w:val="20"/>
              </w:rPr>
            </w:pPr>
            <w:r w:rsidRPr="00162B95">
              <w:rPr>
                <w:shd w:val="clear" w:color="auto" w:fill="B3B3B3"/>
              </w:rPr>
              <w:sym w:font="Wingdings" w:char="F0A8"/>
            </w:r>
            <w:r>
              <w:rPr>
                <w:sz w:val="20"/>
              </w:rPr>
              <w:t xml:space="preserve">  </w:t>
            </w:r>
            <w:r w:rsidRPr="00EE76E1">
              <w:rPr>
                <w:sz w:val="20"/>
              </w:rPr>
              <w:t>APPROVED</w:t>
            </w:r>
          </w:p>
          <w:p w:rsidR="00995D2F" w:rsidRPr="00EE76E1" w:rsidRDefault="00995D2F" w:rsidP="002E3EDD">
            <w:pPr>
              <w:ind w:left="360"/>
            </w:pPr>
          </w:p>
        </w:tc>
      </w:tr>
      <w:tr w:rsidR="00995D2F" w:rsidTr="002E3EDD">
        <w:tc>
          <w:tcPr>
            <w:tcW w:w="1497" w:type="dxa"/>
            <w:tcBorders>
              <w:left w:val="nil"/>
              <w:bottom w:val="nil"/>
            </w:tcBorders>
          </w:tcPr>
          <w:p w:rsidR="00995D2F" w:rsidRDefault="00995D2F" w:rsidP="002E3EDD">
            <w:pPr>
              <w:rPr>
                <w:sz w:val="20"/>
              </w:rPr>
            </w:pPr>
            <w:r>
              <w:rPr>
                <w:sz w:val="20"/>
              </w:rPr>
              <w:t>COMMENTS:</w:t>
            </w:r>
          </w:p>
        </w:tc>
        <w:tc>
          <w:tcPr>
            <w:tcW w:w="5395" w:type="dxa"/>
            <w:tcBorders>
              <w:bottom w:val="nil"/>
              <w:right w:val="single" w:sz="4" w:space="0" w:color="auto"/>
            </w:tcBorders>
          </w:tcPr>
          <w:p w:rsidR="00995D2F" w:rsidRDefault="00995D2F" w:rsidP="002E3EDD">
            <w:pPr>
              <w:rPr>
                <w:sz w:val="20"/>
              </w:rPr>
            </w:pPr>
          </w:p>
        </w:tc>
        <w:tc>
          <w:tcPr>
            <w:tcW w:w="236" w:type="dxa"/>
            <w:tcBorders>
              <w:bottom w:val="nil"/>
              <w:right w:val="nil"/>
            </w:tcBorders>
          </w:tcPr>
          <w:p w:rsidR="00995D2F" w:rsidRDefault="00995D2F" w:rsidP="002E3EDD">
            <w:pPr>
              <w:rPr>
                <w:sz w:val="20"/>
              </w:rPr>
            </w:pPr>
          </w:p>
        </w:tc>
        <w:tc>
          <w:tcPr>
            <w:tcW w:w="3168" w:type="dxa"/>
            <w:tcBorders>
              <w:top w:val="single" w:sz="4" w:space="0" w:color="auto"/>
              <w:left w:val="nil"/>
              <w:bottom w:val="nil"/>
            </w:tcBorders>
          </w:tcPr>
          <w:p w:rsidR="00995D2F" w:rsidRDefault="00995D2F" w:rsidP="002E3EDD">
            <w:pPr>
              <w:rPr>
                <w:sz w:val="20"/>
              </w:rPr>
            </w:pPr>
          </w:p>
        </w:tc>
      </w:tr>
      <w:tr w:rsidR="00995D2F" w:rsidTr="002E3EDD">
        <w:tc>
          <w:tcPr>
            <w:tcW w:w="6892" w:type="dxa"/>
            <w:gridSpan w:val="2"/>
            <w:tcBorders>
              <w:left w:val="nil"/>
              <w:bottom w:val="nil"/>
              <w:right w:val="single" w:sz="4" w:space="0" w:color="auto"/>
            </w:tcBorders>
          </w:tcPr>
          <w:p w:rsidR="00995D2F" w:rsidRDefault="00995D2F" w:rsidP="002E3EDD">
            <w:pPr>
              <w:rPr>
                <w:sz w:val="20"/>
              </w:rPr>
            </w:pPr>
          </w:p>
          <w:p w:rsidR="00995D2F" w:rsidRDefault="00995D2F" w:rsidP="002E3EDD">
            <w:pPr>
              <w:rPr>
                <w:sz w:val="20"/>
              </w:rPr>
            </w:pPr>
          </w:p>
          <w:p w:rsidR="00995D2F" w:rsidRDefault="00995D2F" w:rsidP="002E3EDD">
            <w:pPr>
              <w:rPr>
                <w:sz w:val="20"/>
              </w:rPr>
            </w:pPr>
          </w:p>
        </w:tc>
        <w:tc>
          <w:tcPr>
            <w:tcW w:w="236" w:type="dxa"/>
            <w:tcBorders>
              <w:bottom w:val="nil"/>
              <w:right w:val="nil"/>
            </w:tcBorders>
          </w:tcPr>
          <w:p w:rsidR="00995D2F" w:rsidRPr="008F2518" w:rsidRDefault="00995D2F" w:rsidP="002E3EDD"/>
        </w:tc>
        <w:tc>
          <w:tcPr>
            <w:tcW w:w="3168" w:type="dxa"/>
            <w:tcBorders>
              <w:top w:val="nil"/>
              <w:left w:val="nil"/>
              <w:bottom w:val="single" w:sz="4" w:space="0" w:color="auto"/>
            </w:tcBorders>
          </w:tcPr>
          <w:p w:rsidR="00995D2F" w:rsidRPr="008F2518" w:rsidRDefault="00995D2F" w:rsidP="002E3EDD">
            <w:r w:rsidRPr="00162B95">
              <w:rPr>
                <w:shd w:val="clear" w:color="auto" w:fill="B3B3B3"/>
              </w:rPr>
              <w:sym w:font="Wingdings" w:char="F0A8"/>
            </w:r>
            <w:r>
              <w:t xml:space="preserve">  </w:t>
            </w:r>
            <w:r w:rsidRPr="008F2518">
              <w:rPr>
                <w:sz w:val="20"/>
              </w:rPr>
              <w:t>DISAPPROVED</w:t>
            </w:r>
          </w:p>
        </w:tc>
      </w:tr>
      <w:tr w:rsidR="00995D2F" w:rsidTr="002E3EDD">
        <w:tc>
          <w:tcPr>
            <w:tcW w:w="1497" w:type="dxa"/>
            <w:tcBorders>
              <w:left w:val="nil"/>
              <w:bottom w:val="nil"/>
            </w:tcBorders>
          </w:tcPr>
          <w:p w:rsidR="00995D2F" w:rsidRDefault="00995D2F" w:rsidP="002E3EDD">
            <w:pPr>
              <w:rPr>
                <w:sz w:val="20"/>
              </w:rPr>
            </w:pPr>
          </w:p>
          <w:p w:rsidR="00995D2F" w:rsidRDefault="00995D2F" w:rsidP="002E3EDD">
            <w:pPr>
              <w:rPr>
                <w:sz w:val="20"/>
              </w:rPr>
            </w:pPr>
            <w:r>
              <w:rPr>
                <w:sz w:val="20"/>
              </w:rPr>
              <w:t>REVIEWER 3</w:t>
            </w:r>
          </w:p>
        </w:tc>
        <w:tc>
          <w:tcPr>
            <w:tcW w:w="5395" w:type="dxa"/>
            <w:tcBorders>
              <w:bottom w:val="nil"/>
              <w:right w:val="single" w:sz="4" w:space="0" w:color="auto"/>
            </w:tcBorders>
          </w:tcPr>
          <w:p w:rsidR="00995D2F" w:rsidRDefault="00995D2F" w:rsidP="002E3EDD">
            <w:pPr>
              <w:rPr>
                <w:sz w:val="20"/>
              </w:rPr>
            </w:pPr>
          </w:p>
        </w:tc>
        <w:tc>
          <w:tcPr>
            <w:tcW w:w="236" w:type="dxa"/>
            <w:tcBorders>
              <w:bottom w:val="nil"/>
              <w:right w:val="nil"/>
            </w:tcBorders>
          </w:tcPr>
          <w:p w:rsidR="00995D2F" w:rsidRDefault="00995D2F" w:rsidP="002E3EDD">
            <w:pPr>
              <w:rPr>
                <w:sz w:val="20"/>
              </w:rPr>
            </w:pPr>
          </w:p>
        </w:tc>
        <w:tc>
          <w:tcPr>
            <w:tcW w:w="3168" w:type="dxa"/>
            <w:tcBorders>
              <w:top w:val="single" w:sz="4" w:space="0" w:color="auto"/>
              <w:left w:val="nil"/>
              <w:bottom w:val="nil"/>
            </w:tcBorders>
          </w:tcPr>
          <w:p w:rsidR="00995D2F" w:rsidRDefault="00995D2F" w:rsidP="002E3EDD">
            <w:pPr>
              <w:rPr>
                <w:sz w:val="20"/>
              </w:rPr>
            </w:pPr>
          </w:p>
          <w:p w:rsidR="00995D2F" w:rsidRDefault="00995D2F" w:rsidP="002E3EDD">
            <w:pPr>
              <w:rPr>
                <w:sz w:val="20"/>
              </w:rPr>
            </w:pPr>
            <w:r>
              <w:rPr>
                <w:sz w:val="20"/>
              </w:rPr>
              <w:t>Place your signature in the category of your judgment</w:t>
            </w:r>
          </w:p>
        </w:tc>
      </w:tr>
      <w:tr w:rsidR="00995D2F" w:rsidTr="002E3EDD">
        <w:tc>
          <w:tcPr>
            <w:tcW w:w="6892" w:type="dxa"/>
            <w:gridSpan w:val="2"/>
            <w:tcBorders>
              <w:left w:val="nil"/>
              <w:bottom w:val="nil"/>
              <w:right w:val="single" w:sz="4" w:space="0" w:color="auto"/>
            </w:tcBorders>
          </w:tcPr>
          <w:p w:rsidR="00995D2F" w:rsidRDefault="00995D2F" w:rsidP="002E3EDD">
            <w:pPr>
              <w:rPr>
                <w:sz w:val="20"/>
              </w:rPr>
            </w:pPr>
            <w:r>
              <w:rPr>
                <w:sz w:val="20"/>
              </w:rPr>
              <w:t>Name</w:t>
            </w:r>
          </w:p>
          <w:p w:rsidR="00995D2F" w:rsidRDefault="00995D2F" w:rsidP="002E3EDD">
            <w:pPr>
              <w:rPr>
                <w:sz w:val="20"/>
              </w:rPr>
            </w:pPr>
            <w:r>
              <w:rPr>
                <w:sz w:val="20"/>
              </w:rPr>
              <w:t xml:space="preserve">At risk   </w:t>
            </w:r>
            <w:r w:rsidRPr="00EE76E1">
              <w:sym w:font="Wingdings" w:char="F0A8"/>
            </w:r>
            <w:r>
              <w:rPr>
                <w:sz w:val="20"/>
              </w:rPr>
              <w:t xml:space="preserve">    Minimal Risk   </w:t>
            </w:r>
            <w:r w:rsidRPr="00EE76E1">
              <w:sym w:font="Wingdings" w:char="F0A8"/>
            </w:r>
          </w:p>
        </w:tc>
        <w:tc>
          <w:tcPr>
            <w:tcW w:w="236" w:type="dxa"/>
            <w:tcBorders>
              <w:bottom w:val="nil"/>
              <w:right w:val="nil"/>
            </w:tcBorders>
          </w:tcPr>
          <w:p w:rsidR="00995D2F" w:rsidRDefault="00995D2F" w:rsidP="002E3EDD">
            <w:pPr>
              <w:rPr>
                <w:sz w:val="20"/>
              </w:rPr>
            </w:pPr>
          </w:p>
        </w:tc>
        <w:tc>
          <w:tcPr>
            <w:tcW w:w="3168" w:type="dxa"/>
            <w:tcBorders>
              <w:top w:val="nil"/>
              <w:left w:val="nil"/>
              <w:bottom w:val="single" w:sz="4" w:space="0" w:color="auto"/>
            </w:tcBorders>
          </w:tcPr>
          <w:p w:rsidR="00995D2F" w:rsidRDefault="00995D2F" w:rsidP="002E3EDD">
            <w:pPr>
              <w:rPr>
                <w:sz w:val="20"/>
              </w:rPr>
            </w:pPr>
          </w:p>
          <w:p w:rsidR="00995D2F" w:rsidRDefault="00995D2F" w:rsidP="002E3EDD">
            <w:pPr>
              <w:rPr>
                <w:sz w:val="20"/>
              </w:rPr>
            </w:pPr>
            <w:r w:rsidRPr="00162B95">
              <w:rPr>
                <w:shd w:val="clear" w:color="auto" w:fill="B3B3B3"/>
              </w:rPr>
              <w:sym w:font="Wingdings" w:char="F0A8"/>
            </w:r>
            <w:r>
              <w:rPr>
                <w:sz w:val="20"/>
              </w:rPr>
              <w:t xml:space="preserve">  </w:t>
            </w:r>
            <w:r w:rsidRPr="00EE76E1">
              <w:rPr>
                <w:sz w:val="20"/>
              </w:rPr>
              <w:t>APPROVED</w:t>
            </w:r>
          </w:p>
          <w:p w:rsidR="00995D2F" w:rsidRPr="00EE76E1" w:rsidRDefault="00995D2F" w:rsidP="002E3EDD">
            <w:pPr>
              <w:ind w:left="360"/>
            </w:pPr>
          </w:p>
        </w:tc>
      </w:tr>
      <w:tr w:rsidR="00995D2F" w:rsidTr="002E3EDD">
        <w:tc>
          <w:tcPr>
            <w:tcW w:w="1497" w:type="dxa"/>
            <w:tcBorders>
              <w:left w:val="nil"/>
              <w:bottom w:val="nil"/>
            </w:tcBorders>
          </w:tcPr>
          <w:p w:rsidR="00995D2F" w:rsidRDefault="00995D2F" w:rsidP="002E3EDD">
            <w:pPr>
              <w:rPr>
                <w:sz w:val="20"/>
              </w:rPr>
            </w:pPr>
            <w:r>
              <w:rPr>
                <w:sz w:val="20"/>
              </w:rPr>
              <w:t>COMMENTS:</w:t>
            </w:r>
          </w:p>
        </w:tc>
        <w:tc>
          <w:tcPr>
            <w:tcW w:w="5395" w:type="dxa"/>
            <w:tcBorders>
              <w:bottom w:val="nil"/>
              <w:right w:val="single" w:sz="4" w:space="0" w:color="auto"/>
            </w:tcBorders>
          </w:tcPr>
          <w:p w:rsidR="00995D2F" w:rsidRDefault="00995D2F" w:rsidP="002E3EDD">
            <w:pPr>
              <w:rPr>
                <w:sz w:val="20"/>
              </w:rPr>
            </w:pPr>
          </w:p>
        </w:tc>
        <w:tc>
          <w:tcPr>
            <w:tcW w:w="236" w:type="dxa"/>
            <w:tcBorders>
              <w:bottom w:val="nil"/>
              <w:right w:val="nil"/>
            </w:tcBorders>
          </w:tcPr>
          <w:p w:rsidR="00995D2F" w:rsidRDefault="00995D2F" w:rsidP="002E3EDD">
            <w:pPr>
              <w:rPr>
                <w:sz w:val="20"/>
              </w:rPr>
            </w:pPr>
          </w:p>
        </w:tc>
        <w:tc>
          <w:tcPr>
            <w:tcW w:w="3168" w:type="dxa"/>
            <w:tcBorders>
              <w:top w:val="single" w:sz="4" w:space="0" w:color="auto"/>
              <w:left w:val="nil"/>
              <w:bottom w:val="nil"/>
            </w:tcBorders>
          </w:tcPr>
          <w:p w:rsidR="00995D2F" w:rsidRDefault="00995D2F" w:rsidP="002E3EDD">
            <w:pPr>
              <w:rPr>
                <w:sz w:val="20"/>
              </w:rPr>
            </w:pPr>
          </w:p>
        </w:tc>
      </w:tr>
      <w:tr w:rsidR="00995D2F" w:rsidTr="002E3EDD">
        <w:tc>
          <w:tcPr>
            <w:tcW w:w="6892" w:type="dxa"/>
            <w:gridSpan w:val="2"/>
            <w:tcBorders>
              <w:left w:val="nil"/>
              <w:bottom w:val="nil"/>
              <w:right w:val="single" w:sz="4" w:space="0" w:color="auto"/>
            </w:tcBorders>
          </w:tcPr>
          <w:p w:rsidR="00995D2F" w:rsidRDefault="00995D2F" w:rsidP="002E3EDD">
            <w:pPr>
              <w:rPr>
                <w:sz w:val="20"/>
              </w:rPr>
            </w:pPr>
          </w:p>
          <w:p w:rsidR="00995D2F" w:rsidRDefault="00995D2F" w:rsidP="002E3EDD">
            <w:pPr>
              <w:rPr>
                <w:sz w:val="20"/>
              </w:rPr>
            </w:pPr>
          </w:p>
          <w:p w:rsidR="00995D2F" w:rsidRDefault="00995D2F" w:rsidP="002E3EDD">
            <w:pPr>
              <w:rPr>
                <w:sz w:val="20"/>
              </w:rPr>
            </w:pPr>
          </w:p>
        </w:tc>
        <w:tc>
          <w:tcPr>
            <w:tcW w:w="236" w:type="dxa"/>
            <w:tcBorders>
              <w:bottom w:val="nil"/>
              <w:right w:val="nil"/>
            </w:tcBorders>
          </w:tcPr>
          <w:p w:rsidR="00995D2F" w:rsidRPr="008F2518" w:rsidRDefault="00995D2F" w:rsidP="002E3EDD"/>
        </w:tc>
        <w:tc>
          <w:tcPr>
            <w:tcW w:w="3168" w:type="dxa"/>
            <w:tcBorders>
              <w:top w:val="nil"/>
              <w:left w:val="nil"/>
              <w:bottom w:val="single" w:sz="4" w:space="0" w:color="auto"/>
            </w:tcBorders>
          </w:tcPr>
          <w:p w:rsidR="00995D2F" w:rsidRPr="008F2518" w:rsidRDefault="00995D2F" w:rsidP="002E3EDD">
            <w:r w:rsidRPr="00162B95">
              <w:rPr>
                <w:shd w:val="clear" w:color="auto" w:fill="B3B3B3"/>
              </w:rPr>
              <w:sym w:font="Wingdings" w:char="F0A8"/>
            </w:r>
            <w:r>
              <w:t xml:space="preserve">  </w:t>
            </w:r>
            <w:r w:rsidRPr="008F2518">
              <w:rPr>
                <w:sz w:val="20"/>
              </w:rPr>
              <w:t>DISAPPROVED</w:t>
            </w:r>
          </w:p>
        </w:tc>
      </w:tr>
    </w:tbl>
    <w:p w:rsidR="00995D2F" w:rsidRDefault="00995D2F" w:rsidP="00995D2F">
      <w:pPr>
        <w:rPr>
          <w:sz w:val="18"/>
          <w:szCs w:val="18"/>
        </w:rPr>
      </w:pPr>
      <w:r w:rsidRPr="002D63A1">
        <w:rPr>
          <w:sz w:val="18"/>
          <w:szCs w:val="18"/>
        </w:rPr>
        <w:t>The department may wish to route this form to the 3 reviewers or send each reviewer a form.  If the review is done on three separate forms, the Chair ought to give each reviewer the comments of the other reviewers as well as the Principal Investigator.  If all three reviewers judge the proposal as “minimal risk,” the Department Chair notifies the Principal Investigator and keeps the form(s) for 5 years.  If funding is sought for this study or it is “at risk,” two (2) copies of the protocol and this form are forwarded to the university CPHS, Thomas Administration, Room 130, M/S TA 54, with one additional copy to the dean’s office.  (See sections 3.7 or 3.8.)</w:t>
      </w:r>
    </w:p>
    <w:p w:rsidR="00995D2F" w:rsidRPr="00F7661A" w:rsidRDefault="00995D2F" w:rsidP="00995D2F">
      <w:pPr>
        <w:rPr>
          <w:rFonts w:ascii="Arial" w:hAnsi="Arial" w:cs="Arial"/>
          <w:sz w:val="22"/>
          <w:szCs w:val="22"/>
        </w:rPr>
      </w:pPr>
    </w:p>
    <w:p w:rsidR="00995D2F" w:rsidRDefault="00995D2F" w:rsidP="00995D2F">
      <w:pPr>
        <w:jc w:val="center"/>
        <w:rPr>
          <w:b/>
          <w:bCs/>
        </w:rPr>
      </w:pPr>
      <w:r>
        <w:rPr>
          <w:b/>
          <w:bCs/>
        </w:rPr>
        <w:t>Application Form for Unfunded Research</w:t>
      </w:r>
    </w:p>
    <w:p w:rsidR="00995D2F" w:rsidRDefault="00995D2F" w:rsidP="00995D2F">
      <w:pPr>
        <w:jc w:val="center"/>
        <w:rPr>
          <w:b/>
          <w:bCs/>
        </w:rPr>
      </w:pPr>
    </w:p>
    <w:p w:rsidR="00995D2F" w:rsidRDefault="00995D2F" w:rsidP="00995D2F">
      <w:pPr>
        <w:jc w:val="center"/>
        <w:rPr>
          <w:b/>
          <w:bCs/>
          <w:szCs w:val="24"/>
        </w:rPr>
      </w:pPr>
      <w:smartTag w:uri="urn:schemas-microsoft-com:office:smarttags" w:element="PlaceName">
        <w:r>
          <w:rPr>
            <w:b/>
            <w:bCs/>
            <w:szCs w:val="24"/>
          </w:rPr>
          <w:t>CALIFORNIA</w:t>
        </w:r>
      </w:smartTag>
      <w:r>
        <w:rPr>
          <w:b/>
          <w:bCs/>
          <w:szCs w:val="24"/>
        </w:rPr>
        <w:t xml:space="preserve"> </w:t>
      </w:r>
      <w:smartTag w:uri="urn:schemas-microsoft-com:office:smarttags" w:element="PlaceType">
        <w:r>
          <w:rPr>
            <w:b/>
            <w:bCs/>
            <w:szCs w:val="24"/>
          </w:rPr>
          <w:t>STATE</w:t>
        </w:r>
      </w:smartTag>
      <w:r>
        <w:rPr>
          <w:b/>
          <w:bCs/>
          <w:szCs w:val="24"/>
        </w:rPr>
        <w:t xml:space="preserve"> </w:t>
      </w:r>
      <w:smartTag w:uri="urn:schemas-microsoft-com:office:smarttags" w:element="PlaceType">
        <w:r>
          <w:rPr>
            <w:b/>
            <w:bCs/>
            <w:szCs w:val="24"/>
          </w:rPr>
          <w:t>UNIVERSITY</w:t>
        </w:r>
      </w:smartTag>
      <w:r>
        <w:rPr>
          <w:b/>
          <w:bCs/>
          <w:szCs w:val="24"/>
        </w:rPr>
        <w:t xml:space="preserve">, </w:t>
      </w:r>
      <w:smartTag w:uri="urn:schemas-microsoft-com:office:smarttags" w:element="place">
        <w:smartTag w:uri="urn:schemas-microsoft-com:office:smarttags" w:element="City">
          <w:r>
            <w:rPr>
              <w:b/>
              <w:bCs/>
              <w:szCs w:val="24"/>
            </w:rPr>
            <w:t>FRESNO</w:t>
          </w:r>
        </w:smartTag>
      </w:smartTag>
    </w:p>
    <w:p w:rsidR="00995D2F" w:rsidRDefault="00995D2F" w:rsidP="00995D2F">
      <w:pPr>
        <w:jc w:val="center"/>
        <w:rPr>
          <w:b/>
          <w:bCs/>
          <w:szCs w:val="24"/>
        </w:rPr>
      </w:pPr>
      <w:r>
        <w:rPr>
          <w:b/>
          <w:bCs/>
          <w:szCs w:val="24"/>
        </w:rPr>
        <w:t>COMMITTEE ON THE PROTECTION OF HUMAN SUBJECTS</w:t>
      </w:r>
    </w:p>
    <w:p w:rsidR="00995D2F" w:rsidRDefault="00995D2F" w:rsidP="00995D2F">
      <w:pPr>
        <w:jc w:val="center"/>
        <w:rPr>
          <w:b/>
          <w:bCs/>
          <w:szCs w:val="24"/>
        </w:rPr>
      </w:pPr>
    </w:p>
    <w:p w:rsidR="00995D2F" w:rsidRDefault="00995D2F" w:rsidP="00995D2F">
      <w:pPr>
        <w:tabs>
          <w:tab w:val="left" w:pos="11520"/>
        </w:tabs>
        <w:spacing w:line="360" w:lineRule="auto"/>
        <w:ind w:right="260"/>
        <w:rPr>
          <w:b/>
          <w:bCs/>
          <w:i/>
          <w:iCs/>
        </w:rPr>
      </w:pPr>
      <w:r>
        <w:rPr>
          <w:b/>
          <w:bCs/>
          <w:i/>
          <w:iCs/>
        </w:rPr>
        <w:t>Please type</w:t>
      </w:r>
    </w:p>
    <w:tbl>
      <w:tblPr>
        <w:tblW w:w="0" w:type="auto"/>
        <w:tblLook w:val="01E0" w:firstRow="1" w:lastRow="1" w:firstColumn="1" w:lastColumn="1" w:noHBand="0" w:noVBand="0"/>
      </w:tblPr>
      <w:tblGrid>
        <w:gridCol w:w="2960"/>
        <w:gridCol w:w="2461"/>
        <w:gridCol w:w="2216"/>
        <w:gridCol w:w="1939"/>
      </w:tblGrid>
      <w:tr w:rsidR="00995D2F" w:rsidTr="002E3EDD">
        <w:tc>
          <w:tcPr>
            <w:tcW w:w="3348" w:type="dxa"/>
          </w:tcPr>
          <w:p w:rsidR="00995D2F" w:rsidRPr="00D44C2A" w:rsidRDefault="00995D2F" w:rsidP="002E3EDD">
            <w:pPr>
              <w:rPr>
                <w:sz w:val="22"/>
                <w:szCs w:val="22"/>
              </w:rPr>
            </w:pPr>
            <w:r w:rsidRPr="00D44C2A">
              <w:rPr>
                <w:sz w:val="22"/>
                <w:szCs w:val="22"/>
              </w:rPr>
              <w:t>PRINCIPAL INVESTIGATOR</w:t>
            </w:r>
          </w:p>
        </w:tc>
        <w:tc>
          <w:tcPr>
            <w:tcW w:w="2970" w:type="dxa"/>
            <w:tcBorders>
              <w:bottom w:val="single" w:sz="4" w:space="0" w:color="auto"/>
            </w:tcBorders>
          </w:tcPr>
          <w:p w:rsidR="00995D2F" w:rsidRDefault="00995D2F" w:rsidP="002E3EDD">
            <w:pPr>
              <w:rPr>
                <w:sz w:val="18"/>
                <w:szCs w:val="18"/>
              </w:rPr>
            </w:pPr>
            <w:r>
              <w:rPr>
                <w:sz w:val="18"/>
                <w:szCs w:val="18"/>
              </w:rPr>
              <w:fldChar w:fldCharType="begin">
                <w:ffData>
                  <w:name w:val="Text11"/>
                  <w:enabled/>
                  <w:calcOnExit w:val="0"/>
                  <w:textInput/>
                </w:ffData>
              </w:fldChar>
            </w:r>
            <w:bookmarkStart w:id="1"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2610" w:type="dxa"/>
            <w:tcBorders>
              <w:bottom w:val="single" w:sz="4" w:space="0" w:color="auto"/>
            </w:tcBorders>
          </w:tcPr>
          <w:p w:rsidR="00995D2F" w:rsidRDefault="00995D2F" w:rsidP="002E3EDD">
            <w:pPr>
              <w:rPr>
                <w:sz w:val="18"/>
                <w:szCs w:val="18"/>
              </w:rPr>
            </w:pPr>
            <w:r>
              <w:rPr>
                <w:sz w:val="18"/>
                <w:szCs w:val="18"/>
              </w:rPr>
              <w:fldChar w:fldCharType="begin">
                <w:ffData>
                  <w:name w:val="Text12"/>
                  <w:enabled/>
                  <w:calcOnExit w:val="0"/>
                  <w:textInput/>
                </w:ffData>
              </w:fldChar>
            </w:r>
            <w:bookmarkStart w:id="2"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376" w:type="dxa"/>
            <w:tcBorders>
              <w:bottom w:val="single" w:sz="4" w:space="0" w:color="auto"/>
            </w:tcBorders>
          </w:tcPr>
          <w:p w:rsidR="00995D2F" w:rsidRDefault="00995D2F" w:rsidP="002E3EDD">
            <w:pPr>
              <w:rPr>
                <w:sz w:val="18"/>
                <w:szCs w:val="18"/>
              </w:rPr>
            </w:pPr>
            <w:r>
              <w:rPr>
                <w:sz w:val="18"/>
                <w:szCs w:val="18"/>
              </w:rPr>
              <w:fldChar w:fldCharType="begin">
                <w:ffData>
                  <w:name w:val="Text13"/>
                  <w:enabled/>
                  <w:calcOnExit w:val="0"/>
                  <w:textInput/>
                </w:ffData>
              </w:fldChar>
            </w:r>
            <w:bookmarkStart w:id="3"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995D2F" w:rsidTr="002E3EDD">
        <w:tc>
          <w:tcPr>
            <w:tcW w:w="3348" w:type="dxa"/>
          </w:tcPr>
          <w:p w:rsidR="00995D2F" w:rsidRDefault="00995D2F" w:rsidP="002E3EDD">
            <w:pPr>
              <w:rPr>
                <w:sz w:val="18"/>
                <w:szCs w:val="18"/>
              </w:rPr>
            </w:pPr>
          </w:p>
        </w:tc>
        <w:tc>
          <w:tcPr>
            <w:tcW w:w="2970" w:type="dxa"/>
            <w:tcBorders>
              <w:top w:val="single" w:sz="4" w:space="0" w:color="auto"/>
            </w:tcBorders>
          </w:tcPr>
          <w:p w:rsidR="00995D2F" w:rsidRDefault="00995D2F" w:rsidP="002E3EDD">
            <w:pPr>
              <w:rPr>
                <w:sz w:val="18"/>
                <w:szCs w:val="18"/>
              </w:rPr>
            </w:pPr>
            <w:r>
              <w:rPr>
                <w:sz w:val="18"/>
                <w:szCs w:val="18"/>
              </w:rPr>
              <w:t>Name</w:t>
            </w:r>
          </w:p>
        </w:tc>
        <w:tc>
          <w:tcPr>
            <w:tcW w:w="2610" w:type="dxa"/>
            <w:tcBorders>
              <w:top w:val="single" w:sz="4" w:space="0" w:color="auto"/>
            </w:tcBorders>
          </w:tcPr>
          <w:p w:rsidR="00995D2F" w:rsidRDefault="00995D2F" w:rsidP="002E3EDD">
            <w:pPr>
              <w:rPr>
                <w:sz w:val="18"/>
                <w:szCs w:val="18"/>
              </w:rPr>
            </w:pPr>
            <w:r>
              <w:rPr>
                <w:sz w:val="18"/>
                <w:szCs w:val="18"/>
              </w:rPr>
              <w:t>Department (unit)</w:t>
            </w:r>
          </w:p>
        </w:tc>
        <w:tc>
          <w:tcPr>
            <w:tcW w:w="2376" w:type="dxa"/>
            <w:tcBorders>
              <w:top w:val="single" w:sz="4" w:space="0" w:color="auto"/>
            </w:tcBorders>
          </w:tcPr>
          <w:p w:rsidR="00995D2F" w:rsidRDefault="00995D2F" w:rsidP="002E3EDD">
            <w:pPr>
              <w:rPr>
                <w:sz w:val="18"/>
                <w:szCs w:val="18"/>
              </w:rPr>
            </w:pPr>
            <w:r>
              <w:rPr>
                <w:sz w:val="18"/>
                <w:szCs w:val="18"/>
              </w:rPr>
              <w:t>Mail Stop</w:t>
            </w:r>
          </w:p>
        </w:tc>
      </w:tr>
      <w:tr w:rsidR="00995D2F" w:rsidTr="002E3EDD">
        <w:tc>
          <w:tcPr>
            <w:tcW w:w="3348" w:type="dxa"/>
          </w:tcPr>
          <w:p w:rsidR="00995D2F" w:rsidRDefault="00995D2F" w:rsidP="002E3EDD">
            <w:pPr>
              <w:rPr>
                <w:sz w:val="18"/>
                <w:szCs w:val="18"/>
              </w:rPr>
            </w:pPr>
          </w:p>
        </w:tc>
        <w:tc>
          <w:tcPr>
            <w:tcW w:w="2970" w:type="dxa"/>
            <w:tcBorders>
              <w:bottom w:val="single" w:sz="4" w:space="0" w:color="auto"/>
            </w:tcBorders>
          </w:tcPr>
          <w:p w:rsidR="00995D2F" w:rsidRDefault="00995D2F" w:rsidP="002E3EDD">
            <w:pPr>
              <w:rPr>
                <w:sz w:val="18"/>
                <w:szCs w:val="18"/>
              </w:rPr>
            </w:pPr>
            <w:r>
              <w:rPr>
                <w:sz w:val="18"/>
                <w:szCs w:val="18"/>
              </w:rPr>
              <w:fldChar w:fldCharType="begin">
                <w:ffData>
                  <w:name w:val="Text14"/>
                  <w:enabled/>
                  <w:calcOnExit w:val="0"/>
                  <w:textInput/>
                </w:ffData>
              </w:fldChar>
            </w:r>
            <w:bookmarkStart w:id="4"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2610" w:type="dxa"/>
            <w:tcBorders>
              <w:bottom w:val="single" w:sz="4" w:space="0" w:color="auto"/>
            </w:tcBorders>
          </w:tcPr>
          <w:p w:rsidR="00995D2F" w:rsidRDefault="00995D2F" w:rsidP="002E3EDD">
            <w:pPr>
              <w:rPr>
                <w:sz w:val="18"/>
                <w:szCs w:val="18"/>
              </w:rPr>
            </w:pPr>
            <w:r>
              <w:rPr>
                <w:sz w:val="18"/>
                <w:szCs w:val="18"/>
              </w:rPr>
              <w:fldChar w:fldCharType="begin">
                <w:ffData>
                  <w:name w:val="Text15"/>
                  <w:enabled/>
                  <w:calcOnExit w:val="0"/>
                  <w:textInput/>
                </w:ffData>
              </w:fldChar>
            </w:r>
            <w:bookmarkStart w:id="5"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c>
          <w:tcPr>
            <w:tcW w:w="2376" w:type="dxa"/>
          </w:tcPr>
          <w:p w:rsidR="00995D2F" w:rsidRDefault="00995D2F" w:rsidP="002E3EDD">
            <w:pPr>
              <w:rPr>
                <w:sz w:val="18"/>
                <w:szCs w:val="18"/>
              </w:rPr>
            </w:pPr>
          </w:p>
        </w:tc>
      </w:tr>
      <w:tr w:rsidR="00995D2F" w:rsidTr="002E3EDD">
        <w:tc>
          <w:tcPr>
            <w:tcW w:w="3348" w:type="dxa"/>
          </w:tcPr>
          <w:p w:rsidR="00995D2F" w:rsidRDefault="00995D2F" w:rsidP="002E3EDD">
            <w:pPr>
              <w:rPr>
                <w:sz w:val="18"/>
                <w:szCs w:val="18"/>
              </w:rPr>
            </w:pPr>
          </w:p>
        </w:tc>
        <w:tc>
          <w:tcPr>
            <w:tcW w:w="2970" w:type="dxa"/>
            <w:tcBorders>
              <w:top w:val="single" w:sz="4" w:space="0" w:color="auto"/>
            </w:tcBorders>
          </w:tcPr>
          <w:p w:rsidR="00995D2F" w:rsidRDefault="00995D2F" w:rsidP="002E3EDD">
            <w:pPr>
              <w:rPr>
                <w:sz w:val="18"/>
                <w:szCs w:val="18"/>
              </w:rPr>
            </w:pPr>
            <w:r>
              <w:rPr>
                <w:sz w:val="18"/>
                <w:szCs w:val="18"/>
              </w:rPr>
              <w:t>Telephone Number</w:t>
            </w:r>
          </w:p>
        </w:tc>
        <w:tc>
          <w:tcPr>
            <w:tcW w:w="2610" w:type="dxa"/>
            <w:tcBorders>
              <w:top w:val="single" w:sz="4" w:space="0" w:color="auto"/>
            </w:tcBorders>
          </w:tcPr>
          <w:p w:rsidR="00995D2F" w:rsidRDefault="00995D2F" w:rsidP="002E3EDD">
            <w:pPr>
              <w:rPr>
                <w:sz w:val="18"/>
                <w:szCs w:val="18"/>
              </w:rPr>
            </w:pPr>
            <w:r>
              <w:rPr>
                <w:sz w:val="18"/>
                <w:szCs w:val="18"/>
              </w:rPr>
              <w:t>Dept. Telephone Number</w:t>
            </w:r>
          </w:p>
        </w:tc>
        <w:tc>
          <w:tcPr>
            <w:tcW w:w="2376" w:type="dxa"/>
          </w:tcPr>
          <w:p w:rsidR="00995D2F" w:rsidRDefault="00995D2F" w:rsidP="002E3EDD">
            <w:pPr>
              <w:rPr>
                <w:sz w:val="18"/>
                <w:szCs w:val="18"/>
              </w:rPr>
            </w:pPr>
          </w:p>
        </w:tc>
      </w:tr>
    </w:tbl>
    <w:p w:rsidR="00995D2F" w:rsidRDefault="00995D2F" w:rsidP="00995D2F">
      <w:pPr>
        <w:rPr>
          <w:sz w:val="18"/>
          <w:szCs w:val="18"/>
        </w:rPr>
      </w:pPr>
    </w:p>
    <w:p w:rsidR="00995D2F" w:rsidRDefault="00995D2F" w:rsidP="00995D2F">
      <w:pPr>
        <w:rPr>
          <w:sz w:val="18"/>
          <w:szCs w:val="18"/>
        </w:rPr>
      </w:pPr>
      <w:r>
        <w:rPr>
          <w:sz w:val="18"/>
          <w:szCs w:val="18"/>
        </w:rPr>
        <w:t>Student’s name or collaborator(s)</w:t>
      </w:r>
      <w:r w:rsidRPr="00D44C2A">
        <w:rPr>
          <w:sz w:val="22"/>
          <w:szCs w:val="22"/>
        </w:rPr>
        <w:tab/>
      </w:r>
      <w:r w:rsidRPr="00D44C2A">
        <w:rPr>
          <w:sz w:val="22"/>
          <w:szCs w:val="22"/>
        </w:rPr>
        <w:fldChar w:fldCharType="begin">
          <w:ffData>
            <w:name w:val="Text16"/>
            <w:enabled/>
            <w:calcOnExit w:val="0"/>
            <w:textInput/>
          </w:ffData>
        </w:fldChar>
      </w:r>
      <w:bookmarkStart w:id="6" w:name="Text16"/>
      <w:r w:rsidRPr="00D44C2A">
        <w:rPr>
          <w:sz w:val="22"/>
          <w:szCs w:val="22"/>
        </w:rPr>
        <w:instrText xml:space="preserve"> FORMTEXT </w:instrText>
      </w:r>
      <w:r w:rsidRPr="00D44C2A">
        <w:rPr>
          <w:sz w:val="22"/>
          <w:szCs w:val="22"/>
        </w:rPr>
      </w:r>
      <w:r w:rsidRPr="00D44C2A">
        <w:rPr>
          <w:sz w:val="22"/>
          <w:szCs w:val="22"/>
        </w:rPr>
        <w:fldChar w:fldCharType="separate"/>
      </w:r>
      <w:r w:rsidRPr="00D44C2A">
        <w:rPr>
          <w:noProof/>
          <w:sz w:val="22"/>
          <w:szCs w:val="22"/>
        </w:rPr>
        <w:t> </w:t>
      </w:r>
      <w:r w:rsidRPr="00D44C2A">
        <w:rPr>
          <w:noProof/>
          <w:sz w:val="22"/>
          <w:szCs w:val="22"/>
        </w:rPr>
        <w:t> </w:t>
      </w:r>
      <w:r w:rsidRPr="00D44C2A">
        <w:rPr>
          <w:noProof/>
          <w:sz w:val="22"/>
          <w:szCs w:val="22"/>
        </w:rPr>
        <w:t> </w:t>
      </w:r>
      <w:r w:rsidRPr="00D44C2A">
        <w:rPr>
          <w:noProof/>
          <w:sz w:val="22"/>
          <w:szCs w:val="22"/>
        </w:rPr>
        <w:t> </w:t>
      </w:r>
      <w:r w:rsidRPr="00D44C2A">
        <w:rPr>
          <w:noProof/>
          <w:sz w:val="22"/>
          <w:szCs w:val="22"/>
        </w:rPr>
        <w:t> </w:t>
      </w:r>
      <w:r w:rsidRPr="00D44C2A">
        <w:rPr>
          <w:sz w:val="22"/>
          <w:szCs w:val="22"/>
        </w:rPr>
        <w:fldChar w:fldCharType="end"/>
      </w:r>
      <w:bookmarkEnd w:id="6"/>
      <w:r w:rsidRPr="00D44C2A">
        <w:rPr>
          <w:sz w:val="18"/>
          <w:szCs w:val="18"/>
        </w:rPr>
        <w:br/>
      </w:r>
      <w:r>
        <w:rPr>
          <w:sz w:val="18"/>
          <w:szCs w:val="18"/>
        </w:rPr>
        <w:tab/>
        <w:t>(if applicable) (if a graduate school thesis, so indicate) (affiliation if collaborative research)</w:t>
      </w:r>
    </w:p>
    <w:p w:rsidR="00995D2F" w:rsidRDefault="00995D2F" w:rsidP="00995D2F">
      <w:pPr>
        <w:rPr>
          <w:sz w:val="18"/>
          <w:szCs w:val="18"/>
        </w:rPr>
      </w:pPr>
    </w:p>
    <w:tbl>
      <w:tblPr>
        <w:tblW w:w="0" w:type="auto"/>
        <w:tblLook w:val="01E0" w:firstRow="1" w:lastRow="1" w:firstColumn="1" w:lastColumn="1" w:noHBand="0" w:noVBand="0"/>
      </w:tblPr>
      <w:tblGrid>
        <w:gridCol w:w="2741"/>
        <w:gridCol w:w="2656"/>
        <w:gridCol w:w="2293"/>
        <w:gridCol w:w="1886"/>
      </w:tblGrid>
      <w:tr w:rsidR="00995D2F" w:rsidTr="002E3EDD">
        <w:tc>
          <w:tcPr>
            <w:tcW w:w="3348" w:type="dxa"/>
          </w:tcPr>
          <w:p w:rsidR="00995D2F" w:rsidRDefault="00995D2F" w:rsidP="002E3EDD">
            <w:pPr>
              <w:rPr>
                <w:sz w:val="18"/>
                <w:szCs w:val="18"/>
              </w:rPr>
            </w:pPr>
          </w:p>
        </w:tc>
        <w:tc>
          <w:tcPr>
            <w:tcW w:w="3060" w:type="dxa"/>
            <w:tcBorders>
              <w:bottom w:val="single" w:sz="4" w:space="0" w:color="auto"/>
            </w:tcBorders>
          </w:tcPr>
          <w:p w:rsidR="00995D2F" w:rsidRDefault="00995D2F" w:rsidP="002E3EDD">
            <w:pPr>
              <w:rPr>
                <w:sz w:val="18"/>
                <w:szCs w:val="18"/>
              </w:rPr>
            </w:pPr>
            <w:r>
              <w:rPr>
                <w:sz w:val="18"/>
                <w:szCs w:val="18"/>
              </w:rPr>
              <w:fldChar w:fldCharType="begin">
                <w:ffData>
                  <w:name w:val="Text17"/>
                  <w:enabled/>
                  <w:calcOnExit w:val="0"/>
                  <w:textInput/>
                </w:ffData>
              </w:fldChar>
            </w:r>
            <w:bookmarkStart w:id="7"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2610" w:type="dxa"/>
            <w:tcBorders>
              <w:bottom w:val="single" w:sz="4" w:space="0" w:color="auto"/>
            </w:tcBorders>
          </w:tcPr>
          <w:p w:rsidR="00995D2F" w:rsidRDefault="00995D2F" w:rsidP="002E3EDD">
            <w:pPr>
              <w:rPr>
                <w:sz w:val="18"/>
                <w:szCs w:val="18"/>
              </w:rPr>
            </w:pPr>
            <w:r>
              <w:rPr>
                <w:sz w:val="18"/>
                <w:szCs w:val="18"/>
              </w:rPr>
              <w:fldChar w:fldCharType="begin">
                <w:ffData>
                  <w:name w:val="Text18"/>
                  <w:enabled/>
                  <w:calcOnExit w:val="0"/>
                  <w:textInput/>
                </w:ffData>
              </w:fldChar>
            </w:r>
            <w:bookmarkStart w:id="8"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2286" w:type="dxa"/>
          </w:tcPr>
          <w:p w:rsidR="00995D2F" w:rsidRDefault="00995D2F" w:rsidP="002E3EDD">
            <w:pPr>
              <w:rPr>
                <w:sz w:val="18"/>
                <w:szCs w:val="18"/>
              </w:rPr>
            </w:pPr>
          </w:p>
        </w:tc>
      </w:tr>
      <w:tr w:rsidR="00995D2F" w:rsidTr="002E3EDD">
        <w:tc>
          <w:tcPr>
            <w:tcW w:w="3348" w:type="dxa"/>
          </w:tcPr>
          <w:p w:rsidR="00995D2F" w:rsidRDefault="00995D2F" w:rsidP="002E3EDD">
            <w:pPr>
              <w:rPr>
                <w:sz w:val="18"/>
                <w:szCs w:val="18"/>
              </w:rPr>
            </w:pPr>
          </w:p>
        </w:tc>
        <w:tc>
          <w:tcPr>
            <w:tcW w:w="3060" w:type="dxa"/>
            <w:tcBorders>
              <w:top w:val="single" w:sz="4" w:space="0" w:color="auto"/>
            </w:tcBorders>
          </w:tcPr>
          <w:p w:rsidR="00995D2F" w:rsidRDefault="00995D2F" w:rsidP="002E3EDD">
            <w:pPr>
              <w:rPr>
                <w:sz w:val="18"/>
                <w:szCs w:val="18"/>
              </w:rPr>
            </w:pPr>
            <w:r>
              <w:rPr>
                <w:sz w:val="18"/>
                <w:szCs w:val="18"/>
              </w:rPr>
              <w:t>Telephone Number</w:t>
            </w:r>
          </w:p>
        </w:tc>
        <w:tc>
          <w:tcPr>
            <w:tcW w:w="2610" w:type="dxa"/>
            <w:tcBorders>
              <w:top w:val="single" w:sz="4" w:space="0" w:color="auto"/>
            </w:tcBorders>
          </w:tcPr>
          <w:p w:rsidR="00995D2F" w:rsidRDefault="00995D2F" w:rsidP="002E3EDD">
            <w:pPr>
              <w:rPr>
                <w:sz w:val="18"/>
                <w:szCs w:val="18"/>
              </w:rPr>
            </w:pPr>
            <w:r>
              <w:rPr>
                <w:sz w:val="18"/>
                <w:szCs w:val="18"/>
              </w:rPr>
              <w:t>Telephone Number</w:t>
            </w:r>
          </w:p>
        </w:tc>
        <w:tc>
          <w:tcPr>
            <w:tcW w:w="2286" w:type="dxa"/>
          </w:tcPr>
          <w:p w:rsidR="00995D2F" w:rsidRDefault="00995D2F" w:rsidP="002E3EDD">
            <w:pPr>
              <w:rPr>
                <w:sz w:val="18"/>
                <w:szCs w:val="18"/>
              </w:rPr>
            </w:pPr>
          </w:p>
        </w:tc>
      </w:tr>
    </w:tbl>
    <w:p w:rsidR="00995D2F" w:rsidRDefault="00995D2F" w:rsidP="00995D2F">
      <w:pPr>
        <w:rPr>
          <w:sz w:val="18"/>
          <w:szCs w:val="18"/>
        </w:rPr>
      </w:pPr>
    </w:p>
    <w:p w:rsidR="00995D2F" w:rsidRDefault="00995D2F" w:rsidP="00995D2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995D2F" w:rsidRDefault="00995D2F" w:rsidP="00995D2F">
      <w:pPr>
        <w:rPr>
          <w:sz w:val="18"/>
          <w:szCs w:val="18"/>
        </w:rPr>
      </w:pPr>
    </w:p>
    <w:p w:rsidR="00995D2F" w:rsidRDefault="00995D2F" w:rsidP="00995D2F">
      <w:r w:rsidRPr="001D4067">
        <w:rPr>
          <w:b/>
          <w:sz w:val="22"/>
          <w:szCs w:val="22"/>
        </w:rPr>
        <w:t>TITLE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br/>
      </w:r>
    </w:p>
    <w:p w:rsidR="00995D2F" w:rsidRPr="00EE05A3" w:rsidRDefault="00995D2F" w:rsidP="00995D2F">
      <w:pPr>
        <w:pBdr>
          <w:bottom w:val="thinThickSmallGap" w:sz="24" w:space="1" w:color="auto"/>
        </w:pBdr>
        <w:rPr>
          <w:sz w:val="22"/>
          <w:szCs w:val="22"/>
        </w:rPr>
      </w:pPr>
      <w:r>
        <w:rPr>
          <w:sz w:val="22"/>
          <w:szCs w:val="22"/>
        </w:rPr>
        <w:t xml:space="preserve">The Principal Investigator is responsible for fully understanding the </w:t>
      </w:r>
      <w:r>
        <w:rPr>
          <w:b/>
          <w:bCs/>
          <w:sz w:val="22"/>
          <w:szCs w:val="22"/>
        </w:rPr>
        <w:t xml:space="preserve">Policy and </w:t>
      </w:r>
      <w:proofErr w:type="gramStart"/>
      <w:r>
        <w:rPr>
          <w:b/>
          <w:bCs/>
          <w:sz w:val="22"/>
          <w:szCs w:val="22"/>
        </w:rPr>
        <w:t xml:space="preserve">Procedures </w:t>
      </w:r>
      <w:r>
        <w:rPr>
          <w:sz w:val="22"/>
          <w:szCs w:val="22"/>
        </w:rPr>
        <w:t xml:space="preserve"> of</w:t>
      </w:r>
      <w:proofErr w:type="gramEnd"/>
      <w:r>
        <w:rPr>
          <w:sz w:val="22"/>
          <w:szCs w:val="22"/>
        </w:rPr>
        <w:t xml:space="preserve"> the CPHS.  Below indicate your judgment as Principal Investigator as to the RISK category of the present study.  (See definitions on the reverse of this sheet.)  (If exempt see 3.52)</w:t>
      </w:r>
      <w:r>
        <w:rPr>
          <w:sz w:val="22"/>
          <w:szCs w:val="22"/>
        </w:rPr>
        <w:tab/>
      </w:r>
    </w:p>
    <w:p w:rsidR="00995D2F" w:rsidRDefault="00995D2F" w:rsidP="00995D2F">
      <w:pPr>
        <w:jc w:val="center"/>
        <w:rPr>
          <w:sz w:val="22"/>
          <w:szCs w:val="22"/>
        </w:rPr>
        <w:sectPr w:rsidR="00995D2F" w:rsidSect="00885C09">
          <w:footerReference w:type="default" r:id="rId10"/>
          <w:pgSz w:w="12240" w:h="15840"/>
          <w:pgMar w:top="576" w:right="1440" w:bottom="576" w:left="1440" w:header="720" w:footer="720" w:gutter="0"/>
          <w:pgNumType w:start="1"/>
          <w:cols w:space="720"/>
          <w:noEndnote/>
        </w:sectPr>
      </w:pPr>
    </w:p>
    <w:p w:rsidR="00995D2F" w:rsidRDefault="00995D2F" w:rsidP="00995D2F">
      <w:pPr>
        <w:jc w:val="center"/>
        <w:rPr>
          <w:sz w:val="22"/>
          <w:szCs w:val="22"/>
        </w:rPr>
      </w:pPr>
    </w:p>
    <w:p w:rsidR="00995D2F" w:rsidRDefault="00995D2F" w:rsidP="00995D2F">
      <w:pPr>
        <w:jc w:val="center"/>
        <w:rPr>
          <w:sz w:val="22"/>
          <w:szCs w:val="22"/>
        </w:rPr>
      </w:pPr>
      <w:r>
        <w:rPr>
          <w:sz w:val="22"/>
          <w:szCs w:val="22"/>
        </w:rPr>
        <w:t xml:space="preserve">Minimal Risk </w:t>
      </w:r>
      <w:r>
        <w:rPr>
          <w:sz w:val="22"/>
          <w:szCs w:val="22"/>
        </w:rPr>
        <w:fldChar w:fldCharType="begin">
          <w:ffData>
            <w:name w:val="Check3"/>
            <w:enabled/>
            <w:calcOnExit w:val="0"/>
            <w:checkBox>
              <w:sizeAuto/>
              <w:default w:val="0"/>
            </w:checkBox>
          </w:ffData>
        </w:fldChar>
      </w:r>
      <w:bookmarkStart w:id="10" w:name="Check3"/>
      <w:r>
        <w:rPr>
          <w:sz w:val="22"/>
          <w:szCs w:val="22"/>
        </w:rPr>
        <w:instrText xml:space="preserve"> FORMCHECKBOX </w:instrText>
      </w:r>
      <w:r>
        <w:rPr>
          <w:sz w:val="22"/>
          <w:szCs w:val="22"/>
        </w:rPr>
      </w:r>
      <w:r>
        <w:rPr>
          <w:sz w:val="22"/>
          <w:szCs w:val="22"/>
        </w:rPr>
        <w:fldChar w:fldCharType="end"/>
      </w:r>
      <w:bookmarkEnd w:id="10"/>
      <w:r>
        <w:rPr>
          <w:sz w:val="22"/>
          <w:szCs w:val="22"/>
        </w:rPr>
        <w:br/>
      </w:r>
    </w:p>
    <w:p w:rsidR="00995D2F" w:rsidRDefault="00995D2F" w:rsidP="00995D2F">
      <w:pPr>
        <w:jc w:val="center"/>
        <w:rPr>
          <w:sz w:val="22"/>
          <w:szCs w:val="22"/>
        </w:rPr>
      </w:pPr>
      <w:r>
        <w:rPr>
          <w:b/>
          <w:bCs/>
          <w:sz w:val="22"/>
          <w:szCs w:val="22"/>
        </w:rPr>
        <w:t>PROCEDURES</w:t>
      </w:r>
    </w:p>
    <w:p w:rsidR="00995D2F" w:rsidRDefault="00995D2F" w:rsidP="00995D2F">
      <w:pPr>
        <w:jc w:val="center"/>
        <w:rPr>
          <w:sz w:val="22"/>
          <w:szCs w:val="22"/>
        </w:rPr>
      </w:pPr>
    </w:p>
    <w:p w:rsidR="00995D2F" w:rsidRDefault="00995D2F" w:rsidP="00995D2F">
      <w:pPr>
        <w:tabs>
          <w:tab w:val="left" w:pos="360"/>
          <w:tab w:val="left" w:pos="800"/>
        </w:tabs>
        <w:ind w:left="800" w:right="360" w:hanging="800"/>
        <w:jc w:val="both"/>
        <w:rPr>
          <w:sz w:val="22"/>
          <w:szCs w:val="22"/>
        </w:rPr>
      </w:pPr>
      <w:r>
        <w:rPr>
          <w:sz w:val="22"/>
          <w:szCs w:val="22"/>
        </w:rPr>
        <w:tab/>
        <w:t>1.</w:t>
      </w:r>
      <w:r>
        <w:rPr>
          <w:sz w:val="22"/>
          <w:szCs w:val="22"/>
        </w:rPr>
        <w:tab/>
        <w:t>Attach your protocol and submit to your department chair for review by your human subjects committee.</w:t>
      </w:r>
    </w:p>
    <w:p w:rsidR="00995D2F" w:rsidRDefault="00995D2F" w:rsidP="00995D2F">
      <w:pPr>
        <w:tabs>
          <w:tab w:val="left" w:pos="620"/>
          <w:tab w:val="left" w:pos="1160"/>
        </w:tabs>
        <w:ind w:left="620" w:right="680" w:hanging="620"/>
        <w:jc w:val="both"/>
        <w:rPr>
          <w:sz w:val="22"/>
          <w:szCs w:val="22"/>
        </w:rPr>
      </w:pPr>
    </w:p>
    <w:p w:rsidR="00995D2F" w:rsidRDefault="00995D2F" w:rsidP="00995D2F">
      <w:pPr>
        <w:tabs>
          <w:tab w:val="left" w:pos="360"/>
          <w:tab w:val="left" w:pos="800"/>
        </w:tabs>
        <w:ind w:left="800" w:right="360" w:hanging="800"/>
        <w:jc w:val="both"/>
        <w:rPr>
          <w:sz w:val="22"/>
          <w:szCs w:val="22"/>
        </w:rPr>
      </w:pPr>
      <w:r>
        <w:rPr>
          <w:sz w:val="22"/>
          <w:szCs w:val="22"/>
        </w:rPr>
        <w:tab/>
        <w:t>2.</w:t>
      </w:r>
      <w:r>
        <w:rPr>
          <w:sz w:val="22"/>
          <w:szCs w:val="22"/>
        </w:rPr>
        <w:tab/>
        <w:t>Your departmental committee will review the protocol status and if it agrees with the determination of “minimal risk” status (see Appendix 5.3), then</w:t>
      </w:r>
    </w:p>
    <w:p w:rsidR="00995D2F" w:rsidRDefault="00995D2F" w:rsidP="00995D2F">
      <w:pPr>
        <w:tabs>
          <w:tab w:val="left" w:pos="620"/>
          <w:tab w:val="left" w:pos="1160"/>
        </w:tabs>
        <w:ind w:left="620" w:right="680" w:hanging="620"/>
        <w:jc w:val="both"/>
        <w:rPr>
          <w:sz w:val="22"/>
          <w:szCs w:val="22"/>
        </w:rPr>
      </w:pPr>
    </w:p>
    <w:p w:rsidR="00995D2F" w:rsidRDefault="00995D2F" w:rsidP="00995D2F">
      <w:pPr>
        <w:tabs>
          <w:tab w:val="left" w:pos="360"/>
          <w:tab w:val="left" w:pos="1160"/>
        </w:tabs>
        <w:ind w:left="800" w:right="360" w:hanging="800"/>
        <w:jc w:val="both"/>
        <w:rPr>
          <w:sz w:val="22"/>
          <w:szCs w:val="22"/>
        </w:rPr>
      </w:pPr>
      <w:r>
        <w:rPr>
          <w:sz w:val="22"/>
          <w:szCs w:val="22"/>
        </w:rPr>
        <w:tab/>
        <w:t>3.</w:t>
      </w:r>
      <w:r>
        <w:rPr>
          <w:sz w:val="22"/>
          <w:szCs w:val="22"/>
        </w:rPr>
        <w:tab/>
        <w:t>Your department chair will keep the forms for 5 years.</w:t>
      </w:r>
    </w:p>
    <w:p w:rsidR="00995D2F" w:rsidRDefault="00995D2F" w:rsidP="00995D2F">
      <w:pPr>
        <w:tabs>
          <w:tab w:val="left" w:pos="620"/>
          <w:tab w:val="left" w:pos="1160"/>
        </w:tabs>
        <w:ind w:left="620" w:right="680" w:hanging="620"/>
        <w:jc w:val="both"/>
        <w:rPr>
          <w:sz w:val="22"/>
          <w:szCs w:val="22"/>
        </w:rPr>
      </w:pPr>
    </w:p>
    <w:p w:rsidR="00995D2F" w:rsidRDefault="00995D2F" w:rsidP="00995D2F">
      <w:pPr>
        <w:tabs>
          <w:tab w:val="left" w:pos="360"/>
          <w:tab w:val="left" w:pos="800"/>
          <w:tab w:val="left" w:pos="1160"/>
        </w:tabs>
        <w:ind w:left="800" w:right="280" w:hanging="800"/>
        <w:jc w:val="both"/>
        <w:rPr>
          <w:sz w:val="22"/>
          <w:szCs w:val="22"/>
        </w:rPr>
      </w:pPr>
      <w:r>
        <w:rPr>
          <w:sz w:val="22"/>
          <w:szCs w:val="22"/>
        </w:rPr>
        <w:tab/>
        <w:t>4.</w:t>
      </w:r>
      <w:r>
        <w:rPr>
          <w:sz w:val="22"/>
          <w:szCs w:val="22"/>
        </w:rPr>
        <w:tab/>
        <w:t>Your responsibilities have been satisfied.</w:t>
      </w:r>
    </w:p>
    <w:p w:rsidR="00995D2F" w:rsidRDefault="00995D2F" w:rsidP="00995D2F">
      <w:pPr>
        <w:tabs>
          <w:tab w:val="left" w:pos="620"/>
          <w:tab w:val="left" w:pos="1160"/>
        </w:tabs>
        <w:ind w:left="620" w:right="680" w:hanging="620"/>
        <w:jc w:val="both"/>
        <w:rPr>
          <w:sz w:val="22"/>
          <w:szCs w:val="22"/>
        </w:rPr>
      </w:pPr>
    </w:p>
    <w:p w:rsidR="00995D2F" w:rsidRDefault="00995D2F" w:rsidP="00995D2F">
      <w:pPr>
        <w:tabs>
          <w:tab w:val="left" w:pos="360"/>
          <w:tab w:val="left" w:pos="1160"/>
        </w:tabs>
        <w:ind w:left="620" w:right="680" w:hanging="620"/>
        <w:jc w:val="both"/>
        <w:rPr>
          <w:sz w:val="22"/>
          <w:szCs w:val="22"/>
        </w:rPr>
      </w:pPr>
      <w:r>
        <w:rPr>
          <w:sz w:val="22"/>
          <w:szCs w:val="22"/>
        </w:rPr>
        <w:tab/>
        <w:t>HOWEVER,</w:t>
      </w:r>
    </w:p>
    <w:p w:rsidR="00995D2F" w:rsidRDefault="00995D2F" w:rsidP="00995D2F">
      <w:pPr>
        <w:tabs>
          <w:tab w:val="left" w:pos="620"/>
          <w:tab w:val="left" w:pos="1160"/>
        </w:tabs>
        <w:ind w:left="620" w:right="680" w:hanging="620"/>
        <w:jc w:val="both"/>
        <w:rPr>
          <w:sz w:val="22"/>
          <w:szCs w:val="22"/>
        </w:rPr>
      </w:pPr>
    </w:p>
    <w:p w:rsidR="00995D2F" w:rsidRDefault="00995D2F" w:rsidP="00995D2F">
      <w:pPr>
        <w:tabs>
          <w:tab w:val="left" w:pos="360"/>
        </w:tabs>
        <w:ind w:left="360" w:right="280"/>
        <w:jc w:val="both"/>
        <w:rPr>
          <w:sz w:val="22"/>
          <w:szCs w:val="22"/>
        </w:rPr>
      </w:pPr>
      <w:r>
        <w:rPr>
          <w:sz w:val="22"/>
          <w:szCs w:val="22"/>
        </w:rPr>
        <w:t>(If the departmental review changes the determination to “At Risk,” follow the procedure to the right of this page.)</w:t>
      </w:r>
    </w:p>
    <w:p w:rsidR="00995D2F" w:rsidRDefault="00995D2F" w:rsidP="00995D2F">
      <w:pPr>
        <w:tabs>
          <w:tab w:val="left" w:pos="620"/>
          <w:tab w:val="left" w:pos="1160"/>
        </w:tabs>
        <w:ind w:left="620" w:right="680" w:hanging="260"/>
        <w:jc w:val="center"/>
        <w:rPr>
          <w:sz w:val="22"/>
          <w:szCs w:val="22"/>
        </w:rPr>
      </w:pPr>
    </w:p>
    <w:p w:rsidR="00995D2F" w:rsidRDefault="00995D2F" w:rsidP="00995D2F">
      <w:pPr>
        <w:tabs>
          <w:tab w:val="left" w:pos="620"/>
          <w:tab w:val="left" w:pos="1160"/>
        </w:tabs>
        <w:ind w:left="620" w:right="680" w:hanging="260"/>
        <w:jc w:val="center"/>
        <w:rPr>
          <w:sz w:val="22"/>
          <w:szCs w:val="22"/>
        </w:rPr>
      </w:pPr>
    </w:p>
    <w:p w:rsidR="00995D2F" w:rsidRDefault="00995D2F" w:rsidP="00995D2F">
      <w:pPr>
        <w:tabs>
          <w:tab w:val="left" w:pos="620"/>
          <w:tab w:val="left" w:pos="1160"/>
        </w:tabs>
        <w:ind w:left="620" w:right="680" w:hanging="260"/>
        <w:jc w:val="center"/>
        <w:rPr>
          <w:sz w:val="22"/>
          <w:szCs w:val="22"/>
        </w:rPr>
      </w:pPr>
    </w:p>
    <w:p w:rsidR="00995D2F" w:rsidRDefault="00995D2F" w:rsidP="00995D2F">
      <w:pPr>
        <w:tabs>
          <w:tab w:val="left" w:pos="620"/>
          <w:tab w:val="left" w:pos="1160"/>
        </w:tabs>
        <w:ind w:left="620" w:right="680" w:hanging="260"/>
        <w:jc w:val="center"/>
        <w:rPr>
          <w:sz w:val="22"/>
          <w:szCs w:val="22"/>
        </w:rPr>
      </w:pPr>
    </w:p>
    <w:p w:rsidR="00995D2F" w:rsidRDefault="00995D2F" w:rsidP="00995D2F">
      <w:pPr>
        <w:tabs>
          <w:tab w:val="left" w:pos="620"/>
          <w:tab w:val="left" w:pos="1160"/>
        </w:tabs>
        <w:ind w:left="620" w:right="680" w:hanging="260"/>
        <w:jc w:val="center"/>
        <w:rPr>
          <w:sz w:val="22"/>
          <w:szCs w:val="22"/>
        </w:rPr>
      </w:pPr>
    </w:p>
    <w:p w:rsidR="00995D2F" w:rsidRDefault="00995D2F" w:rsidP="00995D2F">
      <w:pPr>
        <w:tabs>
          <w:tab w:val="left" w:pos="620"/>
          <w:tab w:val="left" w:pos="1160"/>
        </w:tabs>
        <w:ind w:left="620" w:right="680" w:hanging="260"/>
        <w:jc w:val="center"/>
        <w:rPr>
          <w:sz w:val="22"/>
          <w:szCs w:val="22"/>
        </w:rPr>
      </w:pPr>
    </w:p>
    <w:p w:rsidR="00995D2F" w:rsidRDefault="00995D2F" w:rsidP="00995D2F">
      <w:pPr>
        <w:tabs>
          <w:tab w:val="left" w:pos="620"/>
          <w:tab w:val="left" w:pos="1160"/>
        </w:tabs>
        <w:ind w:left="620" w:right="680" w:hanging="260"/>
        <w:jc w:val="center"/>
        <w:rPr>
          <w:sz w:val="22"/>
          <w:szCs w:val="22"/>
        </w:rPr>
      </w:pPr>
    </w:p>
    <w:p w:rsidR="00995D2F" w:rsidRDefault="00995D2F" w:rsidP="00995D2F">
      <w:pPr>
        <w:tabs>
          <w:tab w:val="left" w:pos="620"/>
          <w:tab w:val="left" w:pos="1160"/>
        </w:tabs>
        <w:ind w:left="620" w:right="680" w:hanging="260"/>
        <w:jc w:val="center"/>
        <w:rPr>
          <w:sz w:val="22"/>
          <w:szCs w:val="22"/>
        </w:rPr>
      </w:pPr>
    </w:p>
    <w:p w:rsidR="00995D2F" w:rsidRDefault="00995D2F" w:rsidP="00995D2F">
      <w:pPr>
        <w:tabs>
          <w:tab w:val="left" w:pos="620"/>
          <w:tab w:val="left" w:pos="1160"/>
        </w:tabs>
        <w:ind w:left="620" w:right="680" w:hanging="260"/>
        <w:jc w:val="center"/>
        <w:rPr>
          <w:sz w:val="22"/>
          <w:szCs w:val="22"/>
        </w:rPr>
      </w:pPr>
    </w:p>
    <w:p w:rsidR="00995D2F" w:rsidRDefault="00995D2F" w:rsidP="00995D2F">
      <w:pPr>
        <w:tabs>
          <w:tab w:val="left" w:pos="620"/>
          <w:tab w:val="left" w:pos="1160"/>
        </w:tabs>
        <w:ind w:left="620" w:right="680" w:hanging="260"/>
        <w:jc w:val="center"/>
        <w:rPr>
          <w:sz w:val="22"/>
          <w:szCs w:val="22"/>
        </w:rPr>
      </w:pPr>
      <w:r>
        <w:rPr>
          <w:sz w:val="22"/>
          <w:szCs w:val="22"/>
        </w:rPr>
        <w:t xml:space="preserve">At Risk </w:t>
      </w:r>
      <w:r>
        <w:rPr>
          <w:sz w:val="22"/>
          <w:szCs w:val="22"/>
        </w:rPr>
        <w:fldChar w:fldCharType="begin">
          <w:ffData>
            <w:name w:val="Check4"/>
            <w:enabled/>
            <w:calcOnExit w:val="0"/>
            <w:checkBox>
              <w:sizeAuto/>
              <w:default w:val="0"/>
            </w:checkBox>
          </w:ffData>
        </w:fldChar>
      </w:r>
      <w:bookmarkStart w:id="11" w:name="Check4"/>
      <w:r>
        <w:rPr>
          <w:sz w:val="22"/>
          <w:szCs w:val="22"/>
        </w:rPr>
        <w:instrText xml:space="preserve"> FORMCHECKBOX </w:instrText>
      </w:r>
      <w:r>
        <w:rPr>
          <w:sz w:val="22"/>
          <w:szCs w:val="22"/>
        </w:rPr>
      </w:r>
      <w:r>
        <w:rPr>
          <w:sz w:val="22"/>
          <w:szCs w:val="22"/>
        </w:rPr>
        <w:fldChar w:fldCharType="end"/>
      </w:r>
      <w:bookmarkEnd w:id="11"/>
      <w:r>
        <w:rPr>
          <w:sz w:val="22"/>
          <w:szCs w:val="22"/>
        </w:rPr>
        <w:br/>
      </w:r>
    </w:p>
    <w:p w:rsidR="00995D2F" w:rsidRDefault="00995D2F" w:rsidP="00995D2F">
      <w:pPr>
        <w:tabs>
          <w:tab w:val="left" w:pos="620"/>
          <w:tab w:val="left" w:pos="1160"/>
        </w:tabs>
        <w:ind w:left="620" w:right="680" w:hanging="260"/>
        <w:jc w:val="center"/>
        <w:rPr>
          <w:sz w:val="22"/>
          <w:szCs w:val="22"/>
        </w:rPr>
      </w:pPr>
      <w:r>
        <w:rPr>
          <w:b/>
          <w:bCs/>
          <w:sz w:val="22"/>
          <w:szCs w:val="22"/>
        </w:rPr>
        <w:t>PROCEDURES</w:t>
      </w:r>
    </w:p>
    <w:p w:rsidR="00995D2F" w:rsidRDefault="00995D2F" w:rsidP="00995D2F">
      <w:pPr>
        <w:tabs>
          <w:tab w:val="left" w:pos="620"/>
          <w:tab w:val="left" w:pos="1160"/>
        </w:tabs>
        <w:ind w:left="620" w:right="680" w:hanging="260"/>
        <w:jc w:val="center"/>
        <w:rPr>
          <w:sz w:val="22"/>
          <w:szCs w:val="22"/>
        </w:rPr>
      </w:pPr>
    </w:p>
    <w:p w:rsidR="00995D2F" w:rsidRDefault="00995D2F" w:rsidP="00995D2F">
      <w:pPr>
        <w:widowControl w:val="0"/>
        <w:numPr>
          <w:ilvl w:val="0"/>
          <w:numId w:val="11"/>
        </w:numPr>
        <w:tabs>
          <w:tab w:val="left" w:pos="620"/>
          <w:tab w:val="left" w:pos="1160"/>
        </w:tabs>
        <w:overflowPunct w:val="0"/>
        <w:autoSpaceDE w:val="0"/>
        <w:autoSpaceDN w:val="0"/>
        <w:adjustRightInd w:val="0"/>
        <w:ind w:right="360"/>
        <w:rPr>
          <w:sz w:val="22"/>
          <w:szCs w:val="22"/>
        </w:rPr>
      </w:pPr>
      <w:r>
        <w:rPr>
          <w:sz w:val="22"/>
          <w:szCs w:val="22"/>
        </w:rPr>
        <w:t>Attach your protocol and submit to your department chair for review by your human subjects committee.  (A sample informed consent must be included.)</w:t>
      </w:r>
    </w:p>
    <w:p w:rsidR="00995D2F" w:rsidRDefault="00995D2F" w:rsidP="00995D2F">
      <w:pPr>
        <w:tabs>
          <w:tab w:val="left" w:pos="620"/>
          <w:tab w:val="left" w:pos="1160"/>
        </w:tabs>
        <w:ind w:left="620" w:right="680" w:hanging="260"/>
        <w:jc w:val="both"/>
        <w:rPr>
          <w:sz w:val="22"/>
          <w:szCs w:val="22"/>
        </w:rPr>
      </w:pPr>
    </w:p>
    <w:p w:rsidR="00995D2F" w:rsidRDefault="00995D2F" w:rsidP="00995D2F">
      <w:pPr>
        <w:widowControl w:val="0"/>
        <w:numPr>
          <w:ilvl w:val="0"/>
          <w:numId w:val="11"/>
        </w:numPr>
        <w:tabs>
          <w:tab w:val="left" w:pos="620"/>
          <w:tab w:val="left" w:pos="1160"/>
        </w:tabs>
        <w:overflowPunct w:val="0"/>
        <w:autoSpaceDE w:val="0"/>
        <w:autoSpaceDN w:val="0"/>
        <w:adjustRightInd w:val="0"/>
        <w:ind w:right="280"/>
        <w:jc w:val="both"/>
        <w:rPr>
          <w:sz w:val="22"/>
          <w:szCs w:val="22"/>
        </w:rPr>
      </w:pPr>
      <w:r>
        <w:rPr>
          <w:sz w:val="22"/>
          <w:szCs w:val="22"/>
        </w:rPr>
        <w:t>Submit the department review form(s) with this form to the CPHS.</w:t>
      </w:r>
    </w:p>
    <w:p w:rsidR="00995D2F" w:rsidRDefault="00995D2F" w:rsidP="00995D2F">
      <w:pPr>
        <w:tabs>
          <w:tab w:val="left" w:pos="620"/>
          <w:tab w:val="left" w:pos="1160"/>
        </w:tabs>
        <w:ind w:left="620" w:right="680" w:hanging="260"/>
        <w:jc w:val="both"/>
        <w:rPr>
          <w:sz w:val="22"/>
          <w:szCs w:val="22"/>
        </w:rPr>
      </w:pPr>
    </w:p>
    <w:p w:rsidR="00995D2F" w:rsidRDefault="00995D2F" w:rsidP="00995D2F">
      <w:pPr>
        <w:widowControl w:val="0"/>
        <w:numPr>
          <w:ilvl w:val="0"/>
          <w:numId w:val="11"/>
        </w:numPr>
        <w:tabs>
          <w:tab w:val="left" w:pos="620"/>
          <w:tab w:val="left" w:pos="1160"/>
        </w:tabs>
        <w:overflowPunct w:val="0"/>
        <w:autoSpaceDE w:val="0"/>
        <w:autoSpaceDN w:val="0"/>
        <w:adjustRightInd w:val="0"/>
        <w:ind w:right="360"/>
        <w:rPr>
          <w:sz w:val="22"/>
          <w:szCs w:val="22"/>
        </w:rPr>
      </w:pPr>
      <w:r>
        <w:rPr>
          <w:sz w:val="22"/>
          <w:szCs w:val="22"/>
        </w:rPr>
        <w:t>Transmit all reviews and two (2) copies of the protocol to the CPHS for review.  Send one additional copy to the Dean.</w:t>
      </w:r>
    </w:p>
    <w:p w:rsidR="00995D2F" w:rsidRDefault="00995D2F" w:rsidP="00995D2F">
      <w:pPr>
        <w:tabs>
          <w:tab w:val="left" w:pos="620"/>
          <w:tab w:val="left" w:pos="1160"/>
        </w:tabs>
        <w:ind w:left="620" w:right="680" w:hanging="260"/>
        <w:jc w:val="both"/>
        <w:rPr>
          <w:sz w:val="22"/>
          <w:szCs w:val="22"/>
        </w:rPr>
      </w:pPr>
    </w:p>
    <w:p w:rsidR="00995D2F" w:rsidRDefault="00995D2F" w:rsidP="00995D2F">
      <w:pPr>
        <w:widowControl w:val="0"/>
        <w:numPr>
          <w:ilvl w:val="0"/>
          <w:numId w:val="11"/>
        </w:numPr>
        <w:tabs>
          <w:tab w:val="left" w:pos="620"/>
          <w:tab w:val="left" w:pos="1160"/>
        </w:tabs>
        <w:overflowPunct w:val="0"/>
        <w:autoSpaceDE w:val="0"/>
        <w:autoSpaceDN w:val="0"/>
        <w:adjustRightInd w:val="0"/>
        <w:ind w:right="680"/>
        <w:jc w:val="both"/>
      </w:pPr>
      <w:r>
        <w:rPr>
          <w:sz w:val="22"/>
          <w:szCs w:val="22"/>
        </w:rPr>
        <w:t>Allow two weeks during the school year for your response from the CPHS.</w:t>
      </w:r>
    </w:p>
    <w:p w:rsidR="00995D2F" w:rsidRDefault="00995D2F" w:rsidP="00995D2F"/>
    <w:p w:rsidR="00995D2F" w:rsidRDefault="00995D2F" w:rsidP="00995D2F"/>
    <w:p w:rsidR="00995D2F" w:rsidRDefault="00995D2F" w:rsidP="00995D2F">
      <w:pPr>
        <w:ind w:right="720"/>
      </w:pPr>
    </w:p>
    <w:p w:rsidR="00995D2F" w:rsidRDefault="00995D2F" w:rsidP="00995D2F"/>
    <w:p w:rsidR="00995D2F" w:rsidRDefault="00995D2F" w:rsidP="00995D2F">
      <w:pPr>
        <w:sectPr w:rsidR="00995D2F">
          <w:type w:val="continuous"/>
          <w:pgSz w:w="12240" w:h="15840"/>
          <w:pgMar w:top="720" w:right="720" w:bottom="720" w:left="720" w:header="720" w:footer="720" w:gutter="0"/>
          <w:cols w:num="2" w:sep="1" w:space="720"/>
          <w:noEndnote/>
        </w:sectPr>
      </w:pPr>
    </w:p>
    <w:p w:rsidR="00995D2F" w:rsidRDefault="00995D2F" w:rsidP="00995D2F"/>
    <w:p w:rsidR="00995D2F" w:rsidRDefault="00995D2F" w:rsidP="00995D2F">
      <w:pPr>
        <w:jc w:val="center"/>
        <w:rPr>
          <w:b/>
          <w:bCs/>
        </w:rPr>
      </w:pPr>
      <w:r>
        <w:rPr>
          <w:b/>
          <w:bCs/>
        </w:rPr>
        <w:t>Application Form for Funded Research</w:t>
      </w:r>
    </w:p>
    <w:p w:rsidR="00995D2F" w:rsidRDefault="00995D2F" w:rsidP="00995D2F">
      <w:pPr>
        <w:jc w:val="center"/>
        <w:rPr>
          <w:b/>
          <w:bCs/>
        </w:rPr>
      </w:pPr>
    </w:p>
    <w:p w:rsidR="00995D2F" w:rsidRDefault="00995D2F" w:rsidP="00995D2F">
      <w:pPr>
        <w:jc w:val="center"/>
        <w:rPr>
          <w:b/>
          <w:bCs/>
          <w:szCs w:val="24"/>
        </w:rPr>
      </w:pPr>
      <w:smartTag w:uri="urn:schemas-microsoft-com:office:smarttags" w:element="PlaceName">
        <w:r>
          <w:rPr>
            <w:b/>
            <w:bCs/>
            <w:szCs w:val="24"/>
          </w:rPr>
          <w:t>CALIFORNIA</w:t>
        </w:r>
      </w:smartTag>
      <w:r>
        <w:rPr>
          <w:b/>
          <w:bCs/>
          <w:szCs w:val="24"/>
        </w:rPr>
        <w:t xml:space="preserve"> </w:t>
      </w:r>
      <w:smartTag w:uri="urn:schemas-microsoft-com:office:smarttags" w:element="PlaceType">
        <w:r>
          <w:rPr>
            <w:b/>
            <w:bCs/>
            <w:szCs w:val="24"/>
          </w:rPr>
          <w:t>STATE</w:t>
        </w:r>
      </w:smartTag>
      <w:r>
        <w:rPr>
          <w:b/>
          <w:bCs/>
          <w:szCs w:val="24"/>
        </w:rPr>
        <w:t xml:space="preserve"> </w:t>
      </w:r>
      <w:smartTag w:uri="urn:schemas-microsoft-com:office:smarttags" w:element="PlaceType">
        <w:r>
          <w:rPr>
            <w:b/>
            <w:bCs/>
            <w:szCs w:val="24"/>
          </w:rPr>
          <w:t>UNIVERSITY</w:t>
        </w:r>
      </w:smartTag>
      <w:r>
        <w:rPr>
          <w:b/>
          <w:bCs/>
          <w:szCs w:val="24"/>
        </w:rPr>
        <w:t xml:space="preserve">, </w:t>
      </w:r>
      <w:smartTag w:uri="urn:schemas-microsoft-com:office:smarttags" w:element="place">
        <w:smartTag w:uri="urn:schemas-microsoft-com:office:smarttags" w:element="City">
          <w:r>
            <w:rPr>
              <w:b/>
              <w:bCs/>
              <w:szCs w:val="24"/>
            </w:rPr>
            <w:t>FRESNO</w:t>
          </w:r>
        </w:smartTag>
      </w:smartTag>
    </w:p>
    <w:p w:rsidR="00995D2F" w:rsidRDefault="00995D2F" w:rsidP="00995D2F">
      <w:pPr>
        <w:jc w:val="center"/>
        <w:rPr>
          <w:b/>
          <w:bCs/>
          <w:szCs w:val="24"/>
        </w:rPr>
      </w:pPr>
      <w:r>
        <w:rPr>
          <w:b/>
          <w:bCs/>
          <w:szCs w:val="24"/>
        </w:rPr>
        <w:t>COMMITTEE ON THE PROTECTION OF HUMAN SUBJECTS</w:t>
      </w:r>
    </w:p>
    <w:p w:rsidR="00995D2F" w:rsidRDefault="00995D2F" w:rsidP="00995D2F">
      <w:pPr>
        <w:jc w:val="center"/>
        <w:rPr>
          <w:b/>
          <w:bCs/>
          <w:szCs w:val="24"/>
        </w:rPr>
      </w:pPr>
    </w:p>
    <w:p w:rsidR="00995D2F" w:rsidRDefault="00995D2F" w:rsidP="00995D2F">
      <w:pPr>
        <w:tabs>
          <w:tab w:val="left" w:pos="11520"/>
        </w:tabs>
        <w:spacing w:line="360" w:lineRule="auto"/>
        <w:ind w:right="260"/>
        <w:rPr>
          <w:b/>
          <w:bCs/>
          <w:i/>
          <w:iCs/>
        </w:rPr>
      </w:pPr>
      <w:r>
        <w:rPr>
          <w:b/>
          <w:bCs/>
          <w:i/>
          <w:iCs/>
        </w:rPr>
        <w:t>Please type</w:t>
      </w:r>
    </w:p>
    <w:tbl>
      <w:tblPr>
        <w:tblW w:w="0" w:type="auto"/>
        <w:tblLook w:val="01E0" w:firstRow="1" w:lastRow="1" w:firstColumn="1" w:lastColumn="1" w:noHBand="0" w:noVBand="0"/>
      </w:tblPr>
      <w:tblGrid>
        <w:gridCol w:w="3348"/>
        <w:gridCol w:w="2970"/>
        <w:gridCol w:w="2610"/>
        <w:gridCol w:w="2376"/>
      </w:tblGrid>
      <w:tr w:rsidR="00995D2F" w:rsidTr="002E3EDD">
        <w:tc>
          <w:tcPr>
            <w:tcW w:w="3348" w:type="dxa"/>
          </w:tcPr>
          <w:p w:rsidR="00995D2F" w:rsidRPr="00D44C2A" w:rsidRDefault="00995D2F" w:rsidP="002E3EDD">
            <w:pPr>
              <w:rPr>
                <w:sz w:val="22"/>
                <w:szCs w:val="22"/>
              </w:rPr>
            </w:pPr>
            <w:r w:rsidRPr="00D44C2A">
              <w:rPr>
                <w:sz w:val="22"/>
                <w:szCs w:val="22"/>
              </w:rPr>
              <w:t>PRINCIPAL INVESTIGATOR</w:t>
            </w:r>
          </w:p>
        </w:tc>
        <w:tc>
          <w:tcPr>
            <w:tcW w:w="2970" w:type="dxa"/>
            <w:tcBorders>
              <w:bottom w:val="single" w:sz="4" w:space="0" w:color="auto"/>
            </w:tcBorders>
          </w:tcPr>
          <w:p w:rsidR="00995D2F" w:rsidRDefault="00995D2F" w:rsidP="002E3EDD">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0" w:type="dxa"/>
            <w:tcBorders>
              <w:bottom w:val="single" w:sz="4" w:space="0" w:color="auto"/>
            </w:tcBorders>
          </w:tcPr>
          <w:p w:rsidR="00995D2F" w:rsidRDefault="00995D2F" w:rsidP="002E3EDD">
            <w:pPr>
              <w:rPr>
                <w:sz w:val="18"/>
                <w:szCs w:val="18"/>
              </w:rPr>
            </w:pPr>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76" w:type="dxa"/>
            <w:tcBorders>
              <w:bottom w:val="single" w:sz="4" w:space="0" w:color="auto"/>
            </w:tcBorders>
          </w:tcPr>
          <w:p w:rsidR="00995D2F" w:rsidRDefault="00995D2F" w:rsidP="002E3EDD">
            <w:pPr>
              <w:rPr>
                <w:sz w:val="18"/>
                <w:szCs w:val="18"/>
              </w:rPr>
            </w:pP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95D2F" w:rsidTr="002E3EDD">
        <w:tc>
          <w:tcPr>
            <w:tcW w:w="3348" w:type="dxa"/>
          </w:tcPr>
          <w:p w:rsidR="00995D2F" w:rsidRDefault="00995D2F" w:rsidP="002E3EDD">
            <w:pPr>
              <w:rPr>
                <w:sz w:val="18"/>
                <w:szCs w:val="18"/>
              </w:rPr>
            </w:pPr>
          </w:p>
        </w:tc>
        <w:tc>
          <w:tcPr>
            <w:tcW w:w="2970" w:type="dxa"/>
            <w:tcBorders>
              <w:top w:val="single" w:sz="4" w:space="0" w:color="auto"/>
            </w:tcBorders>
          </w:tcPr>
          <w:p w:rsidR="00995D2F" w:rsidRDefault="00995D2F" w:rsidP="002E3EDD">
            <w:pPr>
              <w:rPr>
                <w:sz w:val="18"/>
                <w:szCs w:val="18"/>
              </w:rPr>
            </w:pPr>
            <w:r>
              <w:rPr>
                <w:sz w:val="18"/>
                <w:szCs w:val="18"/>
              </w:rPr>
              <w:t>Name</w:t>
            </w:r>
          </w:p>
        </w:tc>
        <w:tc>
          <w:tcPr>
            <w:tcW w:w="2610" w:type="dxa"/>
            <w:tcBorders>
              <w:top w:val="single" w:sz="4" w:space="0" w:color="auto"/>
            </w:tcBorders>
          </w:tcPr>
          <w:p w:rsidR="00995D2F" w:rsidRDefault="00995D2F" w:rsidP="002E3EDD">
            <w:pPr>
              <w:rPr>
                <w:sz w:val="18"/>
                <w:szCs w:val="18"/>
              </w:rPr>
            </w:pPr>
            <w:r>
              <w:rPr>
                <w:sz w:val="18"/>
                <w:szCs w:val="18"/>
              </w:rPr>
              <w:t>Department (unit)</w:t>
            </w:r>
          </w:p>
        </w:tc>
        <w:tc>
          <w:tcPr>
            <w:tcW w:w="2376" w:type="dxa"/>
            <w:tcBorders>
              <w:top w:val="single" w:sz="4" w:space="0" w:color="auto"/>
            </w:tcBorders>
          </w:tcPr>
          <w:p w:rsidR="00995D2F" w:rsidRDefault="00995D2F" w:rsidP="002E3EDD">
            <w:pPr>
              <w:rPr>
                <w:sz w:val="18"/>
                <w:szCs w:val="18"/>
              </w:rPr>
            </w:pPr>
            <w:r>
              <w:rPr>
                <w:sz w:val="18"/>
                <w:szCs w:val="18"/>
              </w:rPr>
              <w:t>Mail Stop</w:t>
            </w:r>
          </w:p>
        </w:tc>
      </w:tr>
      <w:tr w:rsidR="00995D2F" w:rsidTr="002E3EDD">
        <w:tc>
          <w:tcPr>
            <w:tcW w:w="3348" w:type="dxa"/>
          </w:tcPr>
          <w:p w:rsidR="00995D2F" w:rsidRDefault="00995D2F" w:rsidP="002E3EDD">
            <w:pPr>
              <w:rPr>
                <w:sz w:val="18"/>
                <w:szCs w:val="18"/>
              </w:rPr>
            </w:pPr>
          </w:p>
        </w:tc>
        <w:tc>
          <w:tcPr>
            <w:tcW w:w="2970" w:type="dxa"/>
            <w:tcBorders>
              <w:bottom w:val="single" w:sz="4" w:space="0" w:color="auto"/>
            </w:tcBorders>
          </w:tcPr>
          <w:p w:rsidR="00995D2F" w:rsidRDefault="00995D2F" w:rsidP="002E3EDD">
            <w:pPr>
              <w:rPr>
                <w:sz w:val="18"/>
                <w:szCs w:val="18"/>
              </w:rPr>
            </w:pPr>
            <w:r>
              <w:rPr>
                <w:sz w:val="18"/>
                <w:szCs w:val="18"/>
              </w:rPr>
              <w:fldChar w:fldCharType="begin">
                <w:ffData>
                  <w:name w:val="Text1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0" w:type="dxa"/>
            <w:tcBorders>
              <w:bottom w:val="single" w:sz="4" w:space="0" w:color="auto"/>
            </w:tcBorders>
          </w:tcPr>
          <w:p w:rsidR="00995D2F" w:rsidRDefault="00995D2F" w:rsidP="002E3EDD">
            <w:pPr>
              <w:rPr>
                <w:sz w:val="18"/>
                <w:szCs w:val="18"/>
              </w:rPr>
            </w:pPr>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76" w:type="dxa"/>
          </w:tcPr>
          <w:p w:rsidR="00995D2F" w:rsidRDefault="00995D2F" w:rsidP="002E3EDD">
            <w:pPr>
              <w:rPr>
                <w:sz w:val="18"/>
                <w:szCs w:val="18"/>
              </w:rPr>
            </w:pPr>
          </w:p>
        </w:tc>
      </w:tr>
      <w:tr w:rsidR="00995D2F" w:rsidTr="002E3EDD">
        <w:tc>
          <w:tcPr>
            <w:tcW w:w="3348" w:type="dxa"/>
          </w:tcPr>
          <w:p w:rsidR="00995D2F" w:rsidRDefault="00995D2F" w:rsidP="002E3EDD">
            <w:pPr>
              <w:rPr>
                <w:sz w:val="18"/>
                <w:szCs w:val="18"/>
              </w:rPr>
            </w:pPr>
          </w:p>
        </w:tc>
        <w:tc>
          <w:tcPr>
            <w:tcW w:w="2970" w:type="dxa"/>
            <w:tcBorders>
              <w:top w:val="single" w:sz="4" w:space="0" w:color="auto"/>
            </w:tcBorders>
          </w:tcPr>
          <w:p w:rsidR="00995D2F" w:rsidRDefault="00995D2F" w:rsidP="002E3EDD">
            <w:pPr>
              <w:rPr>
                <w:sz w:val="18"/>
                <w:szCs w:val="18"/>
              </w:rPr>
            </w:pPr>
            <w:r>
              <w:rPr>
                <w:sz w:val="18"/>
                <w:szCs w:val="18"/>
              </w:rPr>
              <w:t>Telephone Number</w:t>
            </w:r>
          </w:p>
        </w:tc>
        <w:tc>
          <w:tcPr>
            <w:tcW w:w="2610" w:type="dxa"/>
            <w:tcBorders>
              <w:top w:val="single" w:sz="4" w:space="0" w:color="auto"/>
            </w:tcBorders>
          </w:tcPr>
          <w:p w:rsidR="00995D2F" w:rsidRDefault="00995D2F" w:rsidP="002E3EDD">
            <w:pPr>
              <w:rPr>
                <w:sz w:val="18"/>
                <w:szCs w:val="18"/>
              </w:rPr>
            </w:pPr>
            <w:r>
              <w:rPr>
                <w:sz w:val="18"/>
                <w:szCs w:val="18"/>
              </w:rPr>
              <w:t>Dept. Telephone Number</w:t>
            </w:r>
          </w:p>
        </w:tc>
        <w:tc>
          <w:tcPr>
            <w:tcW w:w="2376" w:type="dxa"/>
          </w:tcPr>
          <w:p w:rsidR="00995D2F" w:rsidRDefault="00995D2F" w:rsidP="002E3EDD">
            <w:pPr>
              <w:rPr>
                <w:sz w:val="18"/>
                <w:szCs w:val="18"/>
              </w:rPr>
            </w:pPr>
          </w:p>
        </w:tc>
      </w:tr>
    </w:tbl>
    <w:p w:rsidR="00995D2F" w:rsidRDefault="00995D2F" w:rsidP="00995D2F">
      <w:pPr>
        <w:rPr>
          <w:sz w:val="18"/>
          <w:szCs w:val="18"/>
        </w:rPr>
      </w:pPr>
    </w:p>
    <w:p w:rsidR="00995D2F" w:rsidRDefault="00995D2F" w:rsidP="00995D2F">
      <w:pPr>
        <w:rPr>
          <w:sz w:val="18"/>
          <w:szCs w:val="18"/>
        </w:rPr>
      </w:pPr>
      <w:r>
        <w:rPr>
          <w:sz w:val="18"/>
          <w:szCs w:val="18"/>
        </w:rPr>
        <w:t>Student’s name or collaborator(s)</w:t>
      </w:r>
      <w:r w:rsidRPr="00D44C2A">
        <w:rPr>
          <w:sz w:val="22"/>
          <w:szCs w:val="22"/>
        </w:rPr>
        <w:tab/>
      </w:r>
      <w:r w:rsidRPr="00D44C2A">
        <w:rPr>
          <w:sz w:val="22"/>
          <w:szCs w:val="22"/>
        </w:rPr>
        <w:fldChar w:fldCharType="begin">
          <w:ffData>
            <w:name w:val="Text16"/>
            <w:enabled/>
            <w:calcOnExit w:val="0"/>
            <w:textInput/>
          </w:ffData>
        </w:fldChar>
      </w:r>
      <w:r w:rsidRPr="00D44C2A">
        <w:rPr>
          <w:sz w:val="22"/>
          <w:szCs w:val="22"/>
        </w:rPr>
        <w:instrText xml:space="preserve"> FORMTEXT </w:instrText>
      </w:r>
      <w:r w:rsidRPr="00D44C2A">
        <w:rPr>
          <w:sz w:val="22"/>
          <w:szCs w:val="22"/>
        </w:rPr>
      </w:r>
      <w:r w:rsidRPr="00D44C2A">
        <w:rPr>
          <w:sz w:val="22"/>
          <w:szCs w:val="22"/>
        </w:rPr>
        <w:fldChar w:fldCharType="separate"/>
      </w:r>
      <w:r w:rsidRPr="00D44C2A">
        <w:rPr>
          <w:noProof/>
          <w:sz w:val="22"/>
          <w:szCs w:val="22"/>
        </w:rPr>
        <w:t> </w:t>
      </w:r>
      <w:r w:rsidRPr="00D44C2A">
        <w:rPr>
          <w:noProof/>
          <w:sz w:val="22"/>
          <w:szCs w:val="22"/>
        </w:rPr>
        <w:t> </w:t>
      </w:r>
      <w:r w:rsidRPr="00D44C2A">
        <w:rPr>
          <w:noProof/>
          <w:sz w:val="22"/>
          <w:szCs w:val="22"/>
        </w:rPr>
        <w:t> </w:t>
      </w:r>
      <w:r w:rsidRPr="00D44C2A">
        <w:rPr>
          <w:noProof/>
          <w:sz w:val="22"/>
          <w:szCs w:val="22"/>
        </w:rPr>
        <w:t> </w:t>
      </w:r>
      <w:r w:rsidRPr="00D44C2A">
        <w:rPr>
          <w:noProof/>
          <w:sz w:val="22"/>
          <w:szCs w:val="22"/>
        </w:rPr>
        <w:t> </w:t>
      </w:r>
      <w:r w:rsidRPr="00D44C2A">
        <w:rPr>
          <w:sz w:val="22"/>
          <w:szCs w:val="22"/>
        </w:rPr>
        <w:fldChar w:fldCharType="end"/>
      </w:r>
      <w:r w:rsidRPr="00D44C2A">
        <w:rPr>
          <w:sz w:val="18"/>
          <w:szCs w:val="18"/>
        </w:rPr>
        <w:br/>
      </w:r>
      <w:r>
        <w:rPr>
          <w:sz w:val="18"/>
          <w:szCs w:val="18"/>
        </w:rPr>
        <w:tab/>
        <w:t>(if applicable) (if a graduate school thesis, so indicate) (affiliation if collaborative research)</w:t>
      </w:r>
    </w:p>
    <w:p w:rsidR="00995D2F" w:rsidRDefault="00995D2F" w:rsidP="00995D2F">
      <w:pPr>
        <w:rPr>
          <w:sz w:val="18"/>
          <w:szCs w:val="18"/>
        </w:rPr>
      </w:pPr>
    </w:p>
    <w:tbl>
      <w:tblPr>
        <w:tblW w:w="0" w:type="auto"/>
        <w:tblLook w:val="01E0" w:firstRow="1" w:lastRow="1" w:firstColumn="1" w:lastColumn="1" w:noHBand="0" w:noVBand="0"/>
      </w:tblPr>
      <w:tblGrid>
        <w:gridCol w:w="3348"/>
        <w:gridCol w:w="3060"/>
        <w:gridCol w:w="2610"/>
        <w:gridCol w:w="2286"/>
      </w:tblGrid>
      <w:tr w:rsidR="00995D2F" w:rsidTr="002E3EDD">
        <w:tc>
          <w:tcPr>
            <w:tcW w:w="3348" w:type="dxa"/>
          </w:tcPr>
          <w:p w:rsidR="00995D2F" w:rsidRDefault="00995D2F" w:rsidP="002E3EDD">
            <w:pPr>
              <w:rPr>
                <w:sz w:val="18"/>
                <w:szCs w:val="18"/>
              </w:rPr>
            </w:pPr>
          </w:p>
        </w:tc>
        <w:tc>
          <w:tcPr>
            <w:tcW w:w="3060" w:type="dxa"/>
            <w:tcBorders>
              <w:bottom w:val="single" w:sz="4" w:space="0" w:color="auto"/>
            </w:tcBorders>
          </w:tcPr>
          <w:p w:rsidR="00995D2F" w:rsidRDefault="00995D2F" w:rsidP="002E3EDD">
            <w:pP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10" w:type="dxa"/>
            <w:tcBorders>
              <w:bottom w:val="single" w:sz="4" w:space="0" w:color="auto"/>
            </w:tcBorders>
          </w:tcPr>
          <w:p w:rsidR="00995D2F" w:rsidRDefault="00995D2F" w:rsidP="002E3EDD">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86" w:type="dxa"/>
          </w:tcPr>
          <w:p w:rsidR="00995D2F" w:rsidRDefault="00995D2F" w:rsidP="002E3EDD">
            <w:pPr>
              <w:rPr>
                <w:sz w:val="18"/>
                <w:szCs w:val="18"/>
              </w:rPr>
            </w:pPr>
          </w:p>
        </w:tc>
      </w:tr>
      <w:tr w:rsidR="00995D2F" w:rsidTr="002E3EDD">
        <w:tc>
          <w:tcPr>
            <w:tcW w:w="3348" w:type="dxa"/>
          </w:tcPr>
          <w:p w:rsidR="00995D2F" w:rsidRDefault="00995D2F" w:rsidP="002E3EDD">
            <w:pPr>
              <w:rPr>
                <w:sz w:val="18"/>
                <w:szCs w:val="18"/>
              </w:rPr>
            </w:pPr>
          </w:p>
        </w:tc>
        <w:tc>
          <w:tcPr>
            <w:tcW w:w="3060" w:type="dxa"/>
            <w:tcBorders>
              <w:top w:val="single" w:sz="4" w:space="0" w:color="auto"/>
            </w:tcBorders>
          </w:tcPr>
          <w:p w:rsidR="00995D2F" w:rsidRDefault="00995D2F" w:rsidP="002E3EDD">
            <w:pPr>
              <w:rPr>
                <w:sz w:val="18"/>
                <w:szCs w:val="18"/>
              </w:rPr>
            </w:pPr>
            <w:r>
              <w:rPr>
                <w:sz w:val="18"/>
                <w:szCs w:val="18"/>
              </w:rPr>
              <w:t>Telephone Number</w:t>
            </w:r>
          </w:p>
        </w:tc>
        <w:tc>
          <w:tcPr>
            <w:tcW w:w="2610" w:type="dxa"/>
            <w:tcBorders>
              <w:top w:val="single" w:sz="4" w:space="0" w:color="auto"/>
            </w:tcBorders>
          </w:tcPr>
          <w:p w:rsidR="00995D2F" w:rsidRDefault="00995D2F" w:rsidP="002E3EDD">
            <w:pPr>
              <w:rPr>
                <w:sz w:val="18"/>
                <w:szCs w:val="18"/>
              </w:rPr>
            </w:pPr>
            <w:r>
              <w:rPr>
                <w:sz w:val="18"/>
                <w:szCs w:val="18"/>
              </w:rPr>
              <w:t>Telephone Number</w:t>
            </w:r>
          </w:p>
        </w:tc>
        <w:tc>
          <w:tcPr>
            <w:tcW w:w="2286" w:type="dxa"/>
          </w:tcPr>
          <w:p w:rsidR="00995D2F" w:rsidRDefault="00995D2F" w:rsidP="002E3EDD">
            <w:pPr>
              <w:rPr>
                <w:sz w:val="18"/>
                <w:szCs w:val="18"/>
              </w:rPr>
            </w:pPr>
          </w:p>
        </w:tc>
      </w:tr>
    </w:tbl>
    <w:p w:rsidR="00995D2F" w:rsidRDefault="00995D2F" w:rsidP="00995D2F">
      <w:pPr>
        <w:rPr>
          <w:sz w:val="18"/>
          <w:szCs w:val="18"/>
        </w:rPr>
      </w:pPr>
    </w:p>
    <w:p w:rsidR="00995D2F" w:rsidRDefault="00995D2F" w:rsidP="00995D2F">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995D2F" w:rsidRDefault="00995D2F" w:rsidP="00995D2F">
      <w:pPr>
        <w:rPr>
          <w:sz w:val="22"/>
          <w:szCs w:val="22"/>
        </w:rPr>
      </w:pPr>
      <w:r w:rsidRPr="001D4067">
        <w:rPr>
          <w:b/>
          <w:sz w:val="22"/>
          <w:szCs w:val="22"/>
        </w:rPr>
        <w:t>FUNDING SOURCE</w:t>
      </w:r>
      <w:r>
        <w:rPr>
          <w:b/>
          <w:sz w:val="22"/>
          <w:szCs w:val="22"/>
        </w:rPr>
        <w:tab/>
      </w:r>
      <w:r>
        <w:rPr>
          <w:b/>
          <w:sz w:val="22"/>
          <w:szCs w:val="22"/>
        </w:rPr>
        <w:fldChar w:fldCharType="begin">
          <w:ffData>
            <w:name w:val="Text9"/>
            <w:enabled/>
            <w:calcOnExit w:val="0"/>
            <w:textInput/>
          </w:ffData>
        </w:fldChar>
      </w:r>
      <w:bookmarkStart w:id="12" w:name="Text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p w:rsidR="00995D2F" w:rsidRDefault="00995D2F" w:rsidP="00995D2F">
      <w:pPr>
        <w:rPr>
          <w:sz w:val="22"/>
          <w:szCs w:val="22"/>
        </w:rPr>
      </w:pPr>
      <w:r>
        <w:rPr>
          <w:sz w:val="22"/>
          <w:szCs w:val="22"/>
        </w:rPr>
        <w:t xml:space="preserve">Is the </w:t>
      </w:r>
      <w:smartTag w:uri="urn:schemas-microsoft-com:office:smarttags" w:element="place">
        <w:smartTag w:uri="urn:schemas-microsoft-com:office:smarttags" w:element="PlaceName">
          <w:r>
            <w:rPr>
              <w:sz w:val="22"/>
              <w:szCs w:val="22"/>
            </w:rPr>
            <w:t>California</w:t>
          </w:r>
        </w:smartTag>
        <w:r>
          <w:rPr>
            <w:sz w:val="22"/>
            <w:szCs w:val="22"/>
          </w:rPr>
          <w:t xml:space="preserve"> </w:t>
        </w:r>
        <w:smartTag w:uri="urn:schemas-microsoft-com:office:smarttags" w:element="PlaceType">
          <w:r>
            <w:rPr>
              <w:sz w:val="22"/>
              <w:szCs w:val="22"/>
            </w:rPr>
            <w:t>State</w:t>
          </w:r>
        </w:smartTag>
        <w:r>
          <w:rPr>
            <w:sz w:val="22"/>
            <w:szCs w:val="22"/>
          </w:rPr>
          <w:t xml:space="preserve"> </w:t>
        </w:r>
        <w:smartTag w:uri="urn:schemas-microsoft-com:office:smarttags" w:element="PlaceType">
          <w:r>
            <w:rPr>
              <w:sz w:val="22"/>
              <w:szCs w:val="22"/>
            </w:rPr>
            <w:t>University</w:t>
          </w:r>
        </w:smartTag>
      </w:smartTag>
      <w:r>
        <w:rPr>
          <w:sz w:val="22"/>
          <w:szCs w:val="22"/>
        </w:rPr>
        <w:t>, Fresno Grants Office forwarding the request for funding?</w:t>
      </w:r>
      <w:r>
        <w:rPr>
          <w:sz w:val="22"/>
          <w:szCs w:val="22"/>
        </w:rPr>
        <w:tab/>
        <w:t xml:space="preserve">No </w:t>
      </w:r>
      <w:r>
        <w:rPr>
          <w:sz w:val="22"/>
          <w:szCs w:val="22"/>
        </w:rPr>
        <w:fldChar w:fldCharType="begin">
          <w:ffData>
            <w:name w:val="Check1"/>
            <w:enabled/>
            <w:calcOnExit w:val="0"/>
            <w:checkBox>
              <w:sizeAuto/>
              <w:default w:val="0"/>
            </w:checkBox>
          </w:ffData>
        </w:fldChar>
      </w:r>
      <w:bookmarkStart w:id="13" w:name="Check1"/>
      <w:r>
        <w:rPr>
          <w:sz w:val="22"/>
          <w:szCs w:val="22"/>
        </w:rPr>
        <w:instrText xml:space="preserve"> FORMCHECKBOX </w:instrText>
      </w:r>
      <w:r>
        <w:rPr>
          <w:sz w:val="22"/>
          <w:szCs w:val="22"/>
        </w:rPr>
      </w:r>
      <w:r>
        <w:rPr>
          <w:sz w:val="22"/>
          <w:szCs w:val="22"/>
        </w:rPr>
        <w:fldChar w:fldCharType="end"/>
      </w:r>
      <w:bookmarkEnd w:id="13"/>
      <w:r>
        <w:rPr>
          <w:sz w:val="22"/>
          <w:szCs w:val="22"/>
        </w:rPr>
        <w:t xml:space="preserve"> </w:t>
      </w:r>
      <w:r>
        <w:rPr>
          <w:sz w:val="22"/>
          <w:szCs w:val="22"/>
        </w:rPr>
        <w:tab/>
        <w:t xml:space="preserve">Yes </w:t>
      </w:r>
      <w:r>
        <w:rPr>
          <w:sz w:val="22"/>
          <w:szCs w:val="22"/>
        </w:rPr>
        <w:fldChar w:fldCharType="begin">
          <w:ffData>
            <w:name w:val="Check2"/>
            <w:enabled/>
            <w:calcOnExit w:val="0"/>
            <w:checkBox>
              <w:sizeAuto/>
              <w:default w:val="0"/>
            </w:checkBox>
          </w:ffData>
        </w:fldChar>
      </w:r>
      <w:bookmarkStart w:id="14" w:name="Check2"/>
      <w:r>
        <w:rPr>
          <w:sz w:val="22"/>
          <w:szCs w:val="22"/>
        </w:rPr>
        <w:instrText xml:space="preserve"> FORMCHECKBOX </w:instrText>
      </w:r>
      <w:r>
        <w:rPr>
          <w:sz w:val="22"/>
          <w:szCs w:val="22"/>
        </w:rPr>
      </w:r>
      <w:r>
        <w:rPr>
          <w:sz w:val="22"/>
          <w:szCs w:val="22"/>
        </w:rPr>
        <w:fldChar w:fldCharType="end"/>
      </w:r>
      <w:bookmarkEnd w:id="14"/>
    </w:p>
    <w:p w:rsidR="00995D2F" w:rsidRDefault="00995D2F" w:rsidP="00995D2F">
      <w:pPr>
        <w:rPr>
          <w:sz w:val="18"/>
          <w:szCs w:val="18"/>
        </w:rPr>
      </w:pPr>
    </w:p>
    <w:p w:rsidR="00995D2F" w:rsidRDefault="00995D2F" w:rsidP="00995D2F">
      <w:r w:rsidRPr="001D4067">
        <w:rPr>
          <w:b/>
          <w:sz w:val="22"/>
          <w:szCs w:val="22"/>
        </w:rPr>
        <w:t>TITLE</w:t>
      </w:r>
      <w:r>
        <w:tab/>
      </w:r>
      <w:r>
        <w:tab/>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rsidR="00995D2F" w:rsidRDefault="00995D2F" w:rsidP="00995D2F">
      <w:pPr>
        <w:pBdr>
          <w:bottom w:val="thinThickSmallGap" w:sz="24" w:space="1" w:color="auto"/>
        </w:pBdr>
      </w:pPr>
      <w:r>
        <w:rPr>
          <w:sz w:val="22"/>
          <w:szCs w:val="22"/>
        </w:rPr>
        <w:t xml:space="preserve">The Principal Investigator is responsible for fully understanding the </w:t>
      </w:r>
      <w:r>
        <w:rPr>
          <w:b/>
          <w:bCs/>
          <w:sz w:val="22"/>
          <w:szCs w:val="22"/>
        </w:rPr>
        <w:t xml:space="preserve">Policy and </w:t>
      </w:r>
      <w:proofErr w:type="gramStart"/>
      <w:r>
        <w:rPr>
          <w:b/>
          <w:bCs/>
          <w:sz w:val="22"/>
          <w:szCs w:val="22"/>
        </w:rPr>
        <w:t xml:space="preserve">Procedures </w:t>
      </w:r>
      <w:r>
        <w:rPr>
          <w:sz w:val="22"/>
          <w:szCs w:val="22"/>
        </w:rPr>
        <w:t xml:space="preserve"> of</w:t>
      </w:r>
      <w:proofErr w:type="gramEnd"/>
      <w:r>
        <w:rPr>
          <w:sz w:val="22"/>
          <w:szCs w:val="22"/>
        </w:rPr>
        <w:t xml:space="preserve"> the CPHS.  Below indicate your judgment as Principal Investigator as to the RISK category of the present study.  (See definitions on the reverse of this sheet.)  (If exempt see 3.52)</w:t>
      </w:r>
      <w:r>
        <w:rPr>
          <w:sz w:val="22"/>
          <w:szCs w:val="22"/>
        </w:rPr>
        <w:tab/>
      </w:r>
    </w:p>
    <w:p w:rsidR="00995D2F" w:rsidRDefault="00995D2F" w:rsidP="00995D2F">
      <w:pPr>
        <w:jc w:val="center"/>
        <w:rPr>
          <w:sz w:val="22"/>
          <w:szCs w:val="22"/>
        </w:rPr>
        <w:sectPr w:rsidR="00995D2F">
          <w:pgSz w:w="12240" w:h="15840"/>
          <w:pgMar w:top="576" w:right="576" w:bottom="576" w:left="576" w:header="720" w:footer="720" w:gutter="0"/>
          <w:cols w:space="720"/>
          <w:noEndnote/>
        </w:sectPr>
      </w:pPr>
    </w:p>
    <w:p w:rsidR="00995D2F" w:rsidRDefault="00995D2F" w:rsidP="00995D2F">
      <w:pPr>
        <w:jc w:val="center"/>
        <w:rPr>
          <w:sz w:val="22"/>
          <w:szCs w:val="22"/>
        </w:rPr>
      </w:pPr>
      <w:r>
        <w:rPr>
          <w:sz w:val="22"/>
          <w:szCs w:val="22"/>
        </w:rPr>
        <w:lastRenderedPageBreak/>
        <w:t xml:space="preserve">Minimal Risk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br/>
      </w:r>
    </w:p>
    <w:p w:rsidR="00995D2F" w:rsidRDefault="00995D2F" w:rsidP="00995D2F">
      <w:pPr>
        <w:jc w:val="center"/>
        <w:rPr>
          <w:sz w:val="22"/>
          <w:szCs w:val="22"/>
        </w:rPr>
      </w:pPr>
      <w:r>
        <w:rPr>
          <w:b/>
          <w:bCs/>
          <w:sz w:val="22"/>
          <w:szCs w:val="22"/>
        </w:rPr>
        <w:t>PROCEDURES</w:t>
      </w:r>
    </w:p>
    <w:p w:rsidR="00995D2F" w:rsidRDefault="00995D2F" w:rsidP="00995D2F">
      <w:pPr>
        <w:jc w:val="center"/>
        <w:rPr>
          <w:sz w:val="22"/>
          <w:szCs w:val="22"/>
        </w:rPr>
      </w:pPr>
    </w:p>
    <w:p w:rsidR="00995D2F" w:rsidRDefault="00995D2F" w:rsidP="00995D2F">
      <w:pPr>
        <w:tabs>
          <w:tab w:val="left" w:pos="360"/>
          <w:tab w:val="left" w:pos="800"/>
        </w:tabs>
        <w:ind w:left="800" w:right="360" w:hanging="800"/>
        <w:jc w:val="both"/>
        <w:rPr>
          <w:sz w:val="22"/>
          <w:szCs w:val="22"/>
        </w:rPr>
      </w:pPr>
      <w:r>
        <w:rPr>
          <w:sz w:val="22"/>
          <w:szCs w:val="22"/>
        </w:rPr>
        <w:tab/>
        <w:t>1.</w:t>
      </w:r>
      <w:r>
        <w:rPr>
          <w:sz w:val="22"/>
          <w:szCs w:val="22"/>
        </w:rPr>
        <w:tab/>
        <w:t>Attach your protocol and submit to your department chair for review by your human subjects committee.</w:t>
      </w:r>
    </w:p>
    <w:p w:rsidR="00995D2F" w:rsidRDefault="00995D2F" w:rsidP="00995D2F">
      <w:pPr>
        <w:tabs>
          <w:tab w:val="left" w:pos="620"/>
          <w:tab w:val="left" w:pos="1160"/>
        </w:tabs>
        <w:ind w:left="620" w:right="680" w:hanging="620"/>
        <w:jc w:val="both"/>
        <w:rPr>
          <w:sz w:val="22"/>
          <w:szCs w:val="22"/>
        </w:rPr>
      </w:pPr>
    </w:p>
    <w:p w:rsidR="00995D2F" w:rsidRDefault="00995D2F" w:rsidP="00995D2F">
      <w:pPr>
        <w:tabs>
          <w:tab w:val="left" w:pos="360"/>
          <w:tab w:val="left" w:pos="800"/>
        </w:tabs>
        <w:ind w:left="800" w:right="360" w:hanging="800"/>
        <w:jc w:val="both"/>
        <w:rPr>
          <w:sz w:val="22"/>
          <w:szCs w:val="22"/>
        </w:rPr>
      </w:pPr>
      <w:r>
        <w:rPr>
          <w:sz w:val="22"/>
          <w:szCs w:val="22"/>
        </w:rPr>
        <w:tab/>
        <w:t>2.</w:t>
      </w:r>
      <w:r>
        <w:rPr>
          <w:sz w:val="22"/>
          <w:szCs w:val="22"/>
        </w:rPr>
        <w:tab/>
        <w:t>Your departmental committee concurs with the Principal Investigator that the study is “minimal risk” (see Appendix 5.3), then</w:t>
      </w:r>
    </w:p>
    <w:p w:rsidR="00995D2F" w:rsidRDefault="00995D2F" w:rsidP="00995D2F">
      <w:pPr>
        <w:tabs>
          <w:tab w:val="left" w:pos="620"/>
          <w:tab w:val="left" w:pos="1160"/>
        </w:tabs>
        <w:ind w:left="620" w:right="680" w:hanging="620"/>
        <w:jc w:val="both"/>
        <w:rPr>
          <w:sz w:val="22"/>
          <w:szCs w:val="22"/>
        </w:rPr>
      </w:pPr>
    </w:p>
    <w:p w:rsidR="00995D2F" w:rsidRDefault="00995D2F" w:rsidP="00995D2F">
      <w:pPr>
        <w:tabs>
          <w:tab w:val="left" w:pos="360"/>
          <w:tab w:val="left" w:pos="1160"/>
        </w:tabs>
        <w:ind w:left="800" w:right="360" w:hanging="800"/>
        <w:jc w:val="both"/>
        <w:rPr>
          <w:sz w:val="22"/>
          <w:szCs w:val="22"/>
        </w:rPr>
      </w:pPr>
      <w:r>
        <w:rPr>
          <w:sz w:val="22"/>
          <w:szCs w:val="22"/>
        </w:rPr>
        <w:tab/>
        <w:t>3.</w:t>
      </w:r>
      <w:r>
        <w:rPr>
          <w:sz w:val="22"/>
          <w:szCs w:val="22"/>
        </w:rPr>
        <w:tab/>
        <w:t>The department chair should forward the packet of materials with this form and the departmental review forms to the University CPHS, Thomas Administration, Room 130, M/S TA54, for expeditious review and “certification to the funding source.”</w:t>
      </w:r>
    </w:p>
    <w:p w:rsidR="00995D2F" w:rsidRDefault="00995D2F" w:rsidP="00995D2F">
      <w:pPr>
        <w:tabs>
          <w:tab w:val="left" w:pos="620"/>
          <w:tab w:val="left" w:pos="1160"/>
        </w:tabs>
        <w:ind w:left="620" w:right="680" w:hanging="620"/>
        <w:jc w:val="both"/>
        <w:rPr>
          <w:sz w:val="22"/>
          <w:szCs w:val="22"/>
        </w:rPr>
      </w:pPr>
    </w:p>
    <w:p w:rsidR="00995D2F" w:rsidRDefault="00995D2F" w:rsidP="00995D2F">
      <w:pPr>
        <w:tabs>
          <w:tab w:val="left" w:pos="360"/>
          <w:tab w:val="left" w:pos="800"/>
          <w:tab w:val="left" w:pos="1160"/>
        </w:tabs>
        <w:ind w:left="800" w:right="280" w:hanging="800"/>
        <w:jc w:val="both"/>
        <w:rPr>
          <w:sz w:val="22"/>
          <w:szCs w:val="22"/>
        </w:rPr>
      </w:pPr>
      <w:r>
        <w:rPr>
          <w:sz w:val="22"/>
          <w:szCs w:val="22"/>
        </w:rPr>
        <w:tab/>
        <w:t>4.</w:t>
      </w:r>
      <w:r>
        <w:rPr>
          <w:sz w:val="22"/>
          <w:szCs w:val="22"/>
        </w:rPr>
        <w:tab/>
        <w:t>The researcher will receive notice of “certification” usually within 72 hours.</w:t>
      </w:r>
    </w:p>
    <w:p w:rsidR="00995D2F" w:rsidRDefault="00995D2F" w:rsidP="00995D2F">
      <w:pPr>
        <w:tabs>
          <w:tab w:val="left" w:pos="620"/>
          <w:tab w:val="left" w:pos="1160"/>
        </w:tabs>
        <w:ind w:left="620" w:right="680" w:hanging="620"/>
        <w:jc w:val="both"/>
        <w:rPr>
          <w:sz w:val="22"/>
          <w:szCs w:val="22"/>
        </w:rPr>
      </w:pPr>
    </w:p>
    <w:p w:rsidR="00995D2F" w:rsidRDefault="00995D2F" w:rsidP="00995D2F">
      <w:pPr>
        <w:tabs>
          <w:tab w:val="left" w:pos="360"/>
          <w:tab w:val="left" w:pos="1160"/>
        </w:tabs>
        <w:ind w:left="620" w:right="680" w:hanging="620"/>
        <w:jc w:val="both"/>
        <w:rPr>
          <w:sz w:val="22"/>
          <w:szCs w:val="22"/>
        </w:rPr>
      </w:pPr>
      <w:r>
        <w:rPr>
          <w:sz w:val="22"/>
          <w:szCs w:val="22"/>
        </w:rPr>
        <w:tab/>
        <w:t>HOWEVER,</w:t>
      </w:r>
    </w:p>
    <w:p w:rsidR="00995D2F" w:rsidRDefault="00995D2F" w:rsidP="00995D2F">
      <w:pPr>
        <w:tabs>
          <w:tab w:val="left" w:pos="620"/>
          <w:tab w:val="left" w:pos="1160"/>
        </w:tabs>
        <w:ind w:left="620" w:right="680" w:hanging="620"/>
        <w:jc w:val="both"/>
        <w:rPr>
          <w:sz w:val="22"/>
          <w:szCs w:val="22"/>
        </w:rPr>
      </w:pPr>
    </w:p>
    <w:p w:rsidR="00995D2F" w:rsidRDefault="00995D2F" w:rsidP="00995D2F">
      <w:pPr>
        <w:tabs>
          <w:tab w:val="left" w:pos="360"/>
        </w:tabs>
        <w:ind w:left="360" w:right="280"/>
        <w:jc w:val="both"/>
        <w:rPr>
          <w:sz w:val="22"/>
          <w:szCs w:val="22"/>
        </w:rPr>
      </w:pPr>
      <w:r>
        <w:rPr>
          <w:sz w:val="22"/>
          <w:szCs w:val="22"/>
        </w:rPr>
        <w:t>(If the departmental review changes the determination to “At Risk,” follow the procedure to the right of this page.)</w:t>
      </w:r>
    </w:p>
    <w:p w:rsidR="00995D2F" w:rsidRDefault="00995D2F" w:rsidP="00995D2F">
      <w:pPr>
        <w:tabs>
          <w:tab w:val="left" w:pos="620"/>
          <w:tab w:val="left" w:pos="1160"/>
        </w:tabs>
        <w:ind w:left="620" w:right="680" w:hanging="260"/>
        <w:jc w:val="center"/>
        <w:rPr>
          <w:sz w:val="22"/>
          <w:szCs w:val="22"/>
        </w:rPr>
      </w:pPr>
    </w:p>
    <w:p w:rsidR="00995D2F" w:rsidRDefault="00995D2F" w:rsidP="00995D2F">
      <w:pPr>
        <w:tabs>
          <w:tab w:val="left" w:pos="620"/>
          <w:tab w:val="left" w:pos="1160"/>
        </w:tabs>
        <w:ind w:right="680"/>
        <w:jc w:val="center"/>
        <w:rPr>
          <w:sz w:val="22"/>
          <w:szCs w:val="22"/>
        </w:rPr>
      </w:pPr>
      <w:r>
        <w:rPr>
          <w:sz w:val="22"/>
          <w:szCs w:val="22"/>
        </w:rPr>
        <w:t xml:space="preserve">At Risk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br/>
      </w:r>
    </w:p>
    <w:p w:rsidR="00995D2F" w:rsidRDefault="00995D2F" w:rsidP="00995D2F">
      <w:pPr>
        <w:tabs>
          <w:tab w:val="left" w:pos="620"/>
          <w:tab w:val="left" w:pos="1160"/>
        </w:tabs>
        <w:ind w:left="620" w:right="680" w:hanging="260"/>
        <w:jc w:val="center"/>
        <w:rPr>
          <w:sz w:val="22"/>
          <w:szCs w:val="22"/>
        </w:rPr>
      </w:pPr>
      <w:r>
        <w:rPr>
          <w:b/>
          <w:bCs/>
          <w:sz w:val="22"/>
          <w:szCs w:val="22"/>
        </w:rPr>
        <w:t>PROCEDURES</w:t>
      </w:r>
    </w:p>
    <w:p w:rsidR="00995D2F" w:rsidRDefault="00995D2F" w:rsidP="00995D2F">
      <w:pPr>
        <w:tabs>
          <w:tab w:val="left" w:pos="620"/>
          <w:tab w:val="left" w:pos="1160"/>
        </w:tabs>
        <w:ind w:left="620" w:right="680" w:hanging="260"/>
        <w:jc w:val="center"/>
        <w:rPr>
          <w:sz w:val="22"/>
          <w:szCs w:val="22"/>
        </w:rPr>
      </w:pPr>
    </w:p>
    <w:p w:rsidR="00995D2F" w:rsidRDefault="00995D2F" w:rsidP="00995D2F">
      <w:pPr>
        <w:widowControl w:val="0"/>
        <w:numPr>
          <w:ilvl w:val="0"/>
          <w:numId w:val="11"/>
        </w:numPr>
        <w:tabs>
          <w:tab w:val="left" w:pos="620"/>
          <w:tab w:val="left" w:pos="1160"/>
        </w:tabs>
        <w:overflowPunct w:val="0"/>
        <w:autoSpaceDE w:val="0"/>
        <w:autoSpaceDN w:val="0"/>
        <w:adjustRightInd w:val="0"/>
        <w:ind w:right="360"/>
        <w:rPr>
          <w:sz w:val="22"/>
          <w:szCs w:val="22"/>
        </w:rPr>
      </w:pPr>
      <w:r>
        <w:rPr>
          <w:sz w:val="22"/>
          <w:szCs w:val="22"/>
        </w:rPr>
        <w:t>Attach your protocol and submit to your department chair for review by your human subjects committee.  (A sample informed consent must be included.)</w:t>
      </w:r>
    </w:p>
    <w:p w:rsidR="00995D2F" w:rsidRDefault="00995D2F" w:rsidP="00995D2F">
      <w:pPr>
        <w:tabs>
          <w:tab w:val="left" w:pos="620"/>
          <w:tab w:val="left" w:pos="1160"/>
        </w:tabs>
        <w:ind w:left="620" w:right="680" w:hanging="260"/>
        <w:jc w:val="both"/>
        <w:rPr>
          <w:sz w:val="22"/>
          <w:szCs w:val="22"/>
        </w:rPr>
      </w:pPr>
    </w:p>
    <w:p w:rsidR="00995D2F" w:rsidRDefault="00995D2F" w:rsidP="00995D2F">
      <w:pPr>
        <w:widowControl w:val="0"/>
        <w:numPr>
          <w:ilvl w:val="0"/>
          <w:numId w:val="11"/>
        </w:numPr>
        <w:tabs>
          <w:tab w:val="left" w:pos="620"/>
          <w:tab w:val="left" w:pos="1160"/>
        </w:tabs>
        <w:overflowPunct w:val="0"/>
        <w:autoSpaceDE w:val="0"/>
        <w:autoSpaceDN w:val="0"/>
        <w:adjustRightInd w:val="0"/>
        <w:ind w:right="280"/>
        <w:jc w:val="both"/>
        <w:rPr>
          <w:sz w:val="22"/>
          <w:szCs w:val="22"/>
        </w:rPr>
      </w:pPr>
      <w:r>
        <w:rPr>
          <w:sz w:val="22"/>
          <w:szCs w:val="22"/>
        </w:rPr>
        <w:t>Submit the department review form(s) with this form to the CPHS.</w:t>
      </w:r>
    </w:p>
    <w:p w:rsidR="00995D2F" w:rsidRDefault="00995D2F" w:rsidP="00995D2F">
      <w:pPr>
        <w:tabs>
          <w:tab w:val="left" w:pos="620"/>
          <w:tab w:val="left" w:pos="1160"/>
        </w:tabs>
        <w:ind w:left="620" w:right="680" w:hanging="260"/>
        <w:jc w:val="both"/>
        <w:rPr>
          <w:sz w:val="22"/>
          <w:szCs w:val="22"/>
        </w:rPr>
      </w:pPr>
    </w:p>
    <w:p w:rsidR="00995D2F" w:rsidRDefault="00995D2F" w:rsidP="00995D2F">
      <w:pPr>
        <w:widowControl w:val="0"/>
        <w:numPr>
          <w:ilvl w:val="0"/>
          <w:numId w:val="11"/>
        </w:numPr>
        <w:tabs>
          <w:tab w:val="left" w:pos="620"/>
          <w:tab w:val="left" w:pos="1160"/>
        </w:tabs>
        <w:overflowPunct w:val="0"/>
        <w:autoSpaceDE w:val="0"/>
        <w:autoSpaceDN w:val="0"/>
        <w:adjustRightInd w:val="0"/>
        <w:ind w:right="360"/>
        <w:rPr>
          <w:sz w:val="22"/>
          <w:szCs w:val="22"/>
        </w:rPr>
      </w:pPr>
      <w:r>
        <w:rPr>
          <w:sz w:val="22"/>
          <w:szCs w:val="22"/>
        </w:rPr>
        <w:t>Transmit all reviews and two (2) copies of the protocol to the CPHS for review.  Send one additional copy to the Dean.</w:t>
      </w:r>
    </w:p>
    <w:p w:rsidR="00995D2F" w:rsidRDefault="00995D2F" w:rsidP="00995D2F">
      <w:pPr>
        <w:tabs>
          <w:tab w:val="left" w:pos="620"/>
          <w:tab w:val="left" w:pos="1160"/>
        </w:tabs>
        <w:ind w:left="620" w:right="680" w:hanging="260"/>
        <w:jc w:val="both"/>
        <w:rPr>
          <w:sz w:val="22"/>
          <w:szCs w:val="22"/>
        </w:rPr>
      </w:pPr>
    </w:p>
    <w:p w:rsidR="00995D2F" w:rsidRDefault="00995D2F" w:rsidP="00995D2F">
      <w:pPr>
        <w:widowControl w:val="0"/>
        <w:numPr>
          <w:ilvl w:val="0"/>
          <w:numId w:val="11"/>
        </w:numPr>
        <w:tabs>
          <w:tab w:val="left" w:pos="620"/>
          <w:tab w:val="left" w:pos="1160"/>
        </w:tabs>
        <w:overflowPunct w:val="0"/>
        <w:autoSpaceDE w:val="0"/>
        <w:autoSpaceDN w:val="0"/>
        <w:adjustRightInd w:val="0"/>
        <w:ind w:right="680"/>
        <w:jc w:val="both"/>
        <w:sectPr w:rsidR="00995D2F">
          <w:type w:val="continuous"/>
          <w:pgSz w:w="12240" w:h="15840"/>
          <w:pgMar w:top="720" w:right="720" w:bottom="720" w:left="720" w:header="720" w:footer="720" w:gutter="0"/>
          <w:cols w:num="2" w:sep="1" w:space="720"/>
          <w:noEndnote/>
        </w:sectPr>
      </w:pPr>
      <w:r>
        <w:rPr>
          <w:sz w:val="22"/>
          <w:szCs w:val="22"/>
        </w:rPr>
        <w:t xml:space="preserve">Allow two weeks during the school year </w:t>
      </w:r>
      <w:r w:rsidR="001E05C9">
        <w:rPr>
          <w:sz w:val="22"/>
          <w:szCs w:val="22"/>
        </w:rPr>
        <w:t>for your response from the CPH</w:t>
      </w:r>
    </w:p>
    <w:p w:rsidR="00995D2F" w:rsidRPr="00F7661A" w:rsidRDefault="00995D2F" w:rsidP="001E05C9">
      <w:pPr>
        <w:rPr>
          <w:rFonts w:ascii="Arial" w:hAnsi="Arial" w:cs="Arial"/>
          <w:sz w:val="22"/>
          <w:szCs w:val="22"/>
        </w:rPr>
      </w:pPr>
    </w:p>
    <w:sectPr w:rsidR="00995D2F" w:rsidRPr="00F766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1A" w:rsidRDefault="00C65D1A" w:rsidP="00995D2F">
      <w:r>
        <w:separator/>
      </w:r>
    </w:p>
  </w:endnote>
  <w:endnote w:type="continuationSeparator" w:id="0">
    <w:p w:rsidR="00C65D1A" w:rsidRDefault="00C65D1A" w:rsidP="0099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C09" w:rsidRDefault="00C65D1A" w:rsidP="00995D2F">
    <w:pPr>
      <w:pStyle w:val="Footer"/>
    </w:pPr>
  </w:p>
  <w:p w:rsidR="00995D2F" w:rsidRPr="00995D2F" w:rsidRDefault="00995D2F" w:rsidP="00995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1A" w:rsidRDefault="00C65D1A" w:rsidP="00995D2F">
      <w:r>
        <w:separator/>
      </w:r>
    </w:p>
  </w:footnote>
  <w:footnote w:type="continuationSeparator" w:id="0">
    <w:p w:rsidR="00C65D1A" w:rsidRDefault="00C65D1A" w:rsidP="00995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3202"/>
    <w:multiLevelType w:val="hybridMultilevel"/>
    <w:tmpl w:val="530C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9203EF"/>
    <w:multiLevelType w:val="hybridMultilevel"/>
    <w:tmpl w:val="1966CE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02513C"/>
    <w:multiLevelType w:val="hybridMultilevel"/>
    <w:tmpl w:val="53703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CBC7CB4"/>
    <w:multiLevelType w:val="hybridMultilevel"/>
    <w:tmpl w:val="E40E89B8"/>
    <w:lvl w:ilvl="0" w:tplc="FFFFFFFF">
      <w:start w:val="1"/>
      <w:numFmt w:val="decimal"/>
      <w:lvlText w:val="%1."/>
      <w:lvlJc w:val="left"/>
      <w:pPr>
        <w:tabs>
          <w:tab w:val="num" w:pos="1440"/>
        </w:tabs>
        <w:ind w:left="1440" w:hanging="72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
    <w:nsid w:val="229D0946"/>
    <w:multiLevelType w:val="hybridMultilevel"/>
    <w:tmpl w:val="FD729BA4"/>
    <w:lvl w:ilvl="0" w:tplc="FFFFFFFF">
      <w:start w:val="2"/>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
    <w:nsid w:val="34560B7C"/>
    <w:multiLevelType w:val="hybridMultilevel"/>
    <w:tmpl w:val="1AF69542"/>
    <w:lvl w:ilvl="0" w:tplc="FFFFFFFF">
      <w:start w:val="1"/>
      <w:numFmt w:val="bullet"/>
      <w:lvlText w:val=""/>
      <w:lvlJc w:val="left"/>
      <w:pPr>
        <w:tabs>
          <w:tab w:val="num" w:pos="720"/>
        </w:tabs>
        <w:ind w:left="720" w:hanging="360"/>
      </w:pPr>
      <w:rPr>
        <w:rFonts w:ascii="Symbol" w:hAnsi="Symbol" w:hint="default"/>
      </w:rPr>
    </w:lvl>
    <w:lvl w:ilvl="1" w:tplc="732E0758">
      <w:numFmt w:val="bullet"/>
      <w:lvlText w:val=""/>
      <w:lvlJc w:val="left"/>
      <w:pPr>
        <w:tabs>
          <w:tab w:val="num" w:pos="1440"/>
        </w:tabs>
        <w:ind w:left="1440" w:hanging="360"/>
      </w:pPr>
      <w:rPr>
        <w:rFonts w:ascii="Symbol" w:eastAsia="PMingLiU" w:hAnsi="Symbol" w:cs="Arial" w:hint="default"/>
        <w:sz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5A8E3E50"/>
    <w:multiLevelType w:val="hybridMultilevel"/>
    <w:tmpl w:val="96AA8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4F25C35"/>
    <w:multiLevelType w:val="hybridMultilevel"/>
    <w:tmpl w:val="697E6F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5CE5FCA"/>
    <w:multiLevelType w:val="hybridMultilevel"/>
    <w:tmpl w:val="32E279E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6E796C90"/>
    <w:multiLevelType w:val="hybridMultilevel"/>
    <w:tmpl w:val="3AFEA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1A"/>
    <w:rsid w:val="00007522"/>
    <w:rsid w:val="00136E91"/>
    <w:rsid w:val="00197CDF"/>
    <w:rsid w:val="001E05C9"/>
    <w:rsid w:val="002C719C"/>
    <w:rsid w:val="00326ED5"/>
    <w:rsid w:val="003457EA"/>
    <w:rsid w:val="005068F8"/>
    <w:rsid w:val="0058065B"/>
    <w:rsid w:val="00607760"/>
    <w:rsid w:val="00641A17"/>
    <w:rsid w:val="007910BC"/>
    <w:rsid w:val="00947A89"/>
    <w:rsid w:val="00995D2F"/>
    <w:rsid w:val="00AF6F1D"/>
    <w:rsid w:val="00B21D42"/>
    <w:rsid w:val="00B60C71"/>
    <w:rsid w:val="00B922CB"/>
    <w:rsid w:val="00C65D1A"/>
    <w:rsid w:val="00DD429C"/>
    <w:rsid w:val="00F7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1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F7661A"/>
    <w:pPr>
      <w:keepNext/>
      <w:jc w:val="center"/>
      <w:outlineLvl w:val="1"/>
    </w:pPr>
    <w:rPr>
      <w:b/>
      <w:sz w:val="22"/>
    </w:rPr>
  </w:style>
  <w:style w:type="paragraph" w:styleId="Heading7">
    <w:name w:val="heading 7"/>
    <w:basedOn w:val="Normal"/>
    <w:next w:val="Normal"/>
    <w:link w:val="Heading7Char"/>
    <w:semiHidden/>
    <w:unhideWhenUsed/>
    <w:qFormat/>
    <w:rsid w:val="00F7661A"/>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7661A"/>
    <w:rPr>
      <w:rFonts w:ascii="Times New Roman" w:eastAsia="Times New Roman" w:hAnsi="Times New Roman" w:cs="Times New Roman"/>
      <w:b/>
      <w:szCs w:val="20"/>
    </w:rPr>
  </w:style>
  <w:style w:type="character" w:customStyle="1" w:styleId="Heading7Char">
    <w:name w:val="Heading 7 Char"/>
    <w:basedOn w:val="DefaultParagraphFont"/>
    <w:link w:val="Heading7"/>
    <w:semiHidden/>
    <w:rsid w:val="00F7661A"/>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F7661A"/>
    <w:rPr>
      <w:color w:val="0000FF" w:themeColor="hyperlink"/>
      <w:u w:val="single"/>
    </w:rPr>
  </w:style>
  <w:style w:type="paragraph" w:styleId="FootnoteText">
    <w:name w:val="footnote text"/>
    <w:basedOn w:val="Normal"/>
    <w:link w:val="FootnoteTextChar"/>
    <w:semiHidden/>
    <w:unhideWhenUsed/>
    <w:rsid w:val="00F7661A"/>
    <w:rPr>
      <w:sz w:val="20"/>
    </w:rPr>
  </w:style>
  <w:style w:type="character" w:customStyle="1" w:styleId="FootnoteTextChar">
    <w:name w:val="Footnote Text Char"/>
    <w:basedOn w:val="DefaultParagraphFont"/>
    <w:link w:val="FootnoteText"/>
    <w:semiHidden/>
    <w:rsid w:val="00F7661A"/>
    <w:rPr>
      <w:rFonts w:ascii="Times New Roman" w:eastAsia="Times New Roman" w:hAnsi="Times New Roman" w:cs="Times New Roman"/>
      <w:sz w:val="20"/>
      <w:szCs w:val="20"/>
    </w:rPr>
  </w:style>
  <w:style w:type="paragraph" w:styleId="Header">
    <w:name w:val="header"/>
    <w:basedOn w:val="Normal"/>
    <w:link w:val="HeaderChar"/>
    <w:unhideWhenUsed/>
    <w:rsid w:val="00F7661A"/>
    <w:pPr>
      <w:tabs>
        <w:tab w:val="center" w:pos="4320"/>
        <w:tab w:val="right" w:pos="8640"/>
      </w:tabs>
    </w:pPr>
  </w:style>
  <w:style w:type="character" w:customStyle="1" w:styleId="HeaderChar">
    <w:name w:val="Header Char"/>
    <w:basedOn w:val="DefaultParagraphFont"/>
    <w:link w:val="Header"/>
    <w:rsid w:val="00F7661A"/>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F7661A"/>
    <w:pPr>
      <w:spacing w:line="216" w:lineRule="auto"/>
      <w:ind w:left="2160" w:hanging="2160"/>
    </w:pPr>
  </w:style>
  <w:style w:type="character" w:customStyle="1" w:styleId="BodyTextIndent3Char">
    <w:name w:val="Body Text Indent 3 Char"/>
    <w:basedOn w:val="DefaultParagraphFont"/>
    <w:link w:val="BodyTextIndent3"/>
    <w:semiHidden/>
    <w:rsid w:val="00F7661A"/>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F7661A"/>
    <w:rPr>
      <w:rFonts w:ascii="Courier New" w:hAnsi="Courier New"/>
      <w:sz w:val="20"/>
    </w:rPr>
  </w:style>
  <w:style w:type="character" w:customStyle="1" w:styleId="PlainTextChar">
    <w:name w:val="Plain Text Char"/>
    <w:basedOn w:val="DefaultParagraphFont"/>
    <w:link w:val="PlainText"/>
    <w:semiHidden/>
    <w:rsid w:val="00F7661A"/>
    <w:rPr>
      <w:rFonts w:ascii="Courier New" w:eastAsia="Times New Roman" w:hAnsi="Courier New" w:cs="Times New Roman"/>
      <w:sz w:val="20"/>
      <w:szCs w:val="20"/>
    </w:rPr>
  </w:style>
  <w:style w:type="paragraph" w:styleId="ListParagraph">
    <w:name w:val="List Paragraph"/>
    <w:basedOn w:val="Normal"/>
    <w:uiPriority w:val="34"/>
    <w:qFormat/>
    <w:rsid w:val="00F7661A"/>
    <w:pPr>
      <w:ind w:left="720"/>
      <w:contextualSpacing/>
    </w:pPr>
  </w:style>
  <w:style w:type="paragraph" w:styleId="BalloonText">
    <w:name w:val="Balloon Text"/>
    <w:basedOn w:val="Normal"/>
    <w:link w:val="BalloonTextChar"/>
    <w:uiPriority w:val="99"/>
    <w:semiHidden/>
    <w:unhideWhenUsed/>
    <w:rsid w:val="00947A89"/>
    <w:rPr>
      <w:rFonts w:ascii="Tahoma" w:hAnsi="Tahoma" w:cs="Tahoma"/>
      <w:sz w:val="16"/>
      <w:szCs w:val="16"/>
    </w:rPr>
  </w:style>
  <w:style w:type="character" w:customStyle="1" w:styleId="BalloonTextChar">
    <w:name w:val="Balloon Text Char"/>
    <w:basedOn w:val="DefaultParagraphFont"/>
    <w:link w:val="BalloonText"/>
    <w:uiPriority w:val="99"/>
    <w:semiHidden/>
    <w:rsid w:val="00947A89"/>
    <w:rPr>
      <w:rFonts w:ascii="Tahoma" w:eastAsia="Times New Roman" w:hAnsi="Tahoma" w:cs="Tahoma"/>
      <w:sz w:val="16"/>
      <w:szCs w:val="16"/>
    </w:rPr>
  </w:style>
  <w:style w:type="paragraph" w:styleId="Footer">
    <w:name w:val="footer"/>
    <w:basedOn w:val="Normal"/>
    <w:link w:val="FooterChar"/>
    <w:rsid w:val="00995D2F"/>
    <w:pPr>
      <w:tabs>
        <w:tab w:val="center" w:pos="4320"/>
        <w:tab w:val="right" w:pos="8640"/>
      </w:tabs>
    </w:pPr>
  </w:style>
  <w:style w:type="character" w:customStyle="1" w:styleId="FooterChar">
    <w:name w:val="Footer Char"/>
    <w:basedOn w:val="DefaultParagraphFont"/>
    <w:link w:val="Footer"/>
    <w:rsid w:val="00995D2F"/>
    <w:rPr>
      <w:rFonts w:ascii="Times New Roman" w:eastAsia="Times New Roman" w:hAnsi="Times New Roman" w:cs="Times New Roman"/>
      <w:sz w:val="24"/>
      <w:szCs w:val="20"/>
    </w:rPr>
  </w:style>
  <w:style w:type="character" w:styleId="PageNumber">
    <w:name w:val="page number"/>
    <w:basedOn w:val="DefaultParagraphFont"/>
    <w:rsid w:val="00995D2F"/>
  </w:style>
  <w:style w:type="character" w:styleId="Strong">
    <w:name w:val="Strong"/>
    <w:basedOn w:val="DefaultParagraphFont"/>
    <w:qFormat/>
    <w:rsid w:val="00995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61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F7661A"/>
    <w:pPr>
      <w:keepNext/>
      <w:jc w:val="center"/>
      <w:outlineLvl w:val="1"/>
    </w:pPr>
    <w:rPr>
      <w:b/>
      <w:sz w:val="22"/>
    </w:rPr>
  </w:style>
  <w:style w:type="paragraph" w:styleId="Heading7">
    <w:name w:val="heading 7"/>
    <w:basedOn w:val="Normal"/>
    <w:next w:val="Normal"/>
    <w:link w:val="Heading7Char"/>
    <w:semiHidden/>
    <w:unhideWhenUsed/>
    <w:qFormat/>
    <w:rsid w:val="00F7661A"/>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7661A"/>
    <w:rPr>
      <w:rFonts w:ascii="Times New Roman" w:eastAsia="Times New Roman" w:hAnsi="Times New Roman" w:cs="Times New Roman"/>
      <w:b/>
      <w:szCs w:val="20"/>
    </w:rPr>
  </w:style>
  <w:style w:type="character" w:customStyle="1" w:styleId="Heading7Char">
    <w:name w:val="Heading 7 Char"/>
    <w:basedOn w:val="DefaultParagraphFont"/>
    <w:link w:val="Heading7"/>
    <w:semiHidden/>
    <w:rsid w:val="00F7661A"/>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F7661A"/>
    <w:rPr>
      <w:color w:val="0000FF" w:themeColor="hyperlink"/>
      <w:u w:val="single"/>
    </w:rPr>
  </w:style>
  <w:style w:type="paragraph" w:styleId="FootnoteText">
    <w:name w:val="footnote text"/>
    <w:basedOn w:val="Normal"/>
    <w:link w:val="FootnoteTextChar"/>
    <w:semiHidden/>
    <w:unhideWhenUsed/>
    <w:rsid w:val="00F7661A"/>
    <w:rPr>
      <w:sz w:val="20"/>
    </w:rPr>
  </w:style>
  <w:style w:type="character" w:customStyle="1" w:styleId="FootnoteTextChar">
    <w:name w:val="Footnote Text Char"/>
    <w:basedOn w:val="DefaultParagraphFont"/>
    <w:link w:val="FootnoteText"/>
    <w:semiHidden/>
    <w:rsid w:val="00F7661A"/>
    <w:rPr>
      <w:rFonts w:ascii="Times New Roman" w:eastAsia="Times New Roman" w:hAnsi="Times New Roman" w:cs="Times New Roman"/>
      <w:sz w:val="20"/>
      <w:szCs w:val="20"/>
    </w:rPr>
  </w:style>
  <w:style w:type="paragraph" w:styleId="Header">
    <w:name w:val="header"/>
    <w:basedOn w:val="Normal"/>
    <w:link w:val="HeaderChar"/>
    <w:unhideWhenUsed/>
    <w:rsid w:val="00F7661A"/>
    <w:pPr>
      <w:tabs>
        <w:tab w:val="center" w:pos="4320"/>
        <w:tab w:val="right" w:pos="8640"/>
      </w:tabs>
    </w:pPr>
  </w:style>
  <w:style w:type="character" w:customStyle="1" w:styleId="HeaderChar">
    <w:name w:val="Header Char"/>
    <w:basedOn w:val="DefaultParagraphFont"/>
    <w:link w:val="Header"/>
    <w:rsid w:val="00F7661A"/>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F7661A"/>
    <w:pPr>
      <w:spacing w:line="216" w:lineRule="auto"/>
      <w:ind w:left="2160" w:hanging="2160"/>
    </w:pPr>
  </w:style>
  <w:style w:type="character" w:customStyle="1" w:styleId="BodyTextIndent3Char">
    <w:name w:val="Body Text Indent 3 Char"/>
    <w:basedOn w:val="DefaultParagraphFont"/>
    <w:link w:val="BodyTextIndent3"/>
    <w:semiHidden/>
    <w:rsid w:val="00F7661A"/>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F7661A"/>
    <w:rPr>
      <w:rFonts w:ascii="Courier New" w:hAnsi="Courier New"/>
      <w:sz w:val="20"/>
    </w:rPr>
  </w:style>
  <w:style w:type="character" w:customStyle="1" w:styleId="PlainTextChar">
    <w:name w:val="Plain Text Char"/>
    <w:basedOn w:val="DefaultParagraphFont"/>
    <w:link w:val="PlainText"/>
    <w:semiHidden/>
    <w:rsid w:val="00F7661A"/>
    <w:rPr>
      <w:rFonts w:ascii="Courier New" w:eastAsia="Times New Roman" w:hAnsi="Courier New" w:cs="Times New Roman"/>
      <w:sz w:val="20"/>
      <w:szCs w:val="20"/>
    </w:rPr>
  </w:style>
  <w:style w:type="paragraph" w:styleId="ListParagraph">
    <w:name w:val="List Paragraph"/>
    <w:basedOn w:val="Normal"/>
    <w:uiPriority w:val="34"/>
    <w:qFormat/>
    <w:rsid w:val="00F7661A"/>
    <w:pPr>
      <w:ind w:left="720"/>
      <w:contextualSpacing/>
    </w:pPr>
  </w:style>
  <w:style w:type="paragraph" w:styleId="BalloonText">
    <w:name w:val="Balloon Text"/>
    <w:basedOn w:val="Normal"/>
    <w:link w:val="BalloonTextChar"/>
    <w:uiPriority w:val="99"/>
    <w:semiHidden/>
    <w:unhideWhenUsed/>
    <w:rsid w:val="00947A89"/>
    <w:rPr>
      <w:rFonts w:ascii="Tahoma" w:hAnsi="Tahoma" w:cs="Tahoma"/>
      <w:sz w:val="16"/>
      <w:szCs w:val="16"/>
    </w:rPr>
  </w:style>
  <w:style w:type="character" w:customStyle="1" w:styleId="BalloonTextChar">
    <w:name w:val="Balloon Text Char"/>
    <w:basedOn w:val="DefaultParagraphFont"/>
    <w:link w:val="BalloonText"/>
    <w:uiPriority w:val="99"/>
    <w:semiHidden/>
    <w:rsid w:val="00947A89"/>
    <w:rPr>
      <w:rFonts w:ascii="Tahoma" w:eastAsia="Times New Roman" w:hAnsi="Tahoma" w:cs="Tahoma"/>
      <w:sz w:val="16"/>
      <w:szCs w:val="16"/>
    </w:rPr>
  </w:style>
  <w:style w:type="paragraph" w:styleId="Footer">
    <w:name w:val="footer"/>
    <w:basedOn w:val="Normal"/>
    <w:link w:val="FooterChar"/>
    <w:rsid w:val="00995D2F"/>
    <w:pPr>
      <w:tabs>
        <w:tab w:val="center" w:pos="4320"/>
        <w:tab w:val="right" w:pos="8640"/>
      </w:tabs>
    </w:pPr>
  </w:style>
  <w:style w:type="character" w:customStyle="1" w:styleId="FooterChar">
    <w:name w:val="Footer Char"/>
    <w:basedOn w:val="DefaultParagraphFont"/>
    <w:link w:val="Footer"/>
    <w:rsid w:val="00995D2F"/>
    <w:rPr>
      <w:rFonts w:ascii="Times New Roman" w:eastAsia="Times New Roman" w:hAnsi="Times New Roman" w:cs="Times New Roman"/>
      <w:sz w:val="24"/>
      <w:szCs w:val="20"/>
    </w:rPr>
  </w:style>
  <w:style w:type="character" w:styleId="PageNumber">
    <w:name w:val="page number"/>
    <w:basedOn w:val="DefaultParagraphFont"/>
    <w:rsid w:val="00995D2F"/>
  </w:style>
  <w:style w:type="character" w:styleId="Strong">
    <w:name w:val="Strong"/>
    <w:basedOn w:val="DefaultParagraphFont"/>
    <w:qFormat/>
    <w:rsid w:val="00995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hrp.nihtraining.com/users/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F941-AD09-4554-9E3C-61C30B26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and Human Services</dc:creator>
  <cp:lastModifiedBy>Health and Human Services</cp:lastModifiedBy>
  <cp:revision>2</cp:revision>
  <cp:lastPrinted>2011-02-24T19:44:00Z</cp:lastPrinted>
  <dcterms:created xsi:type="dcterms:W3CDTF">2011-11-08T17:44:00Z</dcterms:created>
  <dcterms:modified xsi:type="dcterms:W3CDTF">2011-11-08T17:44:00Z</dcterms:modified>
</cp:coreProperties>
</file>