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93" w:rsidRPr="00BF0C10" w:rsidRDefault="00EF6293" w:rsidP="00EF6293">
      <w:pPr>
        <w:spacing w:after="0"/>
        <w:jc w:val="center"/>
        <w:rPr>
          <w:b/>
        </w:rPr>
      </w:pPr>
      <w:r w:rsidRPr="00BF0C10">
        <w:rPr>
          <w:b/>
        </w:rPr>
        <w:t>Electrical and Computer Engineering Department</w:t>
      </w:r>
    </w:p>
    <w:p w:rsidR="00EF6293" w:rsidRPr="00BF0C10" w:rsidRDefault="00EF6293" w:rsidP="00EF6293">
      <w:pPr>
        <w:spacing w:after="0"/>
        <w:jc w:val="center"/>
        <w:rPr>
          <w:b/>
        </w:rPr>
      </w:pPr>
      <w:r w:rsidRPr="00BF0C10">
        <w:rPr>
          <w:b/>
        </w:rPr>
        <w:t>Annual Report on Assessment</w:t>
      </w:r>
    </w:p>
    <w:p w:rsidR="00EF6293" w:rsidRPr="00BF0C10" w:rsidRDefault="00EF6293" w:rsidP="00EF6293">
      <w:pPr>
        <w:spacing w:after="0"/>
        <w:jc w:val="center"/>
        <w:rPr>
          <w:b/>
        </w:rPr>
      </w:pPr>
      <w:r w:rsidRPr="00BF0C10">
        <w:rPr>
          <w:b/>
        </w:rPr>
        <w:t xml:space="preserve">B.S. in Electrical Engineering (EE) Program </w:t>
      </w:r>
    </w:p>
    <w:p w:rsidR="00EF6293" w:rsidRPr="00BF0C10" w:rsidRDefault="00EF6293" w:rsidP="00EF6293">
      <w:pPr>
        <w:spacing w:after="0"/>
        <w:jc w:val="center"/>
        <w:rPr>
          <w:b/>
        </w:rPr>
      </w:pPr>
      <w:r w:rsidRPr="00BF0C10">
        <w:rPr>
          <w:b/>
        </w:rPr>
        <w:t>B.S. in Computer Engineering (</w:t>
      </w:r>
      <w:proofErr w:type="spellStart"/>
      <w:r w:rsidRPr="00BF0C10">
        <w:rPr>
          <w:b/>
        </w:rPr>
        <w:t>CompE</w:t>
      </w:r>
      <w:proofErr w:type="spellEnd"/>
      <w:r w:rsidRPr="00BF0C10">
        <w:rPr>
          <w:b/>
        </w:rPr>
        <w:t>) Program</w:t>
      </w:r>
    </w:p>
    <w:p w:rsidR="00EF6293" w:rsidRDefault="00EF6293" w:rsidP="00EF6293">
      <w:pPr>
        <w:spacing w:after="0"/>
        <w:jc w:val="center"/>
      </w:pPr>
    </w:p>
    <w:p w:rsidR="00EF6293" w:rsidRPr="00F1204A" w:rsidRDefault="00EF6293" w:rsidP="00EF6293">
      <w:pPr>
        <w:jc w:val="center"/>
        <w:rPr>
          <w:b/>
        </w:rPr>
      </w:pPr>
      <w:r>
        <w:rPr>
          <w:b/>
        </w:rPr>
        <w:t>201</w:t>
      </w:r>
      <w:r w:rsidR="00DA20A4">
        <w:rPr>
          <w:rFonts w:hint="eastAsia"/>
          <w:b/>
          <w:lang w:eastAsia="ko-KR"/>
        </w:rPr>
        <w:t>6</w:t>
      </w:r>
      <w:r>
        <w:rPr>
          <w:b/>
        </w:rPr>
        <w:t>-201</w:t>
      </w:r>
      <w:r w:rsidR="00DA20A4">
        <w:rPr>
          <w:rFonts w:hint="eastAsia"/>
          <w:b/>
          <w:lang w:eastAsia="ko-KR"/>
        </w:rPr>
        <w:t>7</w:t>
      </w:r>
      <w:r w:rsidRPr="00F1204A">
        <w:rPr>
          <w:b/>
        </w:rPr>
        <w:t xml:space="preserve"> Academic Year</w:t>
      </w:r>
    </w:p>
    <w:p w:rsidR="00EF6293" w:rsidRDefault="00EF6293" w:rsidP="00EF6293"/>
    <w:p w:rsidR="00EF6293" w:rsidRDefault="00EF6293" w:rsidP="00EF6293">
      <w:r>
        <w:t>The academic year 201</w:t>
      </w:r>
      <w:r w:rsidR="00DA20A4">
        <w:rPr>
          <w:rFonts w:hint="eastAsia"/>
          <w:lang w:eastAsia="ko-KR"/>
        </w:rPr>
        <w:t>6</w:t>
      </w:r>
      <w:r>
        <w:t>-201</w:t>
      </w:r>
      <w:r w:rsidR="00DA20A4">
        <w:rPr>
          <w:rFonts w:hint="eastAsia"/>
          <w:lang w:eastAsia="ko-KR"/>
        </w:rPr>
        <w:t>7</w:t>
      </w:r>
      <w:r>
        <w:t xml:space="preserve"> is the </w:t>
      </w:r>
      <w:r w:rsidR="00DA20A4">
        <w:rPr>
          <w:rFonts w:hint="eastAsia"/>
          <w:lang w:eastAsia="ko-KR"/>
        </w:rPr>
        <w:t>5</w:t>
      </w:r>
      <w:r w:rsidRPr="008F70B2">
        <w:rPr>
          <w:rFonts w:hint="eastAsia"/>
          <w:vertAlign w:val="superscript"/>
          <w:lang w:eastAsia="ko-KR"/>
        </w:rPr>
        <w:t>th</w:t>
      </w:r>
      <w:r>
        <w:rPr>
          <w:rFonts w:hint="eastAsia"/>
          <w:lang w:eastAsia="ko-KR"/>
        </w:rPr>
        <w:t xml:space="preserve"> </w:t>
      </w:r>
      <w:r>
        <w:t xml:space="preserve">year of the six-year full assessment cycle for the EE and </w:t>
      </w:r>
      <w:proofErr w:type="spellStart"/>
      <w:r>
        <w:t>CompE</w:t>
      </w:r>
      <w:proofErr w:type="spellEnd"/>
      <w:r>
        <w:t xml:space="preserve"> programs.  The 2012 Accreditation Board of Engineering and Technology (ABET) visit resulted in a commendation to the Electrical and Computer Engineering (ECE) department.  The accreditation criterion changes effective 2013-2014 resulted in changes to the Student Outcomes Assessment Plans (SOAP) for each program.  This process started in spring ’13 and </w:t>
      </w:r>
      <w:r w:rsidR="00DA20A4">
        <w:t>r</w:t>
      </w:r>
      <w:r>
        <w:t>ubrics were altered</w:t>
      </w:r>
      <w:r w:rsidR="00DA20A4">
        <w:t>. The ECE department is currently using the updated rubrics for SLO evaluation</w:t>
      </w:r>
      <w:r>
        <w:t xml:space="preserve">.  </w:t>
      </w:r>
    </w:p>
    <w:p w:rsidR="00EF6293" w:rsidRDefault="00EF6293" w:rsidP="00EF6293">
      <w:r>
        <w:t xml:space="preserve">The following is a summary of the most recent assessment activities for both programs.  </w:t>
      </w:r>
    </w:p>
    <w:p w:rsidR="00EF6293" w:rsidRPr="00CC4D03" w:rsidRDefault="00EF6293" w:rsidP="00EF6293">
      <w:pPr>
        <w:rPr>
          <w:b/>
        </w:rPr>
      </w:pPr>
      <w:r w:rsidRPr="00CC4D03">
        <w:rPr>
          <w:b/>
        </w:rPr>
        <w:t>S</w:t>
      </w:r>
      <w:r>
        <w:rPr>
          <w:b/>
        </w:rPr>
        <w:t>tudent Learning Outcome (SLO)</w:t>
      </w:r>
      <w:r w:rsidR="001E07A9">
        <w:rPr>
          <w:b/>
        </w:rPr>
        <w:t xml:space="preserve"> Website</w:t>
      </w:r>
    </w:p>
    <w:p w:rsidR="00EF6293" w:rsidRDefault="00DA20A4" w:rsidP="00EF6293">
      <w:r>
        <w:t>The ECE department decided to use online web space for storing data of SLO rather than physical course b</w:t>
      </w:r>
      <w:r w:rsidR="00EF6293">
        <w:t>inders</w:t>
      </w:r>
      <w:r>
        <w:t>.</w:t>
      </w:r>
      <w:r w:rsidR="00EF6293">
        <w:t xml:space="preserve"> </w:t>
      </w:r>
      <w:r w:rsidR="00471B34">
        <w:t xml:space="preserve">We created a special section for assessment </w:t>
      </w:r>
      <w:r w:rsidR="002818E0">
        <w:t xml:space="preserve">activity </w:t>
      </w:r>
      <w:r w:rsidR="00471B34">
        <w:t xml:space="preserve">in the blackboard. </w:t>
      </w:r>
      <w:r>
        <w:t>While</w:t>
      </w:r>
      <w:r w:rsidR="00EF6293">
        <w:t xml:space="preserve"> </w:t>
      </w:r>
      <w:r>
        <w:t xml:space="preserve">binders reflecting </w:t>
      </w:r>
      <w:r w:rsidR="002818E0">
        <w:t xml:space="preserve">the ABET </w:t>
      </w:r>
      <w:r w:rsidR="00EF6293">
        <w:t>SLOs</w:t>
      </w:r>
      <w:r w:rsidR="002818E0">
        <w:t xml:space="preserve"> a-k</w:t>
      </w:r>
      <w:r w:rsidR="009F7529">
        <w:t xml:space="preserve"> had</w:t>
      </w:r>
      <w:r w:rsidR="00EF6293">
        <w:t xml:space="preserve"> been created and </w:t>
      </w:r>
      <w:r w:rsidR="009F7529">
        <w:t>were</w:t>
      </w:r>
      <w:r w:rsidR="00EF6293">
        <w:t xml:space="preserve"> </w:t>
      </w:r>
      <w:r w:rsidR="002818E0">
        <w:t xml:space="preserve">located </w:t>
      </w:r>
      <w:r w:rsidR="00EF6293">
        <w:t>in the common ECE faculty workroom</w:t>
      </w:r>
      <w:r w:rsidR="009F7529">
        <w:t xml:space="preserve"> in the past</w:t>
      </w:r>
      <w:r>
        <w:t xml:space="preserve">, the same </w:t>
      </w:r>
      <w:r w:rsidR="002818E0">
        <w:t>assessment result</w:t>
      </w:r>
      <w:r>
        <w:t xml:space="preserve"> as well as the student materials like </w:t>
      </w:r>
      <w:r w:rsidR="009F7529">
        <w:t>homework</w:t>
      </w:r>
      <w:r>
        <w:t xml:space="preserve"> and exams are </w:t>
      </w:r>
      <w:r w:rsidR="002818E0">
        <w:t>uploaded</w:t>
      </w:r>
      <w:r w:rsidR="00471B34">
        <w:t xml:space="preserve"> in the blackboard</w:t>
      </w:r>
      <w:r w:rsidR="00EF6293">
        <w:t xml:space="preserve">.  The assessment coordinator has populated the </w:t>
      </w:r>
      <w:r w:rsidR="009F7529">
        <w:t>blackboard</w:t>
      </w:r>
      <w:r w:rsidR="00EF6293">
        <w:t xml:space="preserve"> with </w:t>
      </w:r>
      <w:r w:rsidR="0030585A">
        <w:t xml:space="preserve">rubrics of the </w:t>
      </w:r>
      <w:r w:rsidR="00EF6293">
        <w:t>embedded question</w:t>
      </w:r>
      <w:r w:rsidR="0030585A">
        <w:t>s</w:t>
      </w:r>
      <w:r w:rsidR="00EF6293">
        <w:t xml:space="preserve"> </w:t>
      </w:r>
      <w:r w:rsidR="0030585A">
        <w:t>for</w:t>
      </w:r>
      <w:r w:rsidR="00EF6293">
        <w:t xml:space="preserve"> all SLO</w:t>
      </w:r>
      <w:r w:rsidR="0030585A">
        <w:t>s.</w:t>
      </w:r>
      <w:r w:rsidR="00EF6293">
        <w:t xml:space="preserve">  </w:t>
      </w:r>
    </w:p>
    <w:p w:rsidR="00EF6293" w:rsidRDefault="00EF6293" w:rsidP="00EF6293">
      <w:r>
        <w:t xml:space="preserve">These </w:t>
      </w:r>
      <w:r w:rsidR="009F7529">
        <w:t>online data</w:t>
      </w:r>
      <w:r w:rsidR="00476322">
        <w:t xml:space="preserve"> are available for instructors to </w:t>
      </w:r>
      <w:r>
        <w:t xml:space="preserve">review </w:t>
      </w:r>
      <w:r w:rsidR="002818E0">
        <w:t xml:space="preserve">and </w:t>
      </w:r>
      <w:r w:rsidR="001E07A9">
        <w:t xml:space="preserve">discuss </w:t>
      </w:r>
      <w:r>
        <w:t xml:space="preserve">as they </w:t>
      </w:r>
      <w:r w:rsidR="00476322">
        <w:t xml:space="preserve">continue to monitor </w:t>
      </w:r>
      <w:r>
        <w:t>SLO</w:t>
      </w:r>
      <w:r w:rsidR="00476322">
        <w:t xml:space="preserve">s </w:t>
      </w:r>
      <w:r>
        <w:t xml:space="preserve">throughout the six-year assessment cycle.  </w:t>
      </w:r>
    </w:p>
    <w:p w:rsidR="00EF6293" w:rsidRPr="00CC4D03" w:rsidRDefault="00EF6293" w:rsidP="00EF6293">
      <w:pPr>
        <w:rPr>
          <w:b/>
        </w:rPr>
      </w:pPr>
      <w:r>
        <w:rPr>
          <w:b/>
        </w:rPr>
        <w:t xml:space="preserve">Embedded Question </w:t>
      </w:r>
      <w:r w:rsidRPr="00CC4D03">
        <w:rPr>
          <w:b/>
        </w:rPr>
        <w:t xml:space="preserve">Assessment Plan </w:t>
      </w:r>
    </w:p>
    <w:p w:rsidR="00EF6293" w:rsidRDefault="00EF6293" w:rsidP="00EF6293">
      <w:r>
        <w:t xml:space="preserve">All student learning outcomes have been evaluated multiple times during each assessment period.  The ECE </w:t>
      </w:r>
      <w:r>
        <w:rPr>
          <w:rFonts w:hint="eastAsia"/>
          <w:lang w:eastAsia="ko-KR"/>
        </w:rPr>
        <w:t>f</w:t>
      </w:r>
      <w:r>
        <w:t>aculty developed a structured plan during the 201</w:t>
      </w:r>
      <w:r w:rsidR="005651FB">
        <w:rPr>
          <w:rFonts w:hint="eastAsia"/>
          <w:lang w:eastAsia="ko-KR"/>
        </w:rPr>
        <w:t>6</w:t>
      </w:r>
      <w:r>
        <w:t>-201</w:t>
      </w:r>
      <w:r w:rsidR="005651FB">
        <w:rPr>
          <w:rFonts w:hint="eastAsia"/>
          <w:lang w:eastAsia="ko-KR"/>
        </w:rPr>
        <w:t>7</w:t>
      </w:r>
      <w:r>
        <w:t xml:space="preserve"> academic year with regards to embedded question.  The plan ensures that all SLOs are evaluated at the same frequency during the six year assessment period.  Additionally, the plan specifies the semesters in which instructors will be responsible for evaluating their course SLOs.  It is the intention that by spreading out the assessment of SLOs in a pre-planned manner, one instructor will not be overwhelmed by SLO evaluation during one semester.  </w:t>
      </w:r>
    </w:p>
    <w:p w:rsidR="00EF6293" w:rsidRDefault="00EF6293" w:rsidP="00EF6293">
      <w:r>
        <w:t xml:space="preserve">The characteristics of the plan are that every SLO is evaluated by embedded questions on a repeating four semester cycle.  Approximately five courses are assessed for their SLOs using embedded questions per semester.    This schedule ensures that all SLOs will be assessed </w:t>
      </w:r>
      <w:r>
        <w:rPr>
          <w:rFonts w:hint="eastAsia"/>
          <w:lang w:eastAsia="ko-KR"/>
        </w:rPr>
        <w:t xml:space="preserve">minimum </w:t>
      </w:r>
      <w:r>
        <w:t xml:space="preserve">two times in a six year assessment period.    A table including all courses in the ECE roadmap outlines the semesters in which they will be utilizing embedded questions as an SLO assessment tool. The table is in the SOAP.  </w:t>
      </w:r>
    </w:p>
    <w:p w:rsidR="003D0E82" w:rsidRDefault="003D0E82" w:rsidP="003D0E82">
      <w:pPr>
        <w:rPr>
          <w:rFonts w:ascii="Times New Roman" w:hAnsi="Times New Roman" w:cs="Times New Roman"/>
          <w:sz w:val="24"/>
          <w:szCs w:val="24"/>
        </w:rPr>
      </w:pPr>
    </w:p>
    <w:p w:rsidR="00DC390F" w:rsidRDefault="00DC390F" w:rsidP="003D0E82">
      <w:pPr>
        <w:rPr>
          <w:rFonts w:ascii="Times New Roman" w:hAnsi="Times New Roman" w:cs="Times New Roman"/>
          <w:sz w:val="24"/>
          <w:szCs w:val="24"/>
        </w:rPr>
      </w:pPr>
    </w:p>
    <w:p w:rsidR="00DC390F" w:rsidRDefault="00DC390F" w:rsidP="00DC390F"/>
    <w:p w:rsidR="00DC390F" w:rsidRPr="00F44590" w:rsidRDefault="00DC390F" w:rsidP="00DC390F">
      <w:pPr>
        <w:pStyle w:val="ListParagraph"/>
        <w:numPr>
          <w:ilvl w:val="0"/>
          <w:numId w:val="5"/>
        </w:numPr>
        <w:spacing w:after="0" w:line="240" w:lineRule="auto"/>
        <w:rPr>
          <w:b/>
        </w:rPr>
      </w:pPr>
      <w:r w:rsidRPr="00046D4C">
        <w:rPr>
          <w:b/>
        </w:rPr>
        <w:t xml:space="preserve"> What learning outcomes did you assess?  </w:t>
      </w:r>
    </w:p>
    <w:p w:rsidR="00DC390F" w:rsidRPr="005A7977" w:rsidRDefault="00DC390F" w:rsidP="00DC390F">
      <w:pPr>
        <w:rPr>
          <w:sz w:val="10"/>
        </w:rPr>
      </w:pPr>
    </w:p>
    <w:p w:rsidR="00DC390F" w:rsidRDefault="00DC390F" w:rsidP="00DC390F">
      <w:pPr>
        <w:ind w:left="360"/>
      </w:pPr>
      <w:r w:rsidRPr="005B0467">
        <w:t xml:space="preserve">All </w:t>
      </w:r>
      <w:r>
        <w:t>ECE SLO’s were evaluated in AY201</w:t>
      </w:r>
      <w:r w:rsidR="001E07A9">
        <w:rPr>
          <w:rFonts w:hint="eastAsia"/>
          <w:lang w:eastAsia="ko-KR"/>
        </w:rPr>
        <w:t>6</w:t>
      </w:r>
      <w:r>
        <w:t>-201</w:t>
      </w:r>
      <w:r w:rsidR="001E07A9">
        <w:rPr>
          <w:rFonts w:hint="eastAsia"/>
          <w:lang w:eastAsia="ko-KR"/>
        </w:rPr>
        <w:t>7</w:t>
      </w:r>
      <w:r w:rsidR="001E07A9">
        <w:rPr>
          <w:lang w:eastAsia="ko-KR"/>
        </w:rPr>
        <w:t xml:space="preserve"> for the preparation of ABET self-study report</w:t>
      </w:r>
      <w:r w:rsidRPr="005B0467">
        <w:t xml:space="preserve">.   </w:t>
      </w:r>
      <w:r>
        <w:t xml:space="preserve">A variety of assessment techniques were utilized.  The </w:t>
      </w:r>
      <w:r>
        <w:rPr>
          <w:rFonts w:hint="eastAsia"/>
          <w:lang w:eastAsia="ko-KR"/>
        </w:rPr>
        <w:t>SLOs</w:t>
      </w:r>
      <w:r>
        <w:t xml:space="preserve"> for the Electrical and Computer Engineering Programs are the same as the AB</w:t>
      </w:r>
      <w:r w:rsidR="001E07A9">
        <w:t>ET Student Learning Outcomes. They</w:t>
      </w:r>
      <w:r>
        <w:t xml:space="preserve"> are as follows.   </w:t>
      </w:r>
    </w:p>
    <w:p w:rsidR="00DC390F" w:rsidRPr="00C15ECF" w:rsidRDefault="00DC390F" w:rsidP="00DC390F">
      <w:pPr>
        <w:spacing w:before="100" w:beforeAutospacing="1" w:after="100" w:afterAutospacing="1"/>
        <w:ind w:left="360"/>
        <w:jc w:val="both"/>
      </w:pPr>
      <w:r w:rsidRPr="00C15ECF">
        <w:t xml:space="preserve">Graduates of the </w:t>
      </w:r>
      <w:r>
        <w:t>Electrical/Computer</w:t>
      </w:r>
      <w:r w:rsidRPr="00C15ECF">
        <w:t xml:space="preserve"> Engineering program are expected to achieve the following student learning outcomes.</w:t>
      </w:r>
    </w:p>
    <w:p w:rsidR="00DC390F" w:rsidRPr="00187677" w:rsidRDefault="00DC390F" w:rsidP="00DC390F">
      <w:pPr>
        <w:pStyle w:val="ListParagraph"/>
        <w:numPr>
          <w:ilvl w:val="0"/>
          <w:numId w:val="4"/>
        </w:numPr>
        <w:spacing w:after="0" w:line="240" w:lineRule="auto"/>
      </w:pPr>
      <w:r w:rsidRPr="00187677">
        <w:t>"an ability to apply knowledge of mathematics, science, and engineering"</w:t>
      </w:r>
    </w:p>
    <w:p w:rsidR="00DC390F" w:rsidRPr="00187677" w:rsidRDefault="00DC390F" w:rsidP="00DC390F">
      <w:pPr>
        <w:pStyle w:val="ListParagraph"/>
        <w:numPr>
          <w:ilvl w:val="0"/>
          <w:numId w:val="4"/>
        </w:numPr>
        <w:spacing w:after="0" w:line="240" w:lineRule="auto"/>
      </w:pPr>
      <w:r w:rsidRPr="00187677">
        <w:t>"an ability to design and conduct experiments, as well as to analyze and interpret data"</w:t>
      </w:r>
    </w:p>
    <w:p w:rsidR="00DC390F" w:rsidRPr="00187677" w:rsidRDefault="00DC390F" w:rsidP="00DC390F">
      <w:pPr>
        <w:pStyle w:val="ListParagraph"/>
        <w:numPr>
          <w:ilvl w:val="0"/>
          <w:numId w:val="4"/>
        </w:numPr>
        <w:spacing w:after="0" w:line="240" w:lineRule="auto"/>
      </w:pPr>
      <w:r w:rsidRPr="00187677">
        <w:t>"an ability to design a system, component, or process to meet desired needs within realistic constraints such as economic, environmental, social, political, ethical, health and safety, manufacturability, and sustainability"</w:t>
      </w:r>
    </w:p>
    <w:p w:rsidR="00DC390F" w:rsidRPr="00187677" w:rsidRDefault="00DC390F" w:rsidP="00DC390F">
      <w:pPr>
        <w:pStyle w:val="ListParagraph"/>
        <w:numPr>
          <w:ilvl w:val="0"/>
          <w:numId w:val="4"/>
        </w:numPr>
        <w:spacing w:after="0" w:line="240" w:lineRule="auto"/>
      </w:pPr>
      <w:r w:rsidRPr="00187677">
        <w:t>"an ability to function on multi-disciplinary teams"</w:t>
      </w:r>
    </w:p>
    <w:p w:rsidR="00DC390F" w:rsidRPr="00187677" w:rsidRDefault="00DC390F" w:rsidP="00DC390F">
      <w:pPr>
        <w:pStyle w:val="ListParagraph"/>
        <w:numPr>
          <w:ilvl w:val="0"/>
          <w:numId w:val="4"/>
        </w:numPr>
        <w:spacing w:after="0" w:line="240" w:lineRule="auto"/>
      </w:pPr>
      <w:r w:rsidRPr="00187677">
        <w:t>"an ability to identify, formulate, and solve engineering problems"</w:t>
      </w:r>
    </w:p>
    <w:p w:rsidR="00DC390F" w:rsidRPr="00187677" w:rsidRDefault="00DC390F" w:rsidP="00DC390F">
      <w:pPr>
        <w:pStyle w:val="ListParagraph"/>
        <w:numPr>
          <w:ilvl w:val="0"/>
          <w:numId w:val="4"/>
        </w:numPr>
        <w:spacing w:after="0" w:line="240" w:lineRule="auto"/>
      </w:pPr>
      <w:r w:rsidRPr="00187677">
        <w:t>"an understanding of professional and ethical responsibility"</w:t>
      </w:r>
    </w:p>
    <w:p w:rsidR="00DC390F" w:rsidRPr="00187677" w:rsidRDefault="00DC390F" w:rsidP="00DC390F">
      <w:pPr>
        <w:pStyle w:val="ListParagraph"/>
        <w:numPr>
          <w:ilvl w:val="0"/>
          <w:numId w:val="4"/>
        </w:numPr>
        <w:spacing w:after="0" w:line="240" w:lineRule="auto"/>
      </w:pPr>
      <w:r w:rsidRPr="00187677">
        <w:t>"an ability to communicate effectively"</w:t>
      </w:r>
    </w:p>
    <w:p w:rsidR="00DC390F" w:rsidRPr="00187677" w:rsidRDefault="00DC390F" w:rsidP="00DC390F">
      <w:pPr>
        <w:pStyle w:val="ListParagraph"/>
        <w:numPr>
          <w:ilvl w:val="0"/>
          <w:numId w:val="4"/>
        </w:numPr>
        <w:spacing w:after="0" w:line="240" w:lineRule="auto"/>
      </w:pPr>
      <w:r w:rsidRPr="00187677">
        <w:t>"the broad education necessary to understand the impact of engineering solutions in a global, economic, environmental, and societal context"</w:t>
      </w:r>
    </w:p>
    <w:p w:rsidR="00DC390F" w:rsidRPr="00187677" w:rsidRDefault="00DC390F" w:rsidP="00DC390F">
      <w:pPr>
        <w:pStyle w:val="ListParagraph"/>
        <w:numPr>
          <w:ilvl w:val="0"/>
          <w:numId w:val="4"/>
        </w:numPr>
        <w:spacing w:after="0" w:line="240" w:lineRule="auto"/>
      </w:pPr>
      <w:r w:rsidRPr="00187677">
        <w:t>"a recognition of the need for, and an ability to engage in life-long learning"</w:t>
      </w:r>
    </w:p>
    <w:p w:rsidR="00DC390F" w:rsidRPr="00187677" w:rsidRDefault="00DC390F" w:rsidP="00DC390F">
      <w:pPr>
        <w:pStyle w:val="ListParagraph"/>
        <w:numPr>
          <w:ilvl w:val="0"/>
          <w:numId w:val="4"/>
        </w:numPr>
        <w:spacing w:after="0" w:line="240" w:lineRule="auto"/>
      </w:pPr>
      <w:r w:rsidRPr="00187677">
        <w:t>"a knowledge of contemporary issues"</w:t>
      </w:r>
    </w:p>
    <w:p w:rsidR="00DC390F" w:rsidRPr="00187677" w:rsidRDefault="00DC390F" w:rsidP="00DC390F">
      <w:pPr>
        <w:pStyle w:val="ListParagraph"/>
        <w:numPr>
          <w:ilvl w:val="0"/>
          <w:numId w:val="4"/>
        </w:numPr>
        <w:spacing w:after="0" w:line="240" w:lineRule="auto"/>
      </w:pPr>
      <w:r w:rsidRPr="00187677">
        <w:t>"an ability to use the techniques, skills, and modern engineering tools necessary for engineering practice"</w:t>
      </w:r>
    </w:p>
    <w:p w:rsidR="00DC390F" w:rsidRDefault="00DC390F" w:rsidP="003D0E82">
      <w:pPr>
        <w:rPr>
          <w:rFonts w:ascii="Times New Roman" w:hAnsi="Times New Roman" w:cs="Times New Roman"/>
          <w:sz w:val="24"/>
          <w:szCs w:val="24"/>
        </w:rPr>
      </w:pPr>
    </w:p>
    <w:p w:rsidR="00DC390F" w:rsidRPr="00F44590" w:rsidRDefault="00DC390F" w:rsidP="00DC390F">
      <w:pPr>
        <w:pStyle w:val="ListParagraph"/>
        <w:numPr>
          <w:ilvl w:val="0"/>
          <w:numId w:val="5"/>
        </w:numPr>
        <w:spacing w:after="0" w:line="240" w:lineRule="auto"/>
        <w:rPr>
          <w:b/>
        </w:rPr>
      </w:pPr>
      <w:r>
        <w:rPr>
          <w:b/>
        </w:rPr>
        <w:t>Instruments used and data received? (* is to signify direct assessment)</w:t>
      </w:r>
    </w:p>
    <w:p w:rsidR="00DC390F" w:rsidRDefault="00DC390F" w:rsidP="00DC390F">
      <w:pPr>
        <w:rPr>
          <w:b/>
          <w:sz w:val="12"/>
        </w:rPr>
      </w:pPr>
    </w:p>
    <w:p w:rsidR="00DC390F" w:rsidRPr="004A5BAC" w:rsidRDefault="00DC390F" w:rsidP="00DC390F">
      <w:pPr>
        <w:ind w:left="360"/>
        <w:rPr>
          <w:lang w:eastAsia="ko-KR"/>
        </w:rPr>
      </w:pPr>
      <w:r>
        <w:t>It must be noted that the published SO</w:t>
      </w:r>
      <w:r>
        <w:rPr>
          <w:rFonts w:hint="eastAsia"/>
          <w:lang w:eastAsia="ko-KR"/>
        </w:rPr>
        <w:t>A</w:t>
      </w:r>
      <w:r>
        <w:t>P</w:t>
      </w:r>
      <w:r>
        <w:rPr>
          <w:rFonts w:hint="eastAsia"/>
          <w:lang w:eastAsia="ko-KR"/>
        </w:rPr>
        <w:t>s</w:t>
      </w:r>
      <w:r>
        <w:t xml:space="preserve"> for the EE and </w:t>
      </w:r>
      <w:proofErr w:type="spellStart"/>
      <w:r>
        <w:t>CompE</w:t>
      </w:r>
      <w:proofErr w:type="spellEnd"/>
      <w:r>
        <w:t xml:space="preserve"> programs include co</w:t>
      </w:r>
      <w:r w:rsidR="00C46377">
        <w:t>nducting an employer s</w:t>
      </w:r>
      <w:r>
        <w:t xml:space="preserve">urvey </w:t>
      </w:r>
      <w:r w:rsidR="00C46377">
        <w:t>and alumni survey</w:t>
      </w:r>
      <w:r>
        <w:t>. The department has decided not to attempt this survey</w:t>
      </w:r>
      <w:r w:rsidR="00C46377">
        <w:t>s</w:t>
      </w:r>
      <w:r>
        <w:t xml:space="preserve"> any more due to the difficulty of collecting </w:t>
      </w:r>
      <w:r w:rsidR="00C46377">
        <w:t xml:space="preserve">inputs from </w:t>
      </w:r>
      <w:r>
        <w:t xml:space="preserve">industry </w:t>
      </w:r>
      <w:r w:rsidR="00C46377">
        <w:t>and alumni</w:t>
      </w:r>
      <w:r>
        <w:t xml:space="preserve">. Liability issues and confidentiality constraints have always made this survey hard to complete. This fact has been recognized by the ABET such that this particular assessment tool is not required any more. An informal way is now followed through the Industry Advisory Board Meeting where verbal input is given rather than completing a survey form. </w:t>
      </w:r>
    </w:p>
    <w:p w:rsidR="00DC390F" w:rsidRPr="003D1F1C" w:rsidRDefault="00DC390F" w:rsidP="00DC390F">
      <w:pPr>
        <w:pStyle w:val="ListParagraph"/>
        <w:numPr>
          <w:ilvl w:val="0"/>
          <w:numId w:val="6"/>
        </w:numPr>
        <w:spacing w:after="0" w:line="240" w:lineRule="auto"/>
        <w:rPr>
          <w:b/>
        </w:rPr>
      </w:pPr>
      <w:r w:rsidRPr="003D1F1C">
        <w:rPr>
          <w:b/>
        </w:rPr>
        <w:t>Exit Surveys</w:t>
      </w:r>
    </w:p>
    <w:p w:rsidR="00DC390F" w:rsidRDefault="00DC390F" w:rsidP="00DC390F">
      <w:pPr>
        <w:ind w:left="720"/>
      </w:pPr>
      <w:r w:rsidRPr="005B0467">
        <w:t>Exit surveys ca</w:t>
      </w:r>
      <w:r>
        <w:t>ptured information from all SLO</w:t>
      </w:r>
      <w:r w:rsidRPr="005B0467">
        <w:t>s.</w:t>
      </w:r>
      <w:r>
        <w:t xml:space="preserve">  Surveys were conducted in May 201</w:t>
      </w:r>
      <w:r w:rsidR="00375873">
        <w:rPr>
          <w:rFonts w:hint="eastAsia"/>
          <w:lang w:eastAsia="ko-KR"/>
        </w:rPr>
        <w:t>7</w:t>
      </w:r>
      <w:r>
        <w:t xml:space="preserve">; </w:t>
      </w:r>
      <w:r w:rsidR="00E72A65">
        <w:rPr>
          <w:lang w:eastAsia="ko-KR"/>
        </w:rPr>
        <w:t>nine</w:t>
      </w:r>
      <w:r>
        <w:t xml:space="preserve"> graduating seniors completed the survey. A</w:t>
      </w:r>
      <w:r>
        <w:rPr>
          <w:rFonts w:hint="eastAsia"/>
          <w:lang w:eastAsia="ko-KR"/>
        </w:rPr>
        <w:t xml:space="preserve"> </w:t>
      </w:r>
      <w:r>
        <w:t xml:space="preserve">compilation of the data is included in the following bar charts.  </w:t>
      </w:r>
    </w:p>
    <w:p w:rsidR="00DC390F" w:rsidRDefault="00DC390F" w:rsidP="00DC390F">
      <w:pPr>
        <w:rPr>
          <w:b/>
        </w:rPr>
      </w:pPr>
      <w:r>
        <w:rPr>
          <w:b/>
        </w:rPr>
        <w:t xml:space="preserve">                </w:t>
      </w:r>
    </w:p>
    <w:p w:rsidR="00DC390F" w:rsidRDefault="00DC390F" w:rsidP="00DC390F">
      <w:pPr>
        <w:rPr>
          <w:b/>
        </w:rPr>
      </w:pPr>
      <w:r>
        <w:rPr>
          <w:b/>
        </w:rPr>
        <w:t xml:space="preserve">                </w:t>
      </w:r>
    </w:p>
    <w:p w:rsidR="00DC390F" w:rsidRDefault="00DC390F" w:rsidP="00DC390F">
      <w:pPr>
        <w:ind w:left="720"/>
        <w:rPr>
          <w:lang w:eastAsia="ko-KR"/>
        </w:rPr>
      </w:pPr>
    </w:p>
    <w:p w:rsidR="00DC390F" w:rsidRDefault="00CD17A2" w:rsidP="009E7B9A">
      <w:pPr>
        <w:ind w:left="720"/>
        <w:jc w:val="center"/>
        <w:rPr>
          <w:lang w:eastAsia="ko-KR"/>
        </w:rPr>
      </w:pPr>
      <w:r>
        <w:rPr>
          <w:noProof/>
          <w:highlight w:val="yellow"/>
          <w:lang w:eastAsia="ko-KR"/>
        </w:rPr>
        <w:lastRenderedPageBreak/>
        <mc:AlternateContent>
          <mc:Choice Requires="wps">
            <w:drawing>
              <wp:anchor distT="0" distB="0" distL="114300" distR="114300" simplePos="0" relativeHeight="251659264" behindDoc="0" locked="0" layoutInCell="1" allowOverlap="1">
                <wp:simplePos x="0" y="0"/>
                <wp:positionH relativeFrom="column">
                  <wp:posOffset>1654175</wp:posOffset>
                </wp:positionH>
                <wp:positionV relativeFrom="paragraph">
                  <wp:posOffset>2429510</wp:posOffset>
                </wp:positionV>
                <wp:extent cx="3890010" cy="241935"/>
                <wp:effectExtent l="6350" t="1016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2419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470F9" w:rsidRPr="00791810" w:rsidRDefault="00D470F9" w:rsidP="00DC390F">
                            <w:pPr>
                              <w:rPr>
                                <w:rFonts w:ascii="Times New Roman" w:hAnsi="Times New Roman" w:cs="Times New Roman"/>
                                <w:i/>
                                <w:lang w:eastAsia="ko-KR"/>
                              </w:rPr>
                            </w:pPr>
                            <w:proofErr w:type="gramStart"/>
                            <w:r w:rsidRPr="00791810">
                              <w:rPr>
                                <w:rFonts w:ascii="Times New Roman" w:hAnsi="Times New Roman" w:cs="Times New Roman"/>
                                <w:i/>
                                <w:lang w:eastAsia="ko-KR"/>
                              </w:rPr>
                              <w:t>a</w:t>
                            </w:r>
                            <w:proofErr w:type="gramEnd"/>
                            <w:r w:rsidRPr="00791810">
                              <w:rPr>
                                <w:rFonts w:ascii="Times New Roman" w:hAnsi="Times New Roman" w:cs="Times New Roman"/>
                                <w:i/>
                                <w:lang w:eastAsia="ko-KR"/>
                              </w:rPr>
                              <w:t xml:space="preserve">      b     c       d      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g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h      </w:t>
                            </w:r>
                            <w:proofErr w:type="spellStart"/>
                            <w:r>
                              <w:rPr>
                                <w:rFonts w:ascii="Times New Roman" w:hAnsi="Times New Roman" w:cs="Times New Roman" w:hint="eastAsia"/>
                                <w:i/>
                                <w:lang w:eastAsia="ko-KR"/>
                              </w:rPr>
                              <w:t>i</w:t>
                            </w:r>
                            <w:proofErr w:type="spellEnd"/>
                            <w:r w:rsidRPr="00791810">
                              <w:rPr>
                                <w:rFonts w:ascii="Times New Roman" w:hAnsi="Times New Roman" w:cs="Times New Roman"/>
                                <w:i/>
                                <w:lang w:eastAsia="ko-KR"/>
                              </w:rPr>
                              <w:t xml:space="preserve">        j        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25pt;margin-top:191.3pt;width:306.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" fillcolor="white [3212]" strokecolor="white [3212]">
                <v:textbox>
                  <w:txbxContent>
                    <w:p w:rsidR="00D470F9" w:rsidRPr="00791810" w:rsidRDefault="00D470F9" w:rsidP="00DC390F">
                      <w:pPr>
                        <w:rPr>
                          <w:rFonts w:ascii="Times New Roman" w:hAnsi="Times New Roman" w:cs="Times New Roman"/>
                          <w:i/>
                          <w:lang w:eastAsia="ko-KR"/>
                        </w:rPr>
                      </w:pPr>
                      <w:proofErr w:type="gramStart"/>
                      <w:r w:rsidRPr="00791810">
                        <w:rPr>
                          <w:rFonts w:ascii="Times New Roman" w:hAnsi="Times New Roman" w:cs="Times New Roman"/>
                          <w:i/>
                          <w:lang w:eastAsia="ko-KR"/>
                        </w:rPr>
                        <w:t>a</w:t>
                      </w:r>
                      <w:proofErr w:type="gramEnd"/>
                      <w:r w:rsidRPr="00791810">
                        <w:rPr>
                          <w:rFonts w:ascii="Times New Roman" w:hAnsi="Times New Roman" w:cs="Times New Roman"/>
                          <w:i/>
                          <w:lang w:eastAsia="ko-KR"/>
                        </w:rPr>
                        <w:t xml:space="preserve">      b     c       d      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g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h      </w:t>
                      </w:r>
                      <w:proofErr w:type="spellStart"/>
                      <w:r>
                        <w:rPr>
                          <w:rFonts w:ascii="Times New Roman" w:hAnsi="Times New Roman" w:cs="Times New Roman" w:hint="eastAsia"/>
                          <w:i/>
                          <w:lang w:eastAsia="ko-KR"/>
                        </w:rPr>
                        <w:t>i</w:t>
                      </w:r>
                      <w:proofErr w:type="spellEnd"/>
                      <w:r w:rsidRPr="00791810">
                        <w:rPr>
                          <w:rFonts w:ascii="Times New Roman" w:hAnsi="Times New Roman" w:cs="Times New Roman"/>
                          <w:i/>
                          <w:lang w:eastAsia="ko-KR"/>
                        </w:rPr>
                        <w:t xml:space="preserve">        j        k    </w:t>
                      </w:r>
                    </w:p>
                  </w:txbxContent>
                </v:textbox>
              </v:shape>
            </w:pict>
          </mc:Fallback>
        </mc:AlternateContent>
      </w:r>
      <w:r w:rsidR="00E22F9F">
        <w:rPr>
          <w:noProof/>
          <w:lang w:eastAsia="ko-KR"/>
        </w:rPr>
        <w:drawing>
          <wp:inline distT="0" distB="0" distL="0" distR="0" wp14:anchorId="56EFF579" wp14:editId="42DD3C75">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390F" w:rsidRPr="005514E9" w:rsidRDefault="00DC390F" w:rsidP="00DC390F">
      <w:pPr>
        <w:ind w:left="720"/>
        <w:rPr>
          <w:highlight w:val="yellow"/>
          <w:lang w:eastAsia="ko-KR"/>
        </w:rPr>
      </w:pPr>
    </w:p>
    <w:tbl>
      <w:tblPr>
        <w:tblStyle w:val="TableGrid"/>
        <w:tblW w:w="0" w:type="auto"/>
        <w:tblInd w:w="1098" w:type="dxa"/>
        <w:tblLook w:val="04A0" w:firstRow="1" w:lastRow="0" w:firstColumn="1" w:lastColumn="0" w:noHBand="0" w:noVBand="1"/>
      </w:tblPr>
      <w:tblGrid>
        <w:gridCol w:w="990"/>
        <w:gridCol w:w="607"/>
        <w:gridCol w:w="607"/>
        <w:gridCol w:w="607"/>
        <w:gridCol w:w="607"/>
        <w:gridCol w:w="607"/>
        <w:gridCol w:w="607"/>
        <w:gridCol w:w="607"/>
        <w:gridCol w:w="607"/>
        <w:gridCol w:w="607"/>
        <w:gridCol w:w="607"/>
        <w:gridCol w:w="607"/>
      </w:tblGrid>
      <w:tr w:rsidR="00DC390F" w:rsidRPr="005514E9" w:rsidTr="00D470F9">
        <w:tc>
          <w:tcPr>
            <w:tcW w:w="990" w:type="dxa"/>
            <w:shd w:val="pct10" w:color="auto" w:fill="auto"/>
          </w:tcPr>
          <w:p w:rsidR="00DC390F" w:rsidRPr="00B126D3" w:rsidRDefault="00DC390F" w:rsidP="00D470F9">
            <w:pPr>
              <w:jc w:val="center"/>
              <w:rPr>
                <w:lang w:eastAsia="ko-KR"/>
              </w:rPr>
            </w:pPr>
            <w:r w:rsidRPr="00B126D3">
              <w:rPr>
                <w:rFonts w:hint="eastAsia"/>
                <w:lang w:eastAsia="ko-KR"/>
              </w:rPr>
              <w:t>SLO</w:t>
            </w:r>
          </w:p>
        </w:tc>
        <w:tc>
          <w:tcPr>
            <w:tcW w:w="597" w:type="dxa"/>
            <w:shd w:val="pct10" w:color="auto" w:fill="auto"/>
          </w:tcPr>
          <w:p w:rsidR="00DC390F" w:rsidRPr="00B126D3" w:rsidRDefault="00375873" w:rsidP="00D470F9">
            <w:pPr>
              <w:jc w:val="center"/>
              <w:rPr>
                <w:i/>
                <w:lang w:eastAsia="ko-KR"/>
              </w:rPr>
            </w:pPr>
            <w:r w:rsidRPr="00B126D3">
              <w:rPr>
                <w:i/>
                <w:lang w:eastAsia="ko-KR"/>
              </w:rPr>
              <w:t>A</w:t>
            </w:r>
          </w:p>
        </w:tc>
        <w:tc>
          <w:tcPr>
            <w:tcW w:w="597" w:type="dxa"/>
            <w:shd w:val="pct10" w:color="auto" w:fill="auto"/>
          </w:tcPr>
          <w:p w:rsidR="00DC390F" w:rsidRPr="00B126D3" w:rsidRDefault="00DC390F" w:rsidP="00D470F9">
            <w:pPr>
              <w:jc w:val="center"/>
              <w:rPr>
                <w:i/>
                <w:lang w:eastAsia="ko-KR"/>
              </w:rPr>
            </w:pPr>
            <w:r w:rsidRPr="00B126D3">
              <w:rPr>
                <w:rFonts w:hint="eastAsia"/>
                <w:i/>
                <w:lang w:eastAsia="ko-KR"/>
              </w:rPr>
              <w:t>b</w:t>
            </w:r>
          </w:p>
        </w:tc>
        <w:tc>
          <w:tcPr>
            <w:tcW w:w="597" w:type="dxa"/>
            <w:shd w:val="pct10" w:color="auto" w:fill="auto"/>
          </w:tcPr>
          <w:p w:rsidR="00DC390F" w:rsidRPr="00B126D3" w:rsidRDefault="00DC390F" w:rsidP="00D470F9">
            <w:pPr>
              <w:jc w:val="center"/>
              <w:rPr>
                <w:i/>
                <w:lang w:eastAsia="ko-KR"/>
              </w:rPr>
            </w:pPr>
            <w:r w:rsidRPr="00B126D3">
              <w:rPr>
                <w:rFonts w:hint="eastAsia"/>
                <w:i/>
                <w:lang w:eastAsia="ko-KR"/>
              </w:rPr>
              <w:t>c</w:t>
            </w:r>
          </w:p>
        </w:tc>
        <w:tc>
          <w:tcPr>
            <w:tcW w:w="598" w:type="dxa"/>
            <w:shd w:val="pct10" w:color="auto" w:fill="auto"/>
          </w:tcPr>
          <w:p w:rsidR="00DC390F" w:rsidRPr="00B126D3" w:rsidRDefault="00DC390F" w:rsidP="00D470F9">
            <w:pPr>
              <w:jc w:val="center"/>
              <w:rPr>
                <w:i/>
                <w:lang w:eastAsia="ko-KR"/>
              </w:rPr>
            </w:pPr>
            <w:r w:rsidRPr="00B126D3">
              <w:rPr>
                <w:i/>
                <w:lang w:eastAsia="ko-KR"/>
              </w:rPr>
              <w:t>D</w:t>
            </w:r>
          </w:p>
        </w:tc>
        <w:tc>
          <w:tcPr>
            <w:tcW w:w="597" w:type="dxa"/>
            <w:shd w:val="pct10" w:color="auto" w:fill="auto"/>
          </w:tcPr>
          <w:p w:rsidR="00DC390F" w:rsidRPr="00B126D3" w:rsidRDefault="00DC390F" w:rsidP="00D470F9">
            <w:pPr>
              <w:jc w:val="center"/>
              <w:rPr>
                <w:i/>
                <w:lang w:eastAsia="ko-KR"/>
              </w:rPr>
            </w:pPr>
            <w:r w:rsidRPr="00B126D3">
              <w:rPr>
                <w:rFonts w:hint="eastAsia"/>
                <w:i/>
                <w:lang w:eastAsia="ko-KR"/>
              </w:rPr>
              <w:t>e</w:t>
            </w:r>
          </w:p>
        </w:tc>
        <w:tc>
          <w:tcPr>
            <w:tcW w:w="597" w:type="dxa"/>
            <w:shd w:val="pct10" w:color="auto" w:fill="auto"/>
          </w:tcPr>
          <w:p w:rsidR="00DC390F" w:rsidRPr="00B126D3" w:rsidRDefault="00DC390F" w:rsidP="00D470F9">
            <w:pPr>
              <w:jc w:val="center"/>
              <w:rPr>
                <w:i/>
                <w:lang w:eastAsia="ko-KR"/>
              </w:rPr>
            </w:pPr>
            <w:r w:rsidRPr="00B126D3">
              <w:rPr>
                <w:rFonts w:hint="eastAsia"/>
                <w:i/>
                <w:lang w:eastAsia="ko-KR"/>
              </w:rPr>
              <w:t>f</w:t>
            </w:r>
          </w:p>
        </w:tc>
        <w:tc>
          <w:tcPr>
            <w:tcW w:w="597" w:type="dxa"/>
            <w:shd w:val="pct10" w:color="auto" w:fill="auto"/>
          </w:tcPr>
          <w:p w:rsidR="00DC390F" w:rsidRPr="00B126D3" w:rsidRDefault="00DC390F" w:rsidP="00D470F9">
            <w:pPr>
              <w:jc w:val="center"/>
              <w:rPr>
                <w:i/>
                <w:lang w:eastAsia="ko-KR"/>
              </w:rPr>
            </w:pPr>
            <w:r w:rsidRPr="00B126D3">
              <w:rPr>
                <w:rFonts w:hint="eastAsia"/>
                <w:i/>
                <w:lang w:eastAsia="ko-KR"/>
              </w:rPr>
              <w:t>g</w:t>
            </w:r>
          </w:p>
        </w:tc>
        <w:tc>
          <w:tcPr>
            <w:tcW w:w="598" w:type="dxa"/>
            <w:shd w:val="pct10" w:color="auto" w:fill="auto"/>
          </w:tcPr>
          <w:p w:rsidR="00DC390F" w:rsidRPr="00B126D3" w:rsidRDefault="00DC390F" w:rsidP="00D470F9">
            <w:pPr>
              <w:jc w:val="center"/>
              <w:rPr>
                <w:i/>
                <w:lang w:eastAsia="ko-KR"/>
              </w:rPr>
            </w:pPr>
            <w:r w:rsidRPr="00B126D3">
              <w:rPr>
                <w:rFonts w:hint="eastAsia"/>
                <w:i/>
                <w:lang w:eastAsia="ko-KR"/>
              </w:rPr>
              <w:t>h</w:t>
            </w:r>
          </w:p>
        </w:tc>
        <w:tc>
          <w:tcPr>
            <w:tcW w:w="597" w:type="dxa"/>
            <w:shd w:val="pct10" w:color="auto" w:fill="auto"/>
          </w:tcPr>
          <w:p w:rsidR="00DC390F" w:rsidRPr="00B126D3" w:rsidRDefault="00DC390F" w:rsidP="00D470F9">
            <w:pPr>
              <w:jc w:val="center"/>
              <w:rPr>
                <w:i/>
                <w:lang w:eastAsia="ko-KR"/>
              </w:rPr>
            </w:pPr>
            <w:proofErr w:type="spellStart"/>
            <w:r w:rsidRPr="00B126D3">
              <w:rPr>
                <w:rFonts w:hint="eastAsia"/>
                <w:i/>
                <w:lang w:eastAsia="ko-KR"/>
              </w:rPr>
              <w:t>i</w:t>
            </w:r>
            <w:proofErr w:type="spellEnd"/>
          </w:p>
        </w:tc>
        <w:tc>
          <w:tcPr>
            <w:tcW w:w="597" w:type="dxa"/>
            <w:shd w:val="pct10" w:color="auto" w:fill="auto"/>
          </w:tcPr>
          <w:p w:rsidR="00DC390F" w:rsidRPr="00B126D3" w:rsidRDefault="00DC390F" w:rsidP="00D470F9">
            <w:pPr>
              <w:jc w:val="center"/>
              <w:rPr>
                <w:i/>
                <w:lang w:eastAsia="ko-KR"/>
              </w:rPr>
            </w:pPr>
            <w:r w:rsidRPr="00B126D3">
              <w:rPr>
                <w:rFonts w:hint="eastAsia"/>
                <w:i/>
                <w:lang w:eastAsia="ko-KR"/>
              </w:rPr>
              <w:t>j</w:t>
            </w:r>
          </w:p>
        </w:tc>
        <w:tc>
          <w:tcPr>
            <w:tcW w:w="598" w:type="dxa"/>
            <w:shd w:val="pct10" w:color="auto" w:fill="auto"/>
          </w:tcPr>
          <w:p w:rsidR="00DC390F" w:rsidRPr="00B126D3" w:rsidRDefault="00DC390F" w:rsidP="00D470F9">
            <w:pPr>
              <w:jc w:val="center"/>
              <w:rPr>
                <w:i/>
                <w:lang w:eastAsia="ko-KR"/>
              </w:rPr>
            </w:pPr>
            <w:r w:rsidRPr="00B126D3">
              <w:rPr>
                <w:rFonts w:hint="eastAsia"/>
                <w:i/>
                <w:lang w:eastAsia="ko-KR"/>
              </w:rPr>
              <w:t>k</w:t>
            </w:r>
          </w:p>
        </w:tc>
      </w:tr>
      <w:tr w:rsidR="00DC390F" w:rsidRPr="005514E9" w:rsidTr="00D470F9">
        <w:tc>
          <w:tcPr>
            <w:tcW w:w="990" w:type="dxa"/>
          </w:tcPr>
          <w:p w:rsidR="00DC390F" w:rsidRPr="00B126D3" w:rsidRDefault="00DC390F" w:rsidP="00D470F9">
            <w:pPr>
              <w:jc w:val="center"/>
              <w:rPr>
                <w:lang w:eastAsia="ko-KR"/>
              </w:rPr>
            </w:pPr>
            <w:r w:rsidRPr="00B126D3">
              <w:rPr>
                <w:rFonts w:hint="eastAsia"/>
                <w:lang w:eastAsia="ko-KR"/>
              </w:rPr>
              <w:t>Average</w:t>
            </w:r>
          </w:p>
        </w:tc>
        <w:tc>
          <w:tcPr>
            <w:tcW w:w="597" w:type="dxa"/>
          </w:tcPr>
          <w:p w:rsidR="00DC390F" w:rsidRPr="00B126D3" w:rsidRDefault="00E22F9F" w:rsidP="00D470F9">
            <w:pPr>
              <w:rPr>
                <w:lang w:eastAsia="ko-KR"/>
              </w:rPr>
            </w:pPr>
            <w:r>
              <w:rPr>
                <w:lang w:eastAsia="ko-KR"/>
              </w:rPr>
              <w:t>4.22</w:t>
            </w:r>
          </w:p>
        </w:tc>
        <w:tc>
          <w:tcPr>
            <w:tcW w:w="597" w:type="dxa"/>
          </w:tcPr>
          <w:p w:rsidR="00DC390F" w:rsidRPr="00B126D3" w:rsidRDefault="00E22F9F" w:rsidP="00D470F9">
            <w:pPr>
              <w:rPr>
                <w:lang w:eastAsia="ko-KR"/>
              </w:rPr>
            </w:pPr>
            <w:r>
              <w:rPr>
                <w:lang w:eastAsia="ko-KR"/>
              </w:rPr>
              <w:t>4.22</w:t>
            </w:r>
          </w:p>
        </w:tc>
        <w:tc>
          <w:tcPr>
            <w:tcW w:w="597" w:type="dxa"/>
          </w:tcPr>
          <w:p w:rsidR="00DC390F" w:rsidRPr="00B126D3" w:rsidRDefault="00E22F9F" w:rsidP="00D470F9">
            <w:pPr>
              <w:rPr>
                <w:lang w:eastAsia="ko-KR"/>
              </w:rPr>
            </w:pPr>
            <w:r>
              <w:rPr>
                <w:lang w:eastAsia="ko-KR"/>
              </w:rPr>
              <w:t>4.11</w:t>
            </w:r>
          </w:p>
        </w:tc>
        <w:tc>
          <w:tcPr>
            <w:tcW w:w="598" w:type="dxa"/>
          </w:tcPr>
          <w:p w:rsidR="00DC390F" w:rsidRPr="00B126D3" w:rsidRDefault="00E22F9F" w:rsidP="00D470F9">
            <w:pPr>
              <w:rPr>
                <w:lang w:eastAsia="ko-KR"/>
              </w:rPr>
            </w:pPr>
            <w:r>
              <w:rPr>
                <w:lang w:eastAsia="ko-KR"/>
              </w:rPr>
              <w:t>4.55</w:t>
            </w:r>
          </w:p>
        </w:tc>
        <w:tc>
          <w:tcPr>
            <w:tcW w:w="597" w:type="dxa"/>
          </w:tcPr>
          <w:p w:rsidR="00DC390F" w:rsidRPr="00B126D3" w:rsidRDefault="00E22F9F" w:rsidP="00D470F9">
            <w:pPr>
              <w:rPr>
                <w:lang w:eastAsia="ko-KR"/>
              </w:rPr>
            </w:pPr>
            <w:r>
              <w:rPr>
                <w:lang w:eastAsia="ko-KR"/>
              </w:rPr>
              <w:t>4.33</w:t>
            </w:r>
          </w:p>
        </w:tc>
        <w:tc>
          <w:tcPr>
            <w:tcW w:w="597" w:type="dxa"/>
          </w:tcPr>
          <w:p w:rsidR="00DC390F" w:rsidRPr="00B126D3" w:rsidRDefault="00E22F9F" w:rsidP="00D470F9">
            <w:pPr>
              <w:rPr>
                <w:lang w:eastAsia="ko-KR"/>
              </w:rPr>
            </w:pPr>
            <w:r>
              <w:rPr>
                <w:lang w:eastAsia="ko-KR"/>
              </w:rPr>
              <w:t>4.23</w:t>
            </w:r>
          </w:p>
        </w:tc>
        <w:tc>
          <w:tcPr>
            <w:tcW w:w="597" w:type="dxa"/>
          </w:tcPr>
          <w:p w:rsidR="00DC390F" w:rsidRPr="00B126D3" w:rsidRDefault="00E22F9F" w:rsidP="00D470F9">
            <w:pPr>
              <w:rPr>
                <w:lang w:eastAsia="ko-KR"/>
              </w:rPr>
            </w:pPr>
            <w:r>
              <w:rPr>
                <w:lang w:eastAsia="ko-KR"/>
              </w:rPr>
              <w:t>4.22</w:t>
            </w:r>
          </w:p>
        </w:tc>
        <w:tc>
          <w:tcPr>
            <w:tcW w:w="598" w:type="dxa"/>
          </w:tcPr>
          <w:p w:rsidR="00DC390F" w:rsidRPr="00B126D3" w:rsidRDefault="00E22F9F" w:rsidP="00D470F9">
            <w:pPr>
              <w:rPr>
                <w:lang w:eastAsia="ko-KR"/>
              </w:rPr>
            </w:pPr>
            <w:r>
              <w:rPr>
                <w:lang w:eastAsia="ko-KR"/>
              </w:rPr>
              <w:t>4.11</w:t>
            </w:r>
          </w:p>
        </w:tc>
        <w:tc>
          <w:tcPr>
            <w:tcW w:w="597" w:type="dxa"/>
          </w:tcPr>
          <w:p w:rsidR="00DC390F" w:rsidRPr="00B126D3" w:rsidRDefault="00E22F9F" w:rsidP="00D470F9">
            <w:pPr>
              <w:rPr>
                <w:lang w:eastAsia="ko-KR"/>
              </w:rPr>
            </w:pPr>
            <w:r>
              <w:rPr>
                <w:lang w:eastAsia="ko-KR"/>
              </w:rPr>
              <w:t>4.44</w:t>
            </w:r>
          </w:p>
        </w:tc>
        <w:tc>
          <w:tcPr>
            <w:tcW w:w="597" w:type="dxa"/>
          </w:tcPr>
          <w:p w:rsidR="00DC390F" w:rsidRPr="00B126D3" w:rsidRDefault="00E22F9F" w:rsidP="00D470F9">
            <w:pPr>
              <w:rPr>
                <w:lang w:eastAsia="ko-KR"/>
              </w:rPr>
            </w:pPr>
            <w:r>
              <w:rPr>
                <w:lang w:eastAsia="ko-KR"/>
              </w:rPr>
              <w:t>3.77</w:t>
            </w:r>
          </w:p>
        </w:tc>
        <w:tc>
          <w:tcPr>
            <w:tcW w:w="598" w:type="dxa"/>
          </w:tcPr>
          <w:p w:rsidR="00DC390F" w:rsidRPr="00B126D3" w:rsidRDefault="00E22F9F" w:rsidP="00D470F9">
            <w:pPr>
              <w:rPr>
                <w:lang w:eastAsia="ko-KR"/>
              </w:rPr>
            </w:pPr>
            <w:r>
              <w:rPr>
                <w:lang w:eastAsia="ko-KR"/>
              </w:rPr>
              <w:t>4.33</w:t>
            </w:r>
          </w:p>
        </w:tc>
      </w:tr>
      <w:tr w:rsidR="00DC390F" w:rsidRPr="005514E9" w:rsidTr="00D470F9">
        <w:tc>
          <w:tcPr>
            <w:tcW w:w="990" w:type="dxa"/>
          </w:tcPr>
          <w:p w:rsidR="00DC390F" w:rsidRPr="00B126D3" w:rsidRDefault="00DC390F" w:rsidP="00D470F9">
            <w:pPr>
              <w:jc w:val="center"/>
              <w:rPr>
                <w:lang w:eastAsia="ko-KR"/>
              </w:rPr>
            </w:pPr>
            <w:proofErr w:type="spellStart"/>
            <w:r w:rsidRPr="00B126D3">
              <w:rPr>
                <w:rFonts w:hint="eastAsia"/>
                <w:lang w:eastAsia="ko-KR"/>
              </w:rPr>
              <w:t>Std</w:t>
            </w:r>
            <w:proofErr w:type="spellEnd"/>
          </w:p>
        </w:tc>
        <w:tc>
          <w:tcPr>
            <w:tcW w:w="597" w:type="dxa"/>
          </w:tcPr>
          <w:p w:rsidR="00DC390F" w:rsidRPr="00B126D3" w:rsidRDefault="00E22F9F" w:rsidP="00D470F9">
            <w:pPr>
              <w:rPr>
                <w:lang w:eastAsia="ko-KR"/>
              </w:rPr>
            </w:pPr>
            <w:r>
              <w:rPr>
                <w:lang w:eastAsia="ko-KR"/>
              </w:rPr>
              <w:t>0.66</w:t>
            </w:r>
          </w:p>
        </w:tc>
        <w:tc>
          <w:tcPr>
            <w:tcW w:w="597" w:type="dxa"/>
          </w:tcPr>
          <w:p w:rsidR="00DC390F" w:rsidRPr="00B126D3" w:rsidRDefault="00E22F9F" w:rsidP="00D470F9">
            <w:pPr>
              <w:rPr>
                <w:lang w:eastAsia="ko-KR"/>
              </w:rPr>
            </w:pPr>
            <w:r>
              <w:rPr>
                <w:lang w:eastAsia="ko-KR"/>
              </w:rPr>
              <w:t>0.66</w:t>
            </w:r>
          </w:p>
        </w:tc>
        <w:tc>
          <w:tcPr>
            <w:tcW w:w="597" w:type="dxa"/>
          </w:tcPr>
          <w:p w:rsidR="00DC390F" w:rsidRPr="00B126D3" w:rsidRDefault="00E22F9F" w:rsidP="00D470F9">
            <w:pPr>
              <w:rPr>
                <w:lang w:eastAsia="ko-KR"/>
              </w:rPr>
            </w:pPr>
            <w:r>
              <w:rPr>
                <w:lang w:eastAsia="ko-KR"/>
              </w:rPr>
              <w:t>0.78</w:t>
            </w:r>
          </w:p>
        </w:tc>
        <w:tc>
          <w:tcPr>
            <w:tcW w:w="598" w:type="dxa"/>
          </w:tcPr>
          <w:p w:rsidR="00DC390F" w:rsidRPr="00B126D3" w:rsidRDefault="00E22F9F" w:rsidP="00D470F9">
            <w:pPr>
              <w:rPr>
                <w:lang w:eastAsia="ko-KR"/>
              </w:rPr>
            </w:pPr>
            <w:r>
              <w:rPr>
                <w:lang w:eastAsia="ko-KR"/>
              </w:rPr>
              <w:t>0.52</w:t>
            </w:r>
          </w:p>
        </w:tc>
        <w:tc>
          <w:tcPr>
            <w:tcW w:w="597" w:type="dxa"/>
          </w:tcPr>
          <w:p w:rsidR="00DC390F" w:rsidRPr="00B126D3" w:rsidRDefault="00E22F9F" w:rsidP="00D470F9">
            <w:pPr>
              <w:rPr>
                <w:lang w:eastAsia="ko-KR"/>
              </w:rPr>
            </w:pPr>
            <w:r>
              <w:rPr>
                <w:lang w:eastAsia="ko-KR"/>
              </w:rPr>
              <w:t>0.70</w:t>
            </w:r>
          </w:p>
        </w:tc>
        <w:tc>
          <w:tcPr>
            <w:tcW w:w="597" w:type="dxa"/>
          </w:tcPr>
          <w:p w:rsidR="00DC390F" w:rsidRPr="00B126D3" w:rsidRDefault="00E22F9F" w:rsidP="00D470F9">
            <w:pPr>
              <w:rPr>
                <w:lang w:eastAsia="ko-KR"/>
              </w:rPr>
            </w:pPr>
            <w:r>
              <w:rPr>
                <w:lang w:eastAsia="ko-KR"/>
              </w:rPr>
              <w:t>0.83</w:t>
            </w:r>
          </w:p>
        </w:tc>
        <w:tc>
          <w:tcPr>
            <w:tcW w:w="597" w:type="dxa"/>
          </w:tcPr>
          <w:p w:rsidR="00DC390F" w:rsidRPr="00B126D3" w:rsidRDefault="00E22F9F" w:rsidP="00D470F9">
            <w:pPr>
              <w:rPr>
                <w:lang w:eastAsia="ko-KR"/>
              </w:rPr>
            </w:pPr>
            <w:r>
              <w:rPr>
                <w:lang w:eastAsia="ko-KR"/>
              </w:rPr>
              <w:t>0.66</w:t>
            </w:r>
          </w:p>
        </w:tc>
        <w:tc>
          <w:tcPr>
            <w:tcW w:w="598" w:type="dxa"/>
          </w:tcPr>
          <w:p w:rsidR="00DC390F" w:rsidRPr="00B126D3" w:rsidRDefault="00E22F9F" w:rsidP="00D470F9">
            <w:pPr>
              <w:rPr>
                <w:lang w:eastAsia="ko-KR"/>
              </w:rPr>
            </w:pPr>
            <w:r>
              <w:rPr>
                <w:lang w:eastAsia="ko-KR"/>
              </w:rPr>
              <w:t>0.78</w:t>
            </w:r>
          </w:p>
        </w:tc>
        <w:tc>
          <w:tcPr>
            <w:tcW w:w="597" w:type="dxa"/>
          </w:tcPr>
          <w:p w:rsidR="00DC390F" w:rsidRPr="00B126D3" w:rsidRDefault="00E22F9F" w:rsidP="00D470F9">
            <w:pPr>
              <w:rPr>
                <w:lang w:eastAsia="ko-KR"/>
              </w:rPr>
            </w:pPr>
            <w:r>
              <w:rPr>
                <w:lang w:eastAsia="ko-KR"/>
              </w:rPr>
              <w:t>0.72</w:t>
            </w:r>
          </w:p>
        </w:tc>
        <w:tc>
          <w:tcPr>
            <w:tcW w:w="597" w:type="dxa"/>
          </w:tcPr>
          <w:p w:rsidR="00DC390F" w:rsidRPr="00B126D3" w:rsidRDefault="00E22F9F" w:rsidP="00D470F9">
            <w:pPr>
              <w:rPr>
                <w:lang w:eastAsia="ko-KR"/>
              </w:rPr>
            </w:pPr>
            <w:r>
              <w:rPr>
                <w:lang w:eastAsia="ko-KR"/>
              </w:rPr>
              <w:t>1.09</w:t>
            </w:r>
          </w:p>
        </w:tc>
        <w:tc>
          <w:tcPr>
            <w:tcW w:w="598" w:type="dxa"/>
          </w:tcPr>
          <w:p w:rsidR="00DC390F" w:rsidRPr="00B126D3" w:rsidRDefault="00E22F9F" w:rsidP="00E22F9F">
            <w:pPr>
              <w:rPr>
                <w:lang w:eastAsia="ko-KR"/>
              </w:rPr>
            </w:pPr>
            <w:r>
              <w:rPr>
                <w:lang w:eastAsia="ko-KR"/>
              </w:rPr>
              <w:t>1.0</w:t>
            </w:r>
          </w:p>
        </w:tc>
      </w:tr>
    </w:tbl>
    <w:p w:rsidR="00DC390F" w:rsidRPr="005514E9" w:rsidRDefault="00DC390F" w:rsidP="00DC390F">
      <w:pPr>
        <w:ind w:left="720"/>
        <w:rPr>
          <w:highlight w:val="yellow"/>
          <w:lang w:eastAsia="ko-KR"/>
        </w:rPr>
      </w:pPr>
    </w:p>
    <w:p w:rsidR="00375873" w:rsidRDefault="00375873" w:rsidP="00DC390F">
      <w:pPr>
        <w:ind w:left="720"/>
        <w:rPr>
          <w:lang w:eastAsia="ko-KR"/>
        </w:rPr>
      </w:pPr>
    </w:p>
    <w:p w:rsidR="00375873" w:rsidRPr="005514E9" w:rsidRDefault="00375873" w:rsidP="00DC390F">
      <w:pPr>
        <w:ind w:left="720"/>
        <w:rPr>
          <w:b/>
          <w:lang w:eastAsia="ko-KR"/>
        </w:rPr>
      </w:pPr>
      <w:r w:rsidRPr="005514E9">
        <w:rPr>
          <w:b/>
          <w:lang w:eastAsia="ko-KR"/>
        </w:rPr>
        <w:t xml:space="preserve">Students’ comments: </w:t>
      </w:r>
    </w:p>
    <w:p w:rsidR="00375873" w:rsidRDefault="005514E9" w:rsidP="00DC390F">
      <w:pPr>
        <w:ind w:left="720"/>
      </w:pPr>
      <w:r>
        <w:t xml:space="preserve">“The labs really bring all of the coursework together. I hope that as technology advances and new practices and industry standards emerge, so do the evolution of the courses in the ECE </w:t>
      </w:r>
      <w:proofErr w:type="spellStart"/>
      <w:r>
        <w:t>dept</w:t>
      </w:r>
      <w:proofErr w:type="spellEnd"/>
      <w:r>
        <w:t xml:space="preserve"> @ </w:t>
      </w:r>
      <w:proofErr w:type="spellStart"/>
      <w:r>
        <w:t>CSUFresno</w:t>
      </w:r>
      <w:proofErr w:type="spellEnd"/>
      <w:r>
        <w:t>”</w:t>
      </w:r>
    </w:p>
    <w:p w:rsidR="005514E9" w:rsidRDefault="005514E9" w:rsidP="00DC390F">
      <w:pPr>
        <w:ind w:left="720"/>
      </w:pPr>
      <w:r>
        <w:t>“The knowledge gained from the ECE department was very high quality. I enjoyed spending a lot of time in the ECE department.”</w:t>
      </w:r>
    </w:p>
    <w:p w:rsidR="005514E9" w:rsidRPr="00D94912" w:rsidRDefault="005514E9" w:rsidP="00DC390F">
      <w:pPr>
        <w:ind w:left="720"/>
        <w:rPr>
          <w:lang w:eastAsia="ko-KR"/>
        </w:rPr>
      </w:pPr>
    </w:p>
    <w:p w:rsidR="00DC390F" w:rsidRDefault="00DC390F" w:rsidP="00DC390F">
      <w:pPr>
        <w:pStyle w:val="ListParagraph"/>
        <w:numPr>
          <w:ilvl w:val="0"/>
          <w:numId w:val="6"/>
        </w:numPr>
        <w:spacing w:after="0" w:line="240" w:lineRule="auto"/>
        <w:rPr>
          <w:b/>
        </w:rPr>
      </w:pPr>
      <w:r>
        <w:rPr>
          <w:b/>
        </w:rPr>
        <w:t>Student-Faculty Forum</w:t>
      </w:r>
    </w:p>
    <w:p w:rsidR="00397086" w:rsidRPr="007F286D" w:rsidRDefault="00DC390F" w:rsidP="00397086">
      <w:pPr>
        <w:pStyle w:val="ListParagraph"/>
      </w:pPr>
      <w:r w:rsidRPr="007F286D">
        <w:t>In the annual student-faculty forum, a SLO survey was conducted as a follow-up of the disc</w:t>
      </w:r>
      <w:r>
        <w:t xml:space="preserve">ussions and identified issues; </w:t>
      </w:r>
      <w:r w:rsidR="008F4D8E">
        <w:t xml:space="preserve">total 24 students, </w:t>
      </w:r>
      <w:r w:rsidR="008F4D8E">
        <w:rPr>
          <w:rFonts w:eastAsiaTheme="minorEastAsia" w:hint="eastAsia"/>
          <w:lang w:eastAsia="ko-KR"/>
        </w:rPr>
        <w:t>12</w:t>
      </w:r>
      <w:r w:rsidRPr="007F286D">
        <w:t xml:space="preserve"> EE </w:t>
      </w:r>
      <w:r w:rsidR="00A36F98">
        <w:t xml:space="preserve">and </w:t>
      </w:r>
      <w:r w:rsidR="008F4D8E">
        <w:t xml:space="preserve">12 </w:t>
      </w:r>
      <w:r w:rsidR="00A36F98">
        <w:t xml:space="preserve">CE students completed the survey. </w:t>
      </w:r>
      <w:r w:rsidR="00145395">
        <w:t>In the survey, students outcomes are break downed to four levels; none, deficiency, weakness, and concern. To quantify the result, we assigned scores to the four level</w:t>
      </w:r>
      <w:r w:rsidR="00397086">
        <w:t xml:space="preserve">s </w:t>
      </w:r>
      <w:r w:rsidR="00ED30F5">
        <w:t>shown in</w:t>
      </w:r>
      <w:r w:rsidR="00397086">
        <w:t xml:space="preserve"> the following table. Then, we provide a </w:t>
      </w:r>
      <w:r w:rsidR="00ED30F5">
        <w:t>chart</w:t>
      </w:r>
      <w:r w:rsidR="00397086">
        <w:t xml:space="preserve"> that</w:t>
      </w:r>
      <w:r w:rsidR="00397086" w:rsidRPr="007F286D">
        <w:t xml:space="preserve"> provide a data summary.</w:t>
      </w:r>
    </w:p>
    <w:p w:rsidR="00397086" w:rsidRDefault="00397086" w:rsidP="00DC390F">
      <w:pPr>
        <w:pStyle w:val="ListParagraph"/>
      </w:pPr>
    </w:p>
    <w:tbl>
      <w:tblPr>
        <w:tblStyle w:val="TableGrid"/>
        <w:tblW w:w="0" w:type="auto"/>
        <w:tblInd w:w="720" w:type="dxa"/>
        <w:tblLook w:val="04A0" w:firstRow="1" w:lastRow="0" w:firstColumn="1" w:lastColumn="0" w:noHBand="0" w:noVBand="1"/>
      </w:tblPr>
      <w:tblGrid>
        <w:gridCol w:w="1785"/>
        <w:gridCol w:w="1650"/>
        <w:gridCol w:w="1746"/>
        <w:gridCol w:w="1742"/>
        <w:gridCol w:w="1707"/>
      </w:tblGrid>
      <w:tr w:rsidR="00397086" w:rsidTr="00397086">
        <w:tc>
          <w:tcPr>
            <w:tcW w:w="1915" w:type="dxa"/>
            <w:shd w:val="pct15" w:color="auto" w:fill="auto"/>
          </w:tcPr>
          <w:p w:rsidR="00397086" w:rsidRDefault="00397086" w:rsidP="00397086">
            <w:pPr>
              <w:pStyle w:val="ListParagraph"/>
              <w:ind w:left="0"/>
              <w:jc w:val="center"/>
            </w:pPr>
            <w:r>
              <w:t>SLO Breakdowns</w:t>
            </w:r>
          </w:p>
        </w:tc>
        <w:tc>
          <w:tcPr>
            <w:tcW w:w="1915" w:type="dxa"/>
            <w:shd w:val="pct15" w:color="auto" w:fill="auto"/>
          </w:tcPr>
          <w:p w:rsidR="00397086" w:rsidRDefault="00397086" w:rsidP="00397086">
            <w:pPr>
              <w:pStyle w:val="ListParagraph"/>
              <w:ind w:left="0"/>
              <w:jc w:val="center"/>
            </w:pPr>
            <w:r>
              <w:t>None</w:t>
            </w:r>
          </w:p>
        </w:tc>
        <w:tc>
          <w:tcPr>
            <w:tcW w:w="1915" w:type="dxa"/>
            <w:shd w:val="pct15" w:color="auto" w:fill="auto"/>
          </w:tcPr>
          <w:p w:rsidR="00397086" w:rsidRDefault="00397086" w:rsidP="00397086">
            <w:pPr>
              <w:pStyle w:val="ListParagraph"/>
              <w:ind w:left="0"/>
              <w:jc w:val="center"/>
            </w:pPr>
            <w:r>
              <w:t>Deficiency</w:t>
            </w:r>
          </w:p>
        </w:tc>
        <w:tc>
          <w:tcPr>
            <w:tcW w:w="1915" w:type="dxa"/>
            <w:shd w:val="pct15" w:color="auto" w:fill="auto"/>
          </w:tcPr>
          <w:p w:rsidR="00397086" w:rsidRDefault="00397086" w:rsidP="00397086">
            <w:pPr>
              <w:pStyle w:val="ListParagraph"/>
              <w:ind w:left="0"/>
              <w:jc w:val="center"/>
            </w:pPr>
            <w:r>
              <w:t>Weakness</w:t>
            </w:r>
          </w:p>
        </w:tc>
        <w:tc>
          <w:tcPr>
            <w:tcW w:w="1916" w:type="dxa"/>
            <w:shd w:val="pct15" w:color="auto" w:fill="auto"/>
          </w:tcPr>
          <w:p w:rsidR="00397086" w:rsidRDefault="00397086" w:rsidP="00397086">
            <w:pPr>
              <w:pStyle w:val="ListParagraph"/>
              <w:ind w:left="0"/>
              <w:jc w:val="center"/>
            </w:pPr>
            <w:r>
              <w:t>Concern</w:t>
            </w:r>
          </w:p>
        </w:tc>
      </w:tr>
      <w:tr w:rsidR="00397086" w:rsidTr="00397086">
        <w:tc>
          <w:tcPr>
            <w:tcW w:w="1915" w:type="dxa"/>
          </w:tcPr>
          <w:p w:rsidR="00397086" w:rsidRDefault="00397086" w:rsidP="00397086">
            <w:pPr>
              <w:pStyle w:val="ListParagraph"/>
              <w:ind w:left="0"/>
              <w:jc w:val="center"/>
            </w:pPr>
            <w:r>
              <w:t>Score</w:t>
            </w:r>
          </w:p>
        </w:tc>
        <w:tc>
          <w:tcPr>
            <w:tcW w:w="1915" w:type="dxa"/>
          </w:tcPr>
          <w:p w:rsidR="00397086" w:rsidRDefault="00397086" w:rsidP="00397086">
            <w:pPr>
              <w:pStyle w:val="ListParagraph"/>
              <w:ind w:left="0"/>
              <w:jc w:val="center"/>
            </w:pPr>
            <w:r>
              <w:t>5</w:t>
            </w:r>
          </w:p>
        </w:tc>
        <w:tc>
          <w:tcPr>
            <w:tcW w:w="1915" w:type="dxa"/>
          </w:tcPr>
          <w:p w:rsidR="00397086" w:rsidRDefault="00397086" w:rsidP="00397086">
            <w:pPr>
              <w:pStyle w:val="ListParagraph"/>
              <w:ind w:left="0"/>
              <w:jc w:val="center"/>
            </w:pPr>
            <w:r>
              <w:t>4</w:t>
            </w:r>
          </w:p>
        </w:tc>
        <w:tc>
          <w:tcPr>
            <w:tcW w:w="1915" w:type="dxa"/>
          </w:tcPr>
          <w:p w:rsidR="00397086" w:rsidRDefault="00397086" w:rsidP="00397086">
            <w:pPr>
              <w:pStyle w:val="ListParagraph"/>
              <w:ind w:left="0"/>
              <w:jc w:val="center"/>
            </w:pPr>
            <w:r>
              <w:t>3</w:t>
            </w:r>
          </w:p>
        </w:tc>
        <w:tc>
          <w:tcPr>
            <w:tcW w:w="1916" w:type="dxa"/>
          </w:tcPr>
          <w:p w:rsidR="00397086" w:rsidRDefault="00397086" w:rsidP="00397086">
            <w:pPr>
              <w:pStyle w:val="ListParagraph"/>
              <w:ind w:left="0"/>
              <w:jc w:val="center"/>
            </w:pPr>
            <w:r>
              <w:t>2</w:t>
            </w:r>
          </w:p>
        </w:tc>
      </w:tr>
    </w:tbl>
    <w:p w:rsidR="00DC390F" w:rsidRDefault="00DC390F" w:rsidP="00DC390F">
      <w:pPr>
        <w:pStyle w:val="ListParagraph"/>
      </w:pPr>
    </w:p>
    <w:p w:rsidR="00DC390F" w:rsidRDefault="00CD17A2" w:rsidP="00DC390F">
      <w:pPr>
        <w:pStyle w:val="ListParagraph"/>
      </w:pPr>
      <w:r>
        <w:rPr>
          <w:noProof/>
          <w:lang w:eastAsia="ko-KR"/>
        </w:rPr>
        <w:lastRenderedPageBreak/>
        <mc:AlternateContent>
          <mc:Choice Requires="wps">
            <w:drawing>
              <wp:anchor distT="0" distB="0" distL="114300" distR="114300" simplePos="0" relativeHeight="251665408" behindDoc="0" locked="0" layoutInCell="1" allowOverlap="1">
                <wp:simplePos x="0" y="0"/>
                <wp:positionH relativeFrom="column">
                  <wp:posOffset>1356995</wp:posOffset>
                </wp:positionH>
                <wp:positionV relativeFrom="paragraph">
                  <wp:posOffset>2395220</wp:posOffset>
                </wp:positionV>
                <wp:extent cx="3507105" cy="277495"/>
                <wp:effectExtent l="13970" t="13970" r="1270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774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470F9" w:rsidRPr="00791810" w:rsidRDefault="00C349CF" w:rsidP="00C22A08">
                            <w:pPr>
                              <w:rPr>
                                <w:rFonts w:ascii="Times New Roman" w:hAnsi="Times New Roman" w:cs="Times New Roman"/>
                                <w:i/>
                                <w:lang w:eastAsia="ko-KR"/>
                              </w:rPr>
                            </w:pPr>
                            <w:r>
                              <w:rPr>
                                <w:rFonts w:ascii="Times New Roman" w:hAnsi="Times New Roman" w:cs="Times New Roman"/>
                                <w:i/>
                                <w:lang w:eastAsia="ko-KR"/>
                              </w:rPr>
                              <w:t xml:space="preserve"> </w:t>
                            </w:r>
                            <w:proofErr w:type="gramStart"/>
                            <w:r w:rsidR="00D470F9">
                              <w:rPr>
                                <w:rFonts w:ascii="Times New Roman" w:hAnsi="Times New Roman" w:cs="Times New Roman"/>
                                <w:i/>
                                <w:lang w:eastAsia="ko-KR"/>
                              </w:rPr>
                              <w:t>a</w:t>
                            </w:r>
                            <w:proofErr w:type="gramEnd"/>
                            <w:r w:rsidR="00D470F9">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b </w:t>
                            </w:r>
                            <w:r w:rsidR="00D470F9">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Pr>
                                <w:rFonts w:ascii="Times New Roman" w:hAnsi="Times New Roman" w:cs="Times New Roman"/>
                                <w:i/>
                                <w:lang w:eastAsia="ko-KR"/>
                              </w:rPr>
                              <w:t xml:space="preserve">  c </w:t>
                            </w:r>
                            <w:r w:rsidR="00D470F9"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d  </w:t>
                            </w:r>
                            <w:r>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e  </w:t>
                            </w:r>
                            <w:r>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w:t>
                            </w:r>
                            <w:r w:rsidR="00D470F9">
                              <w:rPr>
                                <w:rFonts w:ascii="Times New Roman" w:hAnsi="Times New Roman" w:cs="Times New Roman" w:hint="eastAsia"/>
                                <w:i/>
                                <w:lang w:eastAsia="ko-KR"/>
                              </w:rPr>
                              <w:t xml:space="preserve"> </w:t>
                            </w:r>
                            <w:r w:rsidR="00D470F9" w:rsidRPr="00791810">
                              <w:rPr>
                                <w:rFonts w:ascii="Times New Roman" w:hAnsi="Times New Roman" w:cs="Times New Roman"/>
                                <w:i/>
                                <w:lang w:eastAsia="ko-KR"/>
                              </w:rPr>
                              <w:t xml:space="preserve">f </w:t>
                            </w:r>
                            <w:r w:rsidR="00D470F9">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g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h</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proofErr w:type="spellStart"/>
                            <w:r w:rsidR="00D470F9">
                              <w:rPr>
                                <w:rFonts w:ascii="Times New Roman" w:hAnsi="Times New Roman" w:cs="Times New Roman" w:hint="eastAsia"/>
                                <w:i/>
                                <w:lang w:eastAsia="ko-KR"/>
                              </w:rPr>
                              <w:t>i</w:t>
                            </w:r>
                            <w:proofErr w:type="spellEnd"/>
                            <w:r w:rsidR="00D470F9" w:rsidRPr="00791810">
                              <w:rPr>
                                <w:rFonts w:ascii="Times New Roman" w:hAnsi="Times New Roman" w:cs="Times New Roman"/>
                                <w:i/>
                                <w:lang w:eastAsia="ko-KR"/>
                              </w:rPr>
                              <w:t xml:space="preserve">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j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06.85pt;margin-top:188.6pt;width:276.1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" fillcolor="white [3212]" strokecolor="white [3212]">
                <v:textbox>
                  <w:txbxContent>
                    <w:p w:rsidR="00D470F9" w:rsidRPr="00791810" w:rsidRDefault="00C349CF" w:rsidP="00C22A08">
                      <w:pPr>
                        <w:rPr>
                          <w:rFonts w:ascii="Times New Roman" w:hAnsi="Times New Roman" w:cs="Times New Roman"/>
                          <w:i/>
                          <w:lang w:eastAsia="ko-KR"/>
                        </w:rPr>
                      </w:pPr>
                      <w:r>
                        <w:rPr>
                          <w:rFonts w:ascii="Times New Roman" w:hAnsi="Times New Roman" w:cs="Times New Roman"/>
                          <w:i/>
                          <w:lang w:eastAsia="ko-KR"/>
                        </w:rPr>
                        <w:t xml:space="preserve"> </w:t>
                      </w:r>
                      <w:proofErr w:type="gramStart"/>
                      <w:r w:rsidR="00D470F9">
                        <w:rPr>
                          <w:rFonts w:ascii="Times New Roman" w:hAnsi="Times New Roman" w:cs="Times New Roman"/>
                          <w:i/>
                          <w:lang w:eastAsia="ko-KR"/>
                        </w:rPr>
                        <w:t>a</w:t>
                      </w:r>
                      <w:proofErr w:type="gramEnd"/>
                      <w:r w:rsidR="00D470F9">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b </w:t>
                      </w:r>
                      <w:r w:rsidR="00D470F9">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Pr>
                          <w:rFonts w:ascii="Times New Roman" w:hAnsi="Times New Roman" w:cs="Times New Roman"/>
                          <w:i/>
                          <w:lang w:eastAsia="ko-KR"/>
                        </w:rPr>
                        <w:t xml:space="preserve">  c </w:t>
                      </w:r>
                      <w:r w:rsidR="00D470F9"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d  </w:t>
                      </w:r>
                      <w:r>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e  </w:t>
                      </w:r>
                      <w:r>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w:t>
                      </w:r>
                      <w:r w:rsidR="00D470F9">
                        <w:rPr>
                          <w:rFonts w:ascii="Times New Roman" w:hAnsi="Times New Roman" w:cs="Times New Roman" w:hint="eastAsia"/>
                          <w:i/>
                          <w:lang w:eastAsia="ko-KR"/>
                        </w:rPr>
                        <w:t xml:space="preserve"> </w:t>
                      </w:r>
                      <w:r w:rsidR="00D470F9" w:rsidRPr="00791810">
                        <w:rPr>
                          <w:rFonts w:ascii="Times New Roman" w:hAnsi="Times New Roman" w:cs="Times New Roman"/>
                          <w:i/>
                          <w:lang w:eastAsia="ko-KR"/>
                        </w:rPr>
                        <w:t xml:space="preserve">f </w:t>
                      </w:r>
                      <w:r w:rsidR="00D470F9">
                        <w:rPr>
                          <w:rFonts w:ascii="Times New Roman" w:hAnsi="Times New Roman" w:cs="Times New Roman"/>
                          <w:i/>
                          <w:lang w:eastAsia="ko-KR"/>
                        </w:rPr>
                        <w:t xml:space="preserve">  </w:t>
                      </w:r>
                      <w:r>
                        <w:rPr>
                          <w:rFonts w:ascii="Times New Roman" w:hAnsi="Times New Roman" w:cs="Times New Roman"/>
                          <w:i/>
                          <w:lang w:eastAsia="ko-KR"/>
                        </w:rPr>
                        <w:t xml:space="preserve">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g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h</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w:t>
                      </w:r>
                      <w:r>
                        <w:rPr>
                          <w:rFonts w:ascii="Times New Roman" w:hAnsi="Times New Roman" w:cs="Times New Roman"/>
                          <w:i/>
                          <w:lang w:eastAsia="ko-KR"/>
                        </w:rPr>
                        <w:t xml:space="preserve"> </w:t>
                      </w:r>
                      <w:proofErr w:type="spellStart"/>
                      <w:r w:rsidR="00D470F9">
                        <w:rPr>
                          <w:rFonts w:ascii="Times New Roman" w:hAnsi="Times New Roman" w:cs="Times New Roman" w:hint="eastAsia"/>
                          <w:i/>
                          <w:lang w:eastAsia="ko-KR"/>
                        </w:rPr>
                        <w:t>i</w:t>
                      </w:r>
                      <w:proofErr w:type="spellEnd"/>
                      <w:r w:rsidR="00D470F9" w:rsidRPr="00791810">
                        <w:rPr>
                          <w:rFonts w:ascii="Times New Roman" w:hAnsi="Times New Roman" w:cs="Times New Roman"/>
                          <w:i/>
                          <w:lang w:eastAsia="ko-KR"/>
                        </w:rPr>
                        <w:t xml:space="preserve">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j  </w:t>
                      </w:r>
                      <w:r w:rsidR="00D470F9">
                        <w:rPr>
                          <w:rFonts w:ascii="Times New Roman" w:hAnsi="Times New Roman" w:cs="Times New Roman"/>
                          <w:i/>
                          <w:lang w:eastAsia="ko-KR"/>
                        </w:rPr>
                        <w:t xml:space="preserve"> </w:t>
                      </w:r>
                      <w:r w:rsidR="00D470F9" w:rsidRPr="00791810">
                        <w:rPr>
                          <w:rFonts w:ascii="Times New Roman" w:hAnsi="Times New Roman" w:cs="Times New Roman"/>
                          <w:i/>
                          <w:lang w:eastAsia="ko-KR"/>
                        </w:rPr>
                        <w:t xml:space="preserve">   k    </w:t>
                      </w:r>
                    </w:p>
                  </w:txbxContent>
                </v:textbox>
              </v:shape>
            </w:pict>
          </mc:Fallback>
        </mc:AlternateContent>
      </w:r>
      <w:r w:rsidR="00DC390F">
        <w:t xml:space="preserve">       </w:t>
      </w:r>
      <w:r w:rsidR="00C349CF">
        <w:rPr>
          <w:noProof/>
          <w:lang w:eastAsia="ko-KR"/>
        </w:rPr>
        <w:drawing>
          <wp:inline distT="0" distB="0" distL="0" distR="0" wp14:anchorId="607CC026" wp14:editId="4CFD4D3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390F" w:rsidRDefault="00DC390F" w:rsidP="00DC390F">
      <w:pPr>
        <w:pStyle w:val="ListParagraph"/>
      </w:pPr>
      <w:r>
        <w:t xml:space="preserve">       </w:t>
      </w:r>
    </w:p>
    <w:p w:rsidR="00DC390F" w:rsidRPr="0091779C" w:rsidRDefault="00DC390F" w:rsidP="00DC390F">
      <w:pPr>
        <w:ind w:left="720"/>
        <w:rPr>
          <w:lang w:eastAsia="ko-KR"/>
        </w:rPr>
      </w:pPr>
      <w:r>
        <w:t>The data shows that all SLOs</w:t>
      </w:r>
      <w:r>
        <w:rPr>
          <w:rFonts w:hint="eastAsia"/>
          <w:lang w:eastAsia="ko-KR"/>
        </w:rPr>
        <w:t xml:space="preserve"> </w:t>
      </w:r>
      <w:r>
        <w:rPr>
          <w:lang w:eastAsia="ko-KR"/>
        </w:rPr>
        <w:t xml:space="preserve">meet the department’s standard of 3.75. </w:t>
      </w:r>
      <w:r w:rsidR="007E7567">
        <w:rPr>
          <w:lang w:eastAsia="ko-KR"/>
        </w:rPr>
        <w:t xml:space="preserve">Compared to last year’s data, all SLOs have improved. </w:t>
      </w:r>
      <w:r>
        <w:rPr>
          <w:lang w:eastAsia="ko-KR"/>
        </w:rPr>
        <w:t>SLO-</w:t>
      </w:r>
      <w:r w:rsidR="007E7567" w:rsidRPr="007E7567">
        <w:rPr>
          <w:i/>
          <w:lang w:eastAsia="ko-KR"/>
        </w:rPr>
        <w:t>b</w:t>
      </w:r>
      <w:r w:rsidR="007E7567">
        <w:rPr>
          <w:i/>
          <w:lang w:eastAsia="ko-KR"/>
        </w:rPr>
        <w:t xml:space="preserve"> </w:t>
      </w:r>
      <w:r w:rsidR="007E7567">
        <w:rPr>
          <w:lang w:eastAsia="ko-KR"/>
        </w:rPr>
        <w:t>is relatively</w:t>
      </w:r>
      <w:r>
        <w:rPr>
          <w:lang w:eastAsia="ko-KR"/>
        </w:rPr>
        <w:t xml:space="preserve"> </w:t>
      </w:r>
      <w:r w:rsidR="007E7567">
        <w:rPr>
          <w:lang w:eastAsia="ko-KR"/>
        </w:rPr>
        <w:t>low</w:t>
      </w:r>
      <w:r>
        <w:rPr>
          <w:lang w:eastAsia="ko-KR"/>
        </w:rPr>
        <w:t xml:space="preserve"> </w:t>
      </w:r>
      <w:r w:rsidR="00AE5E48">
        <w:rPr>
          <w:lang w:eastAsia="ko-KR"/>
        </w:rPr>
        <w:t>but it is still quite above the standard</w:t>
      </w:r>
      <w:r>
        <w:rPr>
          <w:rFonts w:hint="eastAsia"/>
          <w:lang w:eastAsia="ko-KR"/>
        </w:rPr>
        <w:t>.</w:t>
      </w:r>
    </w:p>
    <w:p w:rsidR="00DC390F" w:rsidRPr="001B0187" w:rsidRDefault="00DC390F" w:rsidP="00DC390F">
      <w:pPr>
        <w:pStyle w:val="ListParagraph"/>
        <w:numPr>
          <w:ilvl w:val="0"/>
          <w:numId w:val="6"/>
        </w:numPr>
        <w:spacing w:after="0" w:line="240" w:lineRule="auto"/>
        <w:rPr>
          <w:b/>
        </w:rPr>
      </w:pPr>
      <w:r>
        <w:rPr>
          <w:b/>
        </w:rPr>
        <w:t>Embedded Questions*</w:t>
      </w:r>
    </w:p>
    <w:p w:rsidR="00DC390F" w:rsidRDefault="00DC390F" w:rsidP="00DC390F">
      <w:pPr>
        <w:ind w:left="720"/>
        <w:rPr>
          <w:lang w:eastAsia="ko-KR"/>
        </w:rPr>
      </w:pPr>
      <w:r>
        <w:t xml:space="preserve">Embedded questions were </w:t>
      </w:r>
      <w:r w:rsidR="00DA3559">
        <w:t xml:space="preserve">intensively </w:t>
      </w:r>
      <w:r>
        <w:t xml:space="preserve">used in multiple courses to assess relevant SLOs; according to the adopted SOAP for each program. All students in each course answered the questions in an exam or homework setting. </w:t>
      </w:r>
      <w:r>
        <w:rPr>
          <w:rFonts w:hint="eastAsia"/>
          <w:lang w:eastAsia="ko-KR"/>
        </w:rPr>
        <w:t>Even though t</w:t>
      </w:r>
      <w:r>
        <w:t>he SOAPs were revised to streamline this part of the assessment process covering the targeted SLOs on a two-year cycle</w:t>
      </w:r>
      <w:r>
        <w:rPr>
          <w:rFonts w:hint="eastAsia"/>
          <w:lang w:eastAsia="ko-KR"/>
        </w:rPr>
        <w:t>, the department tries to obtain more data from each course</w:t>
      </w:r>
      <w:r>
        <w:t xml:space="preserve">.  The assessment plan developed by the ECE faculty was followed for </w:t>
      </w:r>
      <w:r>
        <w:rPr>
          <w:rFonts w:hint="eastAsia"/>
          <w:lang w:eastAsia="ko-KR"/>
        </w:rPr>
        <w:t>F</w:t>
      </w:r>
      <w:r>
        <w:rPr>
          <w:lang w:eastAsia="ko-KR"/>
        </w:rPr>
        <w:t>’</w:t>
      </w:r>
      <w:r w:rsidR="00DA3559">
        <w:rPr>
          <w:rFonts w:hint="eastAsia"/>
          <w:lang w:eastAsia="ko-KR"/>
        </w:rPr>
        <w:t>16</w:t>
      </w:r>
      <w:r>
        <w:rPr>
          <w:rFonts w:hint="eastAsia"/>
          <w:lang w:eastAsia="ko-KR"/>
        </w:rPr>
        <w:t xml:space="preserve"> and </w:t>
      </w:r>
      <w:r>
        <w:t>S ’1</w:t>
      </w:r>
      <w:r w:rsidR="00DA3559">
        <w:rPr>
          <w:rFonts w:hint="eastAsia"/>
          <w:lang w:eastAsia="ko-KR"/>
        </w:rPr>
        <w:t>7</w:t>
      </w:r>
      <w:r>
        <w:t xml:space="preserve">.  </w:t>
      </w:r>
      <w:r>
        <w:rPr>
          <w:rFonts w:hint="eastAsia"/>
          <w:lang w:eastAsia="ko-KR"/>
        </w:rPr>
        <w:t xml:space="preserve">Based on SOAP, </w:t>
      </w:r>
      <w:r>
        <w:t xml:space="preserve">SLOs </w:t>
      </w:r>
      <w:r w:rsidRPr="00D97691">
        <w:rPr>
          <w:i/>
        </w:rPr>
        <w:t xml:space="preserve">a, </w:t>
      </w:r>
      <w:r w:rsidRPr="00D97691">
        <w:rPr>
          <w:rFonts w:hint="eastAsia"/>
          <w:i/>
          <w:lang w:eastAsia="ko-KR"/>
        </w:rPr>
        <w:t>c</w:t>
      </w:r>
      <w:r w:rsidRPr="00D97691">
        <w:rPr>
          <w:i/>
        </w:rPr>
        <w:t>, d,</w:t>
      </w:r>
      <w:r w:rsidRPr="00D97691">
        <w:rPr>
          <w:rFonts w:hint="eastAsia"/>
          <w:i/>
          <w:lang w:eastAsia="ko-KR"/>
        </w:rPr>
        <w:t xml:space="preserve"> e,</w:t>
      </w:r>
      <w:r w:rsidRPr="00D97691">
        <w:rPr>
          <w:i/>
        </w:rPr>
        <w:t xml:space="preserve"> g, k</w:t>
      </w:r>
      <w:r>
        <w:t xml:space="preserve"> for EE </w:t>
      </w:r>
      <w:r>
        <w:rPr>
          <w:rFonts w:hint="eastAsia"/>
          <w:lang w:eastAsia="ko-KR"/>
        </w:rPr>
        <w:t xml:space="preserve">and </w:t>
      </w:r>
      <w:proofErr w:type="spellStart"/>
      <w:r>
        <w:rPr>
          <w:rFonts w:hint="eastAsia"/>
          <w:lang w:eastAsia="ko-KR"/>
        </w:rPr>
        <w:t>CompE</w:t>
      </w:r>
      <w:proofErr w:type="spellEnd"/>
      <w:r>
        <w:rPr>
          <w:rFonts w:hint="eastAsia"/>
          <w:lang w:eastAsia="ko-KR"/>
        </w:rPr>
        <w:t xml:space="preserve"> </w:t>
      </w:r>
      <w:r>
        <w:t xml:space="preserve">were assessed. The following table shows the </w:t>
      </w:r>
      <w:r w:rsidR="00DA3559">
        <w:t>AY16-17</w:t>
      </w:r>
      <w:r>
        <w:t>’s data as well as those of the past years for comparison purposes.</w:t>
      </w:r>
    </w:p>
    <w:tbl>
      <w:tblPr>
        <w:tblStyle w:val="TableGrid"/>
        <w:tblW w:w="0" w:type="auto"/>
        <w:tblInd w:w="720" w:type="dxa"/>
        <w:tblLayout w:type="fixed"/>
        <w:tblLook w:val="04A0" w:firstRow="1" w:lastRow="0" w:firstColumn="1" w:lastColumn="0" w:noHBand="0" w:noVBand="1"/>
      </w:tblPr>
      <w:tblGrid>
        <w:gridCol w:w="1188"/>
        <w:gridCol w:w="1260"/>
        <w:gridCol w:w="1261"/>
        <w:gridCol w:w="1261"/>
        <w:gridCol w:w="1261"/>
        <w:gridCol w:w="1261"/>
        <w:gridCol w:w="1261"/>
      </w:tblGrid>
      <w:tr w:rsidR="00DC390F" w:rsidTr="00D470F9">
        <w:tc>
          <w:tcPr>
            <w:tcW w:w="1188" w:type="dxa"/>
            <w:shd w:val="pct10" w:color="auto" w:fill="auto"/>
          </w:tcPr>
          <w:p w:rsidR="00DC390F" w:rsidRDefault="00DC390F" w:rsidP="00D470F9">
            <w:pPr>
              <w:jc w:val="center"/>
              <w:rPr>
                <w:lang w:eastAsia="ko-KR"/>
              </w:rPr>
            </w:pPr>
            <w:r>
              <w:rPr>
                <w:rFonts w:hint="eastAsia"/>
                <w:lang w:eastAsia="ko-KR"/>
              </w:rPr>
              <w:t>EE</w:t>
            </w:r>
          </w:p>
        </w:tc>
        <w:tc>
          <w:tcPr>
            <w:tcW w:w="1260" w:type="dxa"/>
            <w:shd w:val="pct10" w:color="auto" w:fill="auto"/>
          </w:tcPr>
          <w:p w:rsidR="00DC390F" w:rsidRDefault="00DC390F" w:rsidP="00D470F9">
            <w:pPr>
              <w:jc w:val="center"/>
              <w:rPr>
                <w:lang w:eastAsia="ko-KR"/>
              </w:rPr>
            </w:pPr>
            <w:r>
              <w:rPr>
                <w:rFonts w:hint="eastAsia"/>
                <w:lang w:eastAsia="ko-KR"/>
              </w:rPr>
              <w:t>a</w:t>
            </w:r>
          </w:p>
        </w:tc>
        <w:tc>
          <w:tcPr>
            <w:tcW w:w="1261" w:type="dxa"/>
            <w:shd w:val="pct10" w:color="auto" w:fill="auto"/>
          </w:tcPr>
          <w:p w:rsidR="00DC390F" w:rsidRDefault="00DC390F" w:rsidP="00D470F9">
            <w:pPr>
              <w:jc w:val="center"/>
              <w:rPr>
                <w:lang w:eastAsia="ko-KR"/>
              </w:rPr>
            </w:pPr>
            <w:r>
              <w:rPr>
                <w:rFonts w:hint="eastAsia"/>
                <w:lang w:eastAsia="ko-KR"/>
              </w:rPr>
              <w:t>c</w:t>
            </w:r>
          </w:p>
        </w:tc>
        <w:tc>
          <w:tcPr>
            <w:tcW w:w="1261" w:type="dxa"/>
            <w:shd w:val="pct10" w:color="auto" w:fill="auto"/>
          </w:tcPr>
          <w:p w:rsidR="00DC390F" w:rsidRDefault="00DC390F" w:rsidP="00D470F9">
            <w:pPr>
              <w:jc w:val="center"/>
              <w:rPr>
                <w:lang w:eastAsia="ko-KR"/>
              </w:rPr>
            </w:pPr>
            <w:r>
              <w:rPr>
                <w:rFonts w:hint="eastAsia"/>
                <w:lang w:eastAsia="ko-KR"/>
              </w:rPr>
              <w:t>d</w:t>
            </w:r>
          </w:p>
        </w:tc>
        <w:tc>
          <w:tcPr>
            <w:tcW w:w="1261" w:type="dxa"/>
            <w:shd w:val="pct10" w:color="auto" w:fill="auto"/>
          </w:tcPr>
          <w:p w:rsidR="00DC390F" w:rsidRDefault="00DC390F" w:rsidP="00D470F9">
            <w:pPr>
              <w:jc w:val="center"/>
              <w:rPr>
                <w:lang w:eastAsia="ko-KR"/>
              </w:rPr>
            </w:pPr>
            <w:r>
              <w:rPr>
                <w:rFonts w:hint="eastAsia"/>
                <w:lang w:eastAsia="ko-KR"/>
              </w:rPr>
              <w:t>e</w:t>
            </w:r>
          </w:p>
        </w:tc>
        <w:tc>
          <w:tcPr>
            <w:tcW w:w="1261" w:type="dxa"/>
            <w:shd w:val="pct10" w:color="auto" w:fill="auto"/>
          </w:tcPr>
          <w:p w:rsidR="00DC390F" w:rsidRDefault="00DC390F" w:rsidP="00D470F9">
            <w:pPr>
              <w:jc w:val="center"/>
              <w:rPr>
                <w:lang w:eastAsia="ko-KR"/>
              </w:rPr>
            </w:pPr>
            <w:r>
              <w:rPr>
                <w:rFonts w:hint="eastAsia"/>
                <w:lang w:eastAsia="ko-KR"/>
              </w:rPr>
              <w:t>g</w:t>
            </w:r>
          </w:p>
        </w:tc>
        <w:tc>
          <w:tcPr>
            <w:tcW w:w="1261" w:type="dxa"/>
            <w:shd w:val="pct10" w:color="auto" w:fill="auto"/>
          </w:tcPr>
          <w:p w:rsidR="00DC390F" w:rsidRDefault="00DC390F" w:rsidP="00D470F9">
            <w:pPr>
              <w:jc w:val="center"/>
              <w:rPr>
                <w:lang w:eastAsia="ko-KR"/>
              </w:rPr>
            </w:pPr>
            <w:r>
              <w:rPr>
                <w:rFonts w:hint="eastAsia"/>
                <w:lang w:eastAsia="ko-KR"/>
              </w:rPr>
              <w:t>k</w:t>
            </w:r>
          </w:p>
        </w:tc>
      </w:tr>
      <w:tr w:rsidR="00DC390F" w:rsidTr="00D470F9">
        <w:tc>
          <w:tcPr>
            <w:tcW w:w="1188" w:type="dxa"/>
          </w:tcPr>
          <w:p w:rsidR="00DC390F" w:rsidRDefault="00DC390F" w:rsidP="00D470F9">
            <w:pPr>
              <w:jc w:val="center"/>
              <w:rPr>
                <w:lang w:eastAsia="ko-KR"/>
              </w:rPr>
            </w:pPr>
            <w:r>
              <w:rPr>
                <w:rFonts w:hint="eastAsia"/>
                <w:lang w:eastAsia="ko-KR"/>
              </w:rPr>
              <w:t>AY13-15</w:t>
            </w:r>
          </w:p>
        </w:tc>
        <w:tc>
          <w:tcPr>
            <w:tcW w:w="1260" w:type="dxa"/>
          </w:tcPr>
          <w:p w:rsidR="00DC390F" w:rsidRDefault="00DC390F" w:rsidP="00D470F9">
            <w:pPr>
              <w:jc w:val="center"/>
              <w:rPr>
                <w:lang w:eastAsia="ko-KR"/>
              </w:rPr>
            </w:pPr>
            <w:r>
              <w:rPr>
                <w:rFonts w:hint="eastAsia"/>
                <w:lang w:eastAsia="ko-KR"/>
              </w:rPr>
              <w:t>3.86</w:t>
            </w:r>
          </w:p>
        </w:tc>
        <w:tc>
          <w:tcPr>
            <w:tcW w:w="1261" w:type="dxa"/>
          </w:tcPr>
          <w:p w:rsidR="00DC390F" w:rsidRDefault="00DC390F" w:rsidP="00D470F9">
            <w:pPr>
              <w:jc w:val="center"/>
              <w:rPr>
                <w:lang w:eastAsia="ko-KR"/>
              </w:rPr>
            </w:pPr>
            <w:r>
              <w:rPr>
                <w:rFonts w:hint="eastAsia"/>
                <w:lang w:eastAsia="ko-KR"/>
              </w:rPr>
              <w:t>4.78</w:t>
            </w:r>
          </w:p>
        </w:tc>
        <w:tc>
          <w:tcPr>
            <w:tcW w:w="1261" w:type="dxa"/>
          </w:tcPr>
          <w:p w:rsidR="00DC390F" w:rsidRDefault="00DC390F" w:rsidP="00D470F9">
            <w:pPr>
              <w:jc w:val="center"/>
              <w:rPr>
                <w:lang w:eastAsia="ko-KR"/>
              </w:rPr>
            </w:pPr>
            <w:r>
              <w:rPr>
                <w:rFonts w:hint="eastAsia"/>
                <w:lang w:eastAsia="ko-KR"/>
              </w:rPr>
              <w:t>3.00</w:t>
            </w:r>
          </w:p>
        </w:tc>
        <w:tc>
          <w:tcPr>
            <w:tcW w:w="1261" w:type="dxa"/>
          </w:tcPr>
          <w:p w:rsidR="00DC390F" w:rsidRDefault="00DC390F" w:rsidP="00D470F9">
            <w:pPr>
              <w:jc w:val="center"/>
              <w:rPr>
                <w:lang w:eastAsia="ko-KR"/>
              </w:rPr>
            </w:pPr>
            <w:r>
              <w:rPr>
                <w:rFonts w:hint="eastAsia"/>
                <w:lang w:eastAsia="ko-KR"/>
              </w:rPr>
              <w:t>2.68</w:t>
            </w:r>
          </w:p>
        </w:tc>
        <w:tc>
          <w:tcPr>
            <w:tcW w:w="1261" w:type="dxa"/>
          </w:tcPr>
          <w:p w:rsidR="00DC390F" w:rsidRDefault="00DC390F" w:rsidP="00D470F9">
            <w:pPr>
              <w:jc w:val="center"/>
              <w:rPr>
                <w:lang w:eastAsia="ko-KR"/>
              </w:rPr>
            </w:pPr>
            <w:r>
              <w:rPr>
                <w:rFonts w:hint="eastAsia"/>
                <w:lang w:eastAsia="ko-KR"/>
              </w:rPr>
              <w:t>3.77</w:t>
            </w:r>
          </w:p>
        </w:tc>
        <w:tc>
          <w:tcPr>
            <w:tcW w:w="1261" w:type="dxa"/>
          </w:tcPr>
          <w:p w:rsidR="00DC390F" w:rsidRDefault="00DC390F" w:rsidP="00D470F9">
            <w:pPr>
              <w:jc w:val="center"/>
              <w:rPr>
                <w:lang w:eastAsia="ko-KR"/>
              </w:rPr>
            </w:pPr>
            <w:r>
              <w:rPr>
                <w:rFonts w:hint="eastAsia"/>
                <w:lang w:eastAsia="ko-KR"/>
              </w:rPr>
              <w:t>4.95</w:t>
            </w:r>
          </w:p>
        </w:tc>
      </w:tr>
      <w:tr w:rsidR="00DC390F" w:rsidTr="00D470F9">
        <w:tc>
          <w:tcPr>
            <w:tcW w:w="1188" w:type="dxa"/>
          </w:tcPr>
          <w:p w:rsidR="00DC390F" w:rsidRDefault="00DC390F" w:rsidP="00D470F9">
            <w:pPr>
              <w:jc w:val="center"/>
              <w:rPr>
                <w:lang w:eastAsia="ko-KR"/>
              </w:rPr>
            </w:pPr>
            <w:r>
              <w:rPr>
                <w:rFonts w:hint="eastAsia"/>
                <w:lang w:eastAsia="ko-KR"/>
              </w:rPr>
              <w:t>AY15-16</w:t>
            </w:r>
          </w:p>
        </w:tc>
        <w:tc>
          <w:tcPr>
            <w:tcW w:w="1260" w:type="dxa"/>
          </w:tcPr>
          <w:p w:rsidR="00DC390F" w:rsidRPr="00E2058C" w:rsidRDefault="00DC390F" w:rsidP="00D470F9">
            <w:pPr>
              <w:jc w:val="center"/>
              <w:rPr>
                <w:sz w:val="20"/>
                <w:lang w:eastAsia="ko-KR"/>
              </w:rPr>
            </w:pPr>
            <w:r w:rsidRPr="003462AA">
              <w:rPr>
                <w:sz w:val="20"/>
                <w:lang w:eastAsia="ko-KR"/>
              </w:rPr>
              <w:t>3.60</w:t>
            </w:r>
          </w:p>
        </w:tc>
        <w:tc>
          <w:tcPr>
            <w:tcW w:w="1261" w:type="dxa"/>
          </w:tcPr>
          <w:p w:rsidR="00DC390F" w:rsidRPr="00E2058C" w:rsidRDefault="00DC390F" w:rsidP="00D470F9">
            <w:pPr>
              <w:jc w:val="center"/>
              <w:rPr>
                <w:sz w:val="20"/>
                <w:lang w:eastAsia="ko-KR"/>
              </w:rPr>
            </w:pPr>
            <w:r w:rsidRPr="00E2058C">
              <w:rPr>
                <w:rFonts w:hint="eastAsia"/>
                <w:sz w:val="20"/>
                <w:lang w:eastAsia="ko-KR"/>
              </w:rPr>
              <w:t xml:space="preserve">   </w:t>
            </w:r>
            <w:r w:rsidRPr="00E2058C">
              <w:rPr>
                <w:sz w:val="20"/>
                <w:lang w:eastAsia="ko-KR"/>
              </w:rPr>
              <w:t>4.19</w:t>
            </w:r>
          </w:p>
        </w:tc>
        <w:tc>
          <w:tcPr>
            <w:tcW w:w="1261" w:type="dxa"/>
          </w:tcPr>
          <w:p w:rsidR="00DC390F" w:rsidRPr="00E2058C" w:rsidRDefault="00DC390F" w:rsidP="00D470F9">
            <w:pPr>
              <w:jc w:val="center"/>
              <w:rPr>
                <w:sz w:val="20"/>
                <w:lang w:eastAsia="ko-KR"/>
              </w:rPr>
            </w:pPr>
            <w:r w:rsidRPr="00E2058C">
              <w:rPr>
                <w:sz w:val="20"/>
                <w:lang w:eastAsia="ko-KR"/>
              </w:rPr>
              <w:t>4.45</w:t>
            </w:r>
          </w:p>
        </w:tc>
        <w:tc>
          <w:tcPr>
            <w:tcW w:w="1261" w:type="dxa"/>
          </w:tcPr>
          <w:p w:rsidR="00DC390F" w:rsidRPr="00E2058C" w:rsidRDefault="00DC390F" w:rsidP="00D470F9">
            <w:pPr>
              <w:jc w:val="center"/>
              <w:rPr>
                <w:sz w:val="20"/>
                <w:lang w:eastAsia="ko-KR"/>
              </w:rPr>
            </w:pPr>
            <w:r w:rsidRPr="00E2058C">
              <w:rPr>
                <w:sz w:val="20"/>
                <w:lang w:eastAsia="ko-KR"/>
              </w:rPr>
              <w:t>4.04</w:t>
            </w:r>
          </w:p>
        </w:tc>
        <w:tc>
          <w:tcPr>
            <w:tcW w:w="1261" w:type="dxa"/>
          </w:tcPr>
          <w:p w:rsidR="00DC390F" w:rsidRPr="00E2058C" w:rsidRDefault="00DC390F" w:rsidP="00D470F9">
            <w:pPr>
              <w:jc w:val="center"/>
              <w:rPr>
                <w:sz w:val="20"/>
                <w:lang w:eastAsia="ko-KR"/>
              </w:rPr>
            </w:pPr>
            <w:r w:rsidRPr="00E2058C">
              <w:rPr>
                <w:sz w:val="20"/>
                <w:lang w:eastAsia="ko-KR"/>
              </w:rPr>
              <w:t>4.37</w:t>
            </w:r>
          </w:p>
        </w:tc>
        <w:tc>
          <w:tcPr>
            <w:tcW w:w="1261" w:type="dxa"/>
          </w:tcPr>
          <w:p w:rsidR="00DC390F" w:rsidRPr="00E2058C" w:rsidRDefault="00DC390F" w:rsidP="00D470F9">
            <w:pPr>
              <w:jc w:val="center"/>
              <w:rPr>
                <w:sz w:val="20"/>
                <w:lang w:eastAsia="ko-KR"/>
              </w:rPr>
            </w:pPr>
            <w:r w:rsidRPr="00E2058C">
              <w:rPr>
                <w:sz w:val="20"/>
                <w:lang w:eastAsia="ko-KR"/>
              </w:rPr>
              <w:t>4.57</w:t>
            </w:r>
          </w:p>
        </w:tc>
      </w:tr>
      <w:tr w:rsidR="00DA3559" w:rsidTr="00D470F9">
        <w:tc>
          <w:tcPr>
            <w:tcW w:w="1188" w:type="dxa"/>
          </w:tcPr>
          <w:p w:rsidR="00DA3559" w:rsidRDefault="00C116F3" w:rsidP="00D470F9">
            <w:pPr>
              <w:jc w:val="center"/>
              <w:rPr>
                <w:lang w:eastAsia="ko-KR"/>
              </w:rPr>
            </w:pPr>
            <w:r w:rsidRPr="00335847">
              <w:rPr>
                <w:rFonts w:hint="eastAsia"/>
                <w:lang w:eastAsia="ko-KR"/>
              </w:rPr>
              <w:t>AY16-17</w:t>
            </w:r>
          </w:p>
        </w:tc>
        <w:tc>
          <w:tcPr>
            <w:tcW w:w="1260" w:type="dxa"/>
          </w:tcPr>
          <w:p w:rsidR="00DA3559" w:rsidRPr="003462AA" w:rsidRDefault="00F2591F" w:rsidP="00D470F9">
            <w:pPr>
              <w:jc w:val="center"/>
              <w:rPr>
                <w:sz w:val="20"/>
                <w:lang w:eastAsia="ko-KR"/>
              </w:rPr>
            </w:pPr>
            <w:r>
              <w:rPr>
                <w:sz w:val="20"/>
                <w:lang w:eastAsia="ko-KR"/>
              </w:rPr>
              <w:t>3.76</w:t>
            </w:r>
          </w:p>
        </w:tc>
        <w:tc>
          <w:tcPr>
            <w:tcW w:w="1261" w:type="dxa"/>
          </w:tcPr>
          <w:p w:rsidR="00DA3559" w:rsidRPr="00E2058C" w:rsidRDefault="00F2591F" w:rsidP="00D470F9">
            <w:pPr>
              <w:jc w:val="center"/>
              <w:rPr>
                <w:sz w:val="20"/>
                <w:lang w:eastAsia="ko-KR"/>
              </w:rPr>
            </w:pPr>
            <w:r>
              <w:rPr>
                <w:sz w:val="20"/>
                <w:lang w:eastAsia="ko-KR"/>
              </w:rPr>
              <w:t>3.93</w:t>
            </w:r>
          </w:p>
        </w:tc>
        <w:tc>
          <w:tcPr>
            <w:tcW w:w="1261" w:type="dxa"/>
          </w:tcPr>
          <w:p w:rsidR="00DA3559" w:rsidRPr="00E2058C" w:rsidRDefault="00F2591F" w:rsidP="00D470F9">
            <w:pPr>
              <w:jc w:val="center"/>
              <w:rPr>
                <w:sz w:val="20"/>
                <w:lang w:eastAsia="ko-KR"/>
              </w:rPr>
            </w:pPr>
            <w:r>
              <w:rPr>
                <w:sz w:val="20"/>
                <w:lang w:eastAsia="ko-KR"/>
              </w:rPr>
              <w:t>3.81</w:t>
            </w:r>
          </w:p>
        </w:tc>
        <w:tc>
          <w:tcPr>
            <w:tcW w:w="1261" w:type="dxa"/>
          </w:tcPr>
          <w:p w:rsidR="00DA3559" w:rsidRPr="00E2058C" w:rsidRDefault="00F2591F" w:rsidP="00D470F9">
            <w:pPr>
              <w:jc w:val="center"/>
              <w:rPr>
                <w:sz w:val="20"/>
                <w:lang w:eastAsia="ko-KR"/>
              </w:rPr>
            </w:pPr>
            <w:r>
              <w:rPr>
                <w:sz w:val="20"/>
                <w:lang w:eastAsia="ko-KR"/>
              </w:rPr>
              <w:t>3.84</w:t>
            </w:r>
          </w:p>
        </w:tc>
        <w:tc>
          <w:tcPr>
            <w:tcW w:w="1261" w:type="dxa"/>
          </w:tcPr>
          <w:p w:rsidR="00DA3559" w:rsidRPr="00E2058C" w:rsidRDefault="007A5200" w:rsidP="00D470F9">
            <w:pPr>
              <w:jc w:val="center"/>
              <w:rPr>
                <w:sz w:val="20"/>
                <w:lang w:eastAsia="ko-KR"/>
              </w:rPr>
            </w:pPr>
            <w:r>
              <w:rPr>
                <w:sz w:val="20"/>
                <w:lang w:eastAsia="ko-KR"/>
              </w:rPr>
              <w:t>4.27</w:t>
            </w:r>
          </w:p>
        </w:tc>
        <w:tc>
          <w:tcPr>
            <w:tcW w:w="1261" w:type="dxa"/>
          </w:tcPr>
          <w:p w:rsidR="00DA3559" w:rsidRPr="00E2058C" w:rsidRDefault="00F2591F" w:rsidP="00D470F9">
            <w:pPr>
              <w:jc w:val="center"/>
              <w:rPr>
                <w:sz w:val="20"/>
                <w:lang w:eastAsia="ko-KR"/>
              </w:rPr>
            </w:pPr>
            <w:r>
              <w:rPr>
                <w:sz w:val="20"/>
                <w:lang w:eastAsia="ko-KR"/>
              </w:rPr>
              <w:t>4.38</w:t>
            </w:r>
          </w:p>
        </w:tc>
      </w:tr>
    </w:tbl>
    <w:p w:rsidR="00DC390F" w:rsidRDefault="00DC390F" w:rsidP="00DC390F">
      <w:pPr>
        <w:ind w:left="720"/>
        <w:rPr>
          <w:lang w:eastAsia="ko-KR"/>
        </w:rPr>
      </w:pPr>
    </w:p>
    <w:tbl>
      <w:tblPr>
        <w:tblStyle w:val="TableGrid"/>
        <w:tblW w:w="0" w:type="auto"/>
        <w:tblInd w:w="720" w:type="dxa"/>
        <w:tblLayout w:type="fixed"/>
        <w:tblLook w:val="04A0" w:firstRow="1" w:lastRow="0" w:firstColumn="1" w:lastColumn="0" w:noHBand="0" w:noVBand="1"/>
      </w:tblPr>
      <w:tblGrid>
        <w:gridCol w:w="1188"/>
        <w:gridCol w:w="1260"/>
        <w:gridCol w:w="1260"/>
        <w:gridCol w:w="1260"/>
        <w:gridCol w:w="1260"/>
        <w:gridCol w:w="1260"/>
        <w:gridCol w:w="1260"/>
      </w:tblGrid>
      <w:tr w:rsidR="00DC390F" w:rsidTr="00D470F9">
        <w:tc>
          <w:tcPr>
            <w:tcW w:w="1188" w:type="dxa"/>
            <w:shd w:val="pct10" w:color="auto" w:fill="auto"/>
          </w:tcPr>
          <w:p w:rsidR="00DC390F" w:rsidRDefault="00DC390F" w:rsidP="00D470F9">
            <w:pPr>
              <w:jc w:val="center"/>
              <w:rPr>
                <w:lang w:eastAsia="ko-KR"/>
              </w:rPr>
            </w:pPr>
            <w:proofErr w:type="spellStart"/>
            <w:r>
              <w:rPr>
                <w:rFonts w:hint="eastAsia"/>
                <w:lang w:eastAsia="ko-KR"/>
              </w:rPr>
              <w:t>CompE</w:t>
            </w:r>
            <w:proofErr w:type="spellEnd"/>
          </w:p>
        </w:tc>
        <w:tc>
          <w:tcPr>
            <w:tcW w:w="1260" w:type="dxa"/>
            <w:shd w:val="pct10" w:color="auto" w:fill="auto"/>
          </w:tcPr>
          <w:p w:rsidR="00DC390F" w:rsidRDefault="00DC390F" w:rsidP="00D470F9">
            <w:pPr>
              <w:jc w:val="center"/>
              <w:rPr>
                <w:lang w:eastAsia="ko-KR"/>
              </w:rPr>
            </w:pPr>
            <w:r>
              <w:rPr>
                <w:rFonts w:hint="eastAsia"/>
                <w:lang w:eastAsia="ko-KR"/>
              </w:rPr>
              <w:t>a</w:t>
            </w:r>
          </w:p>
        </w:tc>
        <w:tc>
          <w:tcPr>
            <w:tcW w:w="1260" w:type="dxa"/>
            <w:shd w:val="pct10" w:color="auto" w:fill="auto"/>
          </w:tcPr>
          <w:p w:rsidR="00DC390F" w:rsidRDefault="00DC390F" w:rsidP="00D470F9">
            <w:pPr>
              <w:jc w:val="center"/>
              <w:rPr>
                <w:lang w:eastAsia="ko-KR"/>
              </w:rPr>
            </w:pPr>
            <w:r>
              <w:rPr>
                <w:rFonts w:hint="eastAsia"/>
                <w:lang w:eastAsia="ko-KR"/>
              </w:rPr>
              <w:t>c</w:t>
            </w:r>
          </w:p>
        </w:tc>
        <w:tc>
          <w:tcPr>
            <w:tcW w:w="1260" w:type="dxa"/>
            <w:shd w:val="pct10" w:color="auto" w:fill="auto"/>
          </w:tcPr>
          <w:p w:rsidR="00DC390F" w:rsidRDefault="00DC390F" w:rsidP="00D470F9">
            <w:pPr>
              <w:jc w:val="center"/>
              <w:rPr>
                <w:lang w:eastAsia="ko-KR"/>
              </w:rPr>
            </w:pPr>
            <w:r>
              <w:rPr>
                <w:rFonts w:hint="eastAsia"/>
                <w:lang w:eastAsia="ko-KR"/>
              </w:rPr>
              <w:t>d</w:t>
            </w:r>
          </w:p>
        </w:tc>
        <w:tc>
          <w:tcPr>
            <w:tcW w:w="1260" w:type="dxa"/>
            <w:shd w:val="pct10" w:color="auto" w:fill="auto"/>
          </w:tcPr>
          <w:p w:rsidR="00DC390F" w:rsidRDefault="00DC390F" w:rsidP="00D470F9">
            <w:pPr>
              <w:jc w:val="center"/>
              <w:rPr>
                <w:lang w:eastAsia="ko-KR"/>
              </w:rPr>
            </w:pPr>
            <w:r>
              <w:rPr>
                <w:rFonts w:hint="eastAsia"/>
                <w:lang w:eastAsia="ko-KR"/>
              </w:rPr>
              <w:t>e</w:t>
            </w:r>
          </w:p>
        </w:tc>
        <w:tc>
          <w:tcPr>
            <w:tcW w:w="1260" w:type="dxa"/>
            <w:shd w:val="pct10" w:color="auto" w:fill="auto"/>
          </w:tcPr>
          <w:p w:rsidR="00DC390F" w:rsidRDefault="00DC390F" w:rsidP="00D470F9">
            <w:pPr>
              <w:jc w:val="center"/>
              <w:rPr>
                <w:lang w:eastAsia="ko-KR"/>
              </w:rPr>
            </w:pPr>
            <w:r>
              <w:rPr>
                <w:rFonts w:hint="eastAsia"/>
                <w:lang w:eastAsia="ko-KR"/>
              </w:rPr>
              <w:t>g</w:t>
            </w:r>
          </w:p>
        </w:tc>
        <w:tc>
          <w:tcPr>
            <w:tcW w:w="1260" w:type="dxa"/>
            <w:shd w:val="pct10" w:color="auto" w:fill="auto"/>
          </w:tcPr>
          <w:p w:rsidR="00DC390F" w:rsidRDefault="00DC390F" w:rsidP="00D470F9">
            <w:pPr>
              <w:jc w:val="center"/>
              <w:rPr>
                <w:lang w:eastAsia="ko-KR"/>
              </w:rPr>
            </w:pPr>
            <w:r>
              <w:rPr>
                <w:rFonts w:hint="eastAsia"/>
                <w:lang w:eastAsia="ko-KR"/>
              </w:rPr>
              <w:t>k</w:t>
            </w:r>
          </w:p>
        </w:tc>
      </w:tr>
      <w:tr w:rsidR="00DC390F" w:rsidTr="00D470F9">
        <w:tc>
          <w:tcPr>
            <w:tcW w:w="1188" w:type="dxa"/>
          </w:tcPr>
          <w:p w:rsidR="00DC390F" w:rsidRDefault="00DC390F" w:rsidP="00D470F9">
            <w:pPr>
              <w:jc w:val="center"/>
              <w:rPr>
                <w:lang w:eastAsia="ko-KR"/>
              </w:rPr>
            </w:pPr>
            <w:r>
              <w:rPr>
                <w:rFonts w:hint="eastAsia"/>
                <w:lang w:eastAsia="ko-KR"/>
              </w:rPr>
              <w:t>AY13-15</w:t>
            </w:r>
          </w:p>
        </w:tc>
        <w:tc>
          <w:tcPr>
            <w:tcW w:w="1260" w:type="dxa"/>
          </w:tcPr>
          <w:p w:rsidR="00DC390F" w:rsidRDefault="00DC390F" w:rsidP="00D470F9">
            <w:pPr>
              <w:jc w:val="center"/>
              <w:rPr>
                <w:lang w:eastAsia="ko-KR"/>
              </w:rPr>
            </w:pPr>
            <w:r>
              <w:rPr>
                <w:rFonts w:hint="eastAsia"/>
                <w:lang w:eastAsia="ko-KR"/>
              </w:rPr>
              <w:t>2.9</w:t>
            </w:r>
          </w:p>
        </w:tc>
        <w:tc>
          <w:tcPr>
            <w:tcW w:w="1260" w:type="dxa"/>
          </w:tcPr>
          <w:p w:rsidR="00DC390F" w:rsidRDefault="00DC390F" w:rsidP="00D470F9">
            <w:pPr>
              <w:jc w:val="center"/>
              <w:rPr>
                <w:lang w:eastAsia="ko-KR"/>
              </w:rPr>
            </w:pPr>
            <w:r>
              <w:rPr>
                <w:rFonts w:hint="eastAsia"/>
                <w:lang w:eastAsia="ko-KR"/>
              </w:rPr>
              <w:t>2.67</w:t>
            </w:r>
          </w:p>
        </w:tc>
        <w:tc>
          <w:tcPr>
            <w:tcW w:w="1260" w:type="dxa"/>
          </w:tcPr>
          <w:p w:rsidR="00DC390F" w:rsidRDefault="00DC390F" w:rsidP="00D470F9">
            <w:pPr>
              <w:jc w:val="center"/>
              <w:rPr>
                <w:lang w:eastAsia="ko-KR"/>
              </w:rPr>
            </w:pPr>
            <w:r>
              <w:rPr>
                <w:rFonts w:hint="eastAsia"/>
                <w:lang w:eastAsia="ko-KR"/>
              </w:rPr>
              <w:t>3.43</w:t>
            </w:r>
          </w:p>
        </w:tc>
        <w:tc>
          <w:tcPr>
            <w:tcW w:w="1260" w:type="dxa"/>
          </w:tcPr>
          <w:p w:rsidR="00DC390F" w:rsidRDefault="00DC390F" w:rsidP="00D470F9">
            <w:pPr>
              <w:jc w:val="center"/>
              <w:rPr>
                <w:lang w:eastAsia="ko-KR"/>
              </w:rPr>
            </w:pPr>
            <w:r>
              <w:rPr>
                <w:rFonts w:hint="eastAsia"/>
                <w:lang w:eastAsia="ko-KR"/>
              </w:rPr>
              <w:t>N/A</w:t>
            </w:r>
          </w:p>
        </w:tc>
        <w:tc>
          <w:tcPr>
            <w:tcW w:w="1260" w:type="dxa"/>
          </w:tcPr>
          <w:p w:rsidR="00DC390F" w:rsidRDefault="00DC390F" w:rsidP="00D470F9">
            <w:pPr>
              <w:jc w:val="center"/>
              <w:rPr>
                <w:lang w:eastAsia="ko-KR"/>
              </w:rPr>
            </w:pPr>
            <w:r>
              <w:rPr>
                <w:rFonts w:hint="eastAsia"/>
                <w:lang w:eastAsia="ko-KR"/>
              </w:rPr>
              <w:t>3.88</w:t>
            </w:r>
          </w:p>
        </w:tc>
        <w:tc>
          <w:tcPr>
            <w:tcW w:w="1260" w:type="dxa"/>
          </w:tcPr>
          <w:p w:rsidR="00DC390F" w:rsidRDefault="00DC390F" w:rsidP="00D470F9">
            <w:pPr>
              <w:jc w:val="center"/>
              <w:rPr>
                <w:lang w:eastAsia="ko-KR"/>
              </w:rPr>
            </w:pPr>
            <w:r>
              <w:rPr>
                <w:rFonts w:hint="eastAsia"/>
                <w:lang w:eastAsia="ko-KR"/>
              </w:rPr>
              <w:t>4.92</w:t>
            </w:r>
          </w:p>
        </w:tc>
      </w:tr>
      <w:tr w:rsidR="00DC390F" w:rsidTr="00D470F9">
        <w:trPr>
          <w:trHeight w:val="53"/>
        </w:trPr>
        <w:tc>
          <w:tcPr>
            <w:tcW w:w="1188" w:type="dxa"/>
          </w:tcPr>
          <w:p w:rsidR="00DC390F" w:rsidRDefault="00DC390F" w:rsidP="00D470F9">
            <w:pPr>
              <w:jc w:val="center"/>
              <w:rPr>
                <w:lang w:eastAsia="ko-KR"/>
              </w:rPr>
            </w:pPr>
            <w:r>
              <w:rPr>
                <w:rFonts w:hint="eastAsia"/>
                <w:lang w:eastAsia="ko-KR"/>
              </w:rPr>
              <w:t>AY15-16</w:t>
            </w:r>
          </w:p>
        </w:tc>
        <w:tc>
          <w:tcPr>
            <w:tcW w:w="1260" w:type="dxa"/>
          </w:tcPr>
          <w:p w:rsidR="00DC390F" w:rsidRPr="00E2058C" w:rsidRDefault="00DC390F" w:rsidP="00D470F9">
            <w:pPr>
              <w:jc w:val="center"/>
              <w:rPr>
                <w:lang w:eastAsia="ko-KR"/>
              </w:rPr>
            </w:pPr>
            <w:r w:rsidRPr="003462AA">
              <w:rPr>
                <w:lang w:eastAsia="ko-KR"/>
              </w:rPr>
              <w:t>2.81</w:t>
            </w:r>
          </w:p>
        </w:tc>
        <w:tc>
          <w:tcPr>
            <w:tcW w:w="1260" w:type="dxa"/>
          </w:tcPr>
          <w:p w:rsidR="00DC390F" w:rsidRPr="00E2058C" w:rsidRDefault="00DC390F" w:rsidP="00D470F9">
            <w:pPr>
              <w:jc w:val="center"/>
              <w:rPr>
                <w:lang w:eastAsia="ko-KR"/>
              </w:rPr>
            </w:pPr>
            <w:r w:rsidRPr="00E2058C">
              <w:rPr>
                <w:sz w:val="20"/>
                <w:lang w:eastAsia="ko-KR"/>
              </w:rPr>
              <w:t>4.38</w:t>
            </w:r>
          </w:p>
        </w:tc>
        <w:tc>
          <w:tcPr>
            <w:tcW w:w="1260" w:type="dxa"/>
          </w:tcPr>
          <w:p w:rsidR="00DC390F" w:rsidRPr="00E2058C" w:rsidRDefault="00DC390F" w:rsidP="00D470F9">
            <w:pPr>
              <w:jc w:val="center"/>
              <w:rPr>
                <w:lang w:eastAsia="ko-KR"/>
              </w:rPr>
            </w:pPr>
            <w:r w:rsidRPr="00E2058C">
              <w:rPr>
                <w:sz w:val="20"/>
                <w:lang w:eastAsia="ko-KR"/>
              </w:rPr>
              <w:t>4.49</w:t>
            </w:r>
          </w:p>
        </w:tc>
        <w:tc>
          <w:tcPr>
            <w:tcW w:w="1260" w:type="dxa"/>
          </w:tcPr>
          <w:p w:rsidR="00DC390F" w:rsidRPr="00E2058C" w:rsidRDefault="00DC390F" w:rsidP="00D470F9">
            <w:pPr>
              <w:jc w:val="center"/>
              <w:rPr>
                <w:lang w:eastAsia="ko-KR"/>
              </w:rPr>
            </w:pPr>
            <w:r w:rsidRPr="00E2058C">
              <w:rPr>
                <w:lang w:eastAsia="ko-KR"/>
              </w:rPr>
              <w:t>3.90</w:t>
            </w:r>
          </w:p>
        </w:tc>
        <w:tc>
          <w:tcPr>
            <w:tcW w:w="1260" w:type="dxa"/>
          </w:tcPr>
          <w:p w:rsidR="00DC390F" w:rsidRPr="00E2058C" w:rsidRDefault="00DC390F" w:rsidP="00D470F9">
            <w:pPr>
              <w:jc w:val="center"/>
              <w:rPr>
                <w:lang w:eastAsia="ko-KR"/>
              </w:rPr>
            </w:pPr>
            <w:r w:rsidRPr="00E2058C">
              <w:rPr>
                <w:lang w:eastAsia="ko-KR"/>
              </w:rPr>
              <w:t>4.49</w:t>
            </w:r>
          </w:p>
        </w:tc>
        <w:tc>
          <w:tcPr>
            <w:tcW w:w="1260" w:type="dxa"/>
          </w:tcPr>
          <w:p w:rsidR="00DC390F" w:rsidRPr="00E2058C" w:rsidRDefault="00DC390F" w:rsidP="00D470F9">
            <w:pPr>
              <w:jc w:val="center"/>
              <w:rPr>
                <w:lang w:eastAsia="ko-KR"/>
              </w:rPr>
            </w:pPr>
            <w:r w:rsidRPr="00E2058C">
              <w:rPr>
                <w:sz w:val="20"/>
                <w:lang w:eastAsia="ko-KR"/>
              </w:rPr>
              <w:t>4.42</w:t>
            </w:r>
          </w:p>
        </w:tc>
      </w:tr>
      <w:tr w:rsidR="00DA3559" w:rsidTr="00D470F9">
        <w:trPr>
          <w:trHeight w:val="53"/>
        </w:trPr>
        <w:tc>
          <w:tcPr>
            <w:tcW w:w="1188" w:type="dxa"/>
          </w:tcPr>
          <w:p w:rsidR="00DA3559" w:rsidRDefault="00C116F3" w:rsidP="00D470F9">
            <w:pPr>
              <w:jc w:val="center"/>
              <w:rPr>
                <w:lang w:eastAsia="ko-KR"/>
              </w:rPr>
            </w:pPr>
            <w:r w:rsidRPr="00335847">
              <w:rPr>
                <w:rFonts w:hint="eastAsia"/>
                <w:lang w:eastAsia="ko-KR"/>
              </w:rPr>
              <w:t>AY16-17</w:t>
            </w:r>
          </w:p>
        </w:tc>
        <w:tc>
          <w:tcPr>
            <w:tcW w:w="1260" w:type="dxa"/>
          </w:tcPr>
          <w:p w:rsidR="00DA3559" w:rsidRPr="003462AA" w:rsidRDefault="00E5790F" w:rsidP="00D470F9">
            <w:pPr>
              <w:jc w:val="center"/>
              <w:rPr>
                <w:lang w:eastAsia="ko-KR"/>
              </w:rPr>
            </w:pPr>
            <w:r>
              <w:rPr>
                <w:lang w:eastAsia="ko-KR"/>
              </w:rPr>
              <w:t>3.93</w:t>
            </w:r>
          </w:p>
        </w:tc>
        <w:tc>
          <w:tcPr>
            <w:tcW w:w="1260" w:type="dxa"/>
          </w:tcPr>
          <w:p w:rsidR="00DA3559" w:rsidRPr="00E2058C" w:rsidRDefault="00E5790F" w:rsidP="00D470F9">
            <w:pPr>
              <w:jc w:val="center"/>
              <w:rPr>
                <w:sz w:val="20"/>
                <w:lang w:eastAsia="ko-KR"/>
              </w:rPr>
            </w:pPr>
            <w:r>
              <w:rPr>
                <w:sz w:val="20"/>
                <w:lang w:eastAsia="ko-KR"/>
              </w:rPr>
              <w:t>3.81</w:t>
            </w:r>
          </w:p>
        </w:tc>
        <w:tc>
          <w:tcPr>
            <w:tcW w:w="1260" w:type="dxa"/>
          </w:tcPr>
          <w:p w:rsidR="00DA3559" w:rsidRPr="00E2058C" w:rsidRDefault="00E5790F" w:rsidP="00D470F9">
            <w:pPr>
              <w:jc w:val="center"/>
              <w:rPr>
                <w:sz w:val="20"/>
                <w:lang w:eastAsia="ko-KR"/>
              </w:rPr>
            </w:pPr>
            <w:r>
              <w:rPr>
                <w:sz w:val="20"/>
                <w:lang w:eastAsia="ko-KR"/>
              </w:rPr>
              <w:t>4.61</w:t>
            </w:r>
          </w:p>
        </w:tc>
        <w:tc>
          <w:tcPr>
            <w:tcW w:w="1260" w:type="dxa"/>
          </w:tcPr>
          <w:p w:rsidR="00DA3559" w:rsidRPr="00E2058C" w:rsidRDefault="00E5790F" w:rsidP="00D470F9">
            <w:pPr>
              <w:jc w:val="center"/>
              <w:rPr>
                <w:lang w:eastAsia="ko-KR"/>
              </w:rPr>
            </w:pPr>
            <w:r>
              <w:rPr>
                <w:lang w:eastAsia="ko-KR"/>
              </w:rPr>
              <w:t>4.69</w:t>
            </w:r>
          </w:p>
        </w:tc>
        <w:tc>
          <w:tcPr>
            <w:tcW w:w="1260" w:type="dxa"/>
          </w:tcPr>
          <w:p w:rsidR="00DA3559" w:rsidRPr="00E2058C" w:rsidRDefault="00E5790F" w:rsidP="00D470F9">
            <w:pPr>
              <w:jc w:val="center"/>
              <w:rPr>
                <w:lang w:eastAsia="ko-KR"/>
              </w:rPr>
            </w:pPr>
            <w:r>
              <w:rPr>
                <w:lang w:eastAsia="ko-KR"/>
              </w:rPr>
              <w:t>3.42</w:t>
            </w:r>
          </w:p>
        </w:tc>
        <w:tc>
          <w:tcPr>
            <w:tcW w:w="1260" w:type="dxa"/>
          </w:tcPr>
          <w:p w:rsidR="00DA3559" w:rsidRPr="00E2058C" w:rsidRDefault="00E5790F" w:rsidP="00D470F9">
            <w:pPr>
              <w:jc w:val="center"/>
              <w:rPr>
                <w:sz w:val="20"/>
                <w:lang w:eastAsia="ko-KR"/>
              </w:rPr>
            </w:pPr>
            <w:r>
              <w:rPr>
                <w:sz w:val="20"/>
                <w:lang w:eastAsia="ko-KR"/>
              </w:rPr>
              <w:t>3.91</w:t>
            </w:r>
          </w:p>
        </w:tc>
      </w:tr>
    </w:tbl>
    <w:p w:rsidR="00DC390F" w:rsidRDefault="00DC390F" w:rsidP="00DC390F">
      <w:pPr>
        <w:ind w:left="360"/>
        <w:rPr>
          <w:lang w:eastAsia="ko-KR"/>
        </w:rPr>
      </w:pPr>
    </w:p>
    <w:p w:rsidR="00685735" w:rsidRDefault="00DC390F" w:rsidP="00DC390F">
      <w:pPr>
        <w:ind w:left="360"/>
      </w:pPr>
      <w:r>
        <w:rPr>
          <w:rFonts w:hint="eastAsia"/>
          <w:lang w:eastAsia="ko-KR"/>
        </w:rPr>
        <w:t>F</w:t>
      </w:r>
      <w:r w:rsidR="00242A98">
        <w:t xml:space="preserve">or </w:t>
      </w:r>
      <w:r>
        <w:t>EE</w:t>
      </w:r>
      <w:r>
        <w:rPr>
          <w:rFonts w:hint="eastAsia"/>
          <w:lang w:eastAsia="ko-KR"/>
        </w:rPr>
        <w:t>, t</w:t>
      </w:r>
      <w:r>
        <w:t xml:space="preserve">he data shows that all SLOs met the 3.75 standard for the department. </w:t>
      </w:r>
      <w:r w:rsidR="008C122C">
        <w:t xml:space="preserve">Even though the rating of </w:t>
      </w:r>
      <w:r w:rsidR="008C122C">
        <w:t>SLO-</w:t>
      </w:r>
      <w:proofErr w:type="gramStart"/>
      <w:r w:rsidR="008C122C" w:rsidRPr="00473E5A">
        <w:rPr>
          <w:i/>
        </w:rPr>
        <w:t>a</w:t>
      </w:r>
      <w:r w:rsidR="008C122C">
        <w:rPr>
          <w:i/>
        </w:rPr>
        <w:t xml:space="preserve"> </w:t>
      </w:r>
      <w:r w:rsidR="008C122C" w:rsidRPr="008C122C">
        <w:t>satisfies</w:t>
      </w:r>
      <w:proofErr w:type="gramEnd"/>
      <w:r w:rsidR="008C122C" w:rsidRPr="008C122C">
        <w:t xml:space="preserve"> the </w:t>
      </w:r>
      <w:r w:rsidR="008C122C">
        <w:t xml:space="preserve">department </w:t>
      </w:r>
      <w:r w:rsidR="008C122C" w:rsidRPr="008C122C">
        <w:t>standard</w:t>
      </w:r>
      <w:r w:rsidR="008C122C">
        <w:t xml:space="preserve"> and</w:t>
      </w:r>
      <w:r w:rsidR="00D37018">
        <w:t xml:space="preserve"> it </w:t>
      </w:r>
      <w:r w:rsidR="00242A98">
        <w:t xml:space="preserve">has been </w:t>
      </w:r>
      <w:r w:rsidR="008C122C">
        <w:t xml:space="preserve">improved for years, but there is still room for </w:t>
      </w:r>
      <w:r>
        <w:t>improvement.</w:t>
      </w:r>
      <w:r w:rsidR="00242A98">
        <w:t xml:space="preserve"> </w:t>
      </w:r>
      <w:r w:rsidR="00600C2B">
        <w:t>To improve SLO-a, instructors might need to assign many practice problems</w:t>
      </w:r>
      <w:r w:rsidR="0013140C">
        <w:t xml:space="preserve"> to student and demonstrate the real-world problems that can be solved by applying knowledge in math, science and engineering</w:t>
      </w:r>
      <w:r w:rsidR="00600C2B">
        <w:t xml:space="preserve">. </w:t>
      </w:r>
    </w:p>
    <w:p w:rsidR="00DC390F" w:rsidRDefault="00242A98" w:rsidP="00DC390F">
      <w:pPr>
        <w:ind w:left="360"/>
      </w:pPr>
      <w:r>
        <w:rPr>
          <w:rFonts w:hint="eastAsia"/>
          <w:lang w:eastAsia="ko-KR"/>
        </w:rPr>
        <w:lastRenderedPageBreak/>
        <w:t>F</w:t>
      </w:r>
      <w:r>
        <w:t xml:space="preserve">or </w:t>
      </w:r>
      <w:proofErr w:type="spellStart"/>
      <w:r>
        <w:t>C</w:t>
      </w:r>
      <w:r w:rsidR="007D0F2A">
        <w:t>omp</w:t>
      </w:r>
      <w:r>
        <w:t>E</w:t>
      </w:r>
      <w:proofErr w:type="spellEnd"/>
      <w:r>
        <w:rPr>
          <w:rFonts w:hint="eastAsia"/>
          <w:lang w:eastAsia="ko-KR"/>
        </w:rPr>
        <w:t>, t</w:t>
      </w:r>
      <w:r>
        <w:t>he data shows that all SLOs met the 3.75 standard</w:t>
      </w:r>
      <w:r w:rsidR="0013140C">
        <w:t xml:space="preserve"> except the SLO-g</w:t>
      </w:r>
      <w:r>
        <w:t>.</w:t>
      </w:r>
      <w:r w:rsidR="00685735">
        <w:t xml:space="preserve"> The SLO-g has been above the department standard in the past but it shows a low rating in this year. </w:t>
      </w:r>
    </w:p>
    <w:p w:rsidR="00DC390F" w:rsidRPr="003D4DBE" w:rsidRDefault="00DC390F" w:rsidP="00DC390F">
      <w:pPr>
        <w:pStyle w:val="ListParagraph"/>
        <w:numPr>
          <w:ilvl w:val="0"/>
          <w:numId w:val="6"/>
        </w:numPr>
        <w:spacing w:after="0" w:line="240" w:lineRule="auto"/>
        <w:rPr>
          <w:b/>
        </w:rPr>
      </w:pPr>
      <w:r w:rsidRPr="003D4DBE">
        <w:rPr>
          <w:b/>
        </w:rPr>
        <w:t>Industry Advisory Council</w:t>
      </w:r>
    </w:p>
    <w:p w:rsidR="00DC390F" w:rsidRDefault="00DC390F" w:rsidP="00DC390F">
      <w:pPr>
        <w:ind w:left="720"/>
      </w:pPr>
      <w:r w:rsidRPr="00835A42">
        <w:t xml:space="preserve">The ECE Industry Advisory Council </w:t>
      </w:r>
      <w:r w:rsidRPr="00835A42">
        <w:rPr>
          <w:rFonts w:hint="eastAsia"/>
          <w:lang w:eastAsia="ko-KR"/>
        </w:rPr>
        <w:t xml:space="preserve">meeting </w:t>
      </w:r>
      <w:r w:rsidR="004300F3" w:rsidRPr="00835A42">
        <w:rPr>
          <w:lang w:eastAsia="ko-KR"/>
        </w:rPr>
        <w:t>was held on May 9</w:t>
      </w:r>
      <w:r w:rsidR="004300F3" w:rsidRPr="00835A42">
        <w:rPr>
          <w:vertAlign w:val="superscript"/>
          <w:lang w:eastAsia="ko-KR"/>
        </w:rPr>
        <w:t>th</w:t>
      </w:r>
      <w:r w:rsidR="004300F3" w:rsidRPr="00835A42">
        <w:rPr>
          <w:lang w:eastAsia="ko-KR"/>
        </w:rPr>
        <w:t>, 2017</w:t>
      </w:r>
      <w:r w:rsidRPr="00835A42">
        <w:t>.</w:t>
      </w:r>
      <w:r w:rsidR="004300F3" w:rsidRPr="00835A42">
        <w:t xml:space="preserve"> In the meeting, the current </w:t>
      </w:r>
      <w:r w:rsidR="00E71567">
        <w:t xml:space="preserve">undergraduate </w:t>
      </w:r>
      <w:r w:rsidR="004300F3" w:rsidRPr="00835A42">
        <w:t>program</w:t>
      </w:r>
      <w:r w:rsidR="00E71567">
        <w:t xml:space="preserve"> was reviewed and course updates and new course development were discussed. In addition, the progress of assessment activity has been posted and discussed. </w:t>
      </w:r>
      <w:r w:rsidR="004300F3">
        <w:t xml:space="preserve"> </w:t>
      </w:r>
    </w:p>
    <w:p w:rsidR="00DC390F" w:rsidRPr="003D4DBE" w:rsidRDefault="00DC390F" w:rsidP="00DC390F">
      <w:pPr>
        <w:pStyle w:val="ListParagraph"/>
        <w:numPr>
          <w:ilvl w:val="0"/>
          <w:numId w:val="6"/>
        </w:numPr>
        <w:spacing w:after="0" w:line="240" w:lineRule="auto"/>
        <w:rPr>
          <w:b/>
        </w:rPr>
      </w:pPr>
      <w:r>
        <w:rPr>
          <w:b/>
        </w:rPr>
        <w:t>Faculty Focus Group</w:t>
      </w:r>
    </w:p>
    <w:p w:rsidR="00DC390F" w:rsidRDefault="00DC390F" w:rsidP="00DC390F">
      <w:pPr>
        <w:ind w:left="720"/>
      </w:pPr>
      <w:r>
        <w:t>A weekly faculty meeting is held in the ECE department and assessment is a recurring agenda item.  In AY201</w:t>
      </w:r>
      <w:r w:rsidR="00085BEA">
        <w:rPr>
          <w:rFonts w:hint="eastAsia"/>
          <w:lang w:eastAsia="ko-KR"/>
        </w:rPr>
        <w:t>6</w:t>
      </w:r>
      <w:r>
        <w:t>-201</w:t>
      </w:r>
      <w:r w:rsidR="00085BEA">
        <w:rPr>
          <w:rFonts w:hint="eastAsia"/>
          <w:lang w:eastAsia="ko-KR"/>
        </w:rPr>
        <w:t>7</w:t>
      </w:r>
      <w:r>
        <w:t xml:space="preserve"> the embedded question assessment plan has been a topic of multiple faculty meetings.  Additionally, compiled assessment data is presented to faculty during the weekly faculty meetings</w:t>
      </w:r>
      <w:r>
        <w:rPr>
          <w:rFonts w:hint="eastAsia"/>
          <w:lang w:eastAsia="ko-KR"/>
        </w:rPr>
        <w:t xml:space="preserve"> and discussed how the SLOs that are under the department</w:t>
      </w:r>
      <w:r>
        <w:rPr>
          <w:lang w:eastAsia="ko-KR"/>
        </w:rPr>
        <w:t>’</w:t>
      </w:r>
      <w:r>
        <w:rPr>
          <w:rFonts w:hint="eastAsia"/>
          <w:lang w:eastAsia="ko-KR"/>
        </w:rPr>
        <w:t>s standard can be improved</w:t>
      </w:r>
      <w:r>
        <w:t>.</w:t>
      </w:r>
      <w:r>
        <w:rPr>
          <w:rFonts w:hint="eastAsia"/>
          <w:lang w:eastAsia="ko-KR"/>
        </w:rPr>
        <w:t xml:space="preserve"> In addition, minor errors and typo</w:t>
      </w:r>
      <w:r>
        <w:rPr>
          <w:lang w:eastAsia="ko-KR"/>
        </w:rPr>
        <w:t>s</w:t>
      </w:r>
      <w:r>
        <w:rPr>
          <w:rFonts w:hint="eastAsia"/>
          <w:lang w:eastAsia="ko-KR"/>
        </w:rPr>
        <w:t xml:space="preserve"> </w:t>
      </w:r>
      <w:r w:rsidR="00085BEA">
        <w:rPr>
          <w:lang w:eastAsia="ko-KR"/>
        </w:rPr>
        <w:t xml:space="preserve">in online information </w:t>
      </w:r>
      <w:r>
        <w:rPr>
          <w:rFonts w:hint="eastAsia"/>
          <w:lang w:eastAsia="ko-KR"/>
        </w:rPr>
        <w:t xml:space="preserve">have been corrected </w:t>
      </w:r>
      <w:r w:rsidR="00085BEA">
        <w:rPr>
          <w:lang w:eastAsia="ko-KR"/>
        </w:rPr>
        <w:t>to reflect</w:t>
      </w:r>
      <w:r>
        <w:rPr>
          <w:rFonts w:hint="eastAsia"/>
          <w:lang w:eastAsia="ko-KR"/>
        </w:rPr>
        <w:t xml:space="preserve"> </w:t>
      </w:r>
      <w:r w:rsidR="00085BEA">
        <w:rPr>
          <w:lang w:eastAsia="ko-KR"/>
        </w:rPr>
        <w:t xml:space="preserve">the </w:t>
      </w:r>
      <w:r>
        <w:rPr>
          <w:rFonts w:hint="eastAsia"/>
          <w:lang w:eastAsia="ko-KR"/>
        </w:rPr>
        <w:t xml:space="preserve">current SOAPs. </w:t>
      </w:r>
      <w:r>
        <w:t xml:space="preserve">  </w:t>
      </w:r>
    </w:p>
    <w:p w:rsidR="00DC390F" w:rsidRPr="00726A70" w:rsidRDefault="00DC390F" w:rsidP="00DC390F">
      <w:pPr>
        <w:pStyle w:val="ListParagraph"/>
        <w:numPr>
          <w:ilvl w:val="0"/>
          <w:numId w:val="6"/>
        </w:numPr>
        <w:spacing w:after="0" w:line="240" w:lineRule="auto"/>
        <w:rPr>
          <w:b/>
        </w:rPr>
      </w:pPr>
      <w:r w:rsidRPr="00726A70">
        <w:rPr>
          <w:b/>
        </w:rPr>
        <w:t>Culminating Experience</w:t>
      </w:r>
      <w:r>
        <w:rPr>
          <w:b/>
        </w:rPr>
        <w:t xml:space="preserve"> (Poster Session and Oral Presentations)*</w:t>
      </w:r>
    </w:p>
    <w:p w:rsidR="00DC390F" w:rsidRDefault="00DC390F" w:rsidP="00DC390F">
      <w:pPr>
        <w:ind w:left="720"/>
      </w:pPr>
      <w:r>
        <w:t>On 5/</w:t>
      </w:r>
      <w:r w:rsidR="007005E2">
        <w:t>9</w:t>
      </w:r>
      <w:r>
        <w:t>/1</w:t>
      </w:r>
      <w:r w:rsidR="004300F3">
        <w:t>7</w:t>
      </w:r>
      <w:r>
        <w:t xml:space="preserve">, the electrical and computer engineering students presented their culminating experience projects at a technical poster session (LCOE Projects Day).  Senior EE and </w:t>
      </w:r>
      <w:proofErr w:type="spellStart"/>
      <w:r>
        <w:t>CompE</w:t>
      </w:r>
      <w:proofErr w:type="spellEnd"/>
      <w:r>
        <w:t xml:space="preserve"> students form interdisciplinary teams to work on year-long design projects and they present their work</w:t>
      </w:r>
      <w:r>
        <w:rPr>
          <w:rFonts w:hint="eastAsia"/>
          <w:lang w:eastAsia="ko-KR"/>
        </w:rPr>
        <w:t>s</w:t>
      </w:r>
      <w:r>
        <w:t xml:space="preserve"> together. </w:t>
      </w:r>
      <w:r w:rsidR="00E73FFD">
        <w:t xml:space="preserve">Total 22 projects were presented in the project day. </w:t>
      </w:r>
      <w:r>
        <w:rPr>
          <w:rFonts w:hint="eastAsia"/>
          <w:lang w:eastAsia="ko-KR"/>
        </w:rPr>
        <w:t>Five</w:t>
      </w:r>
      <w:r w:rsidR="00E73FFD">
        <w:t xml:space="preserve"> faculty members performed total 51 evaluations of projects and</w:t>
      </w:r>
      <w:r>
        <w:t xml:space="preserve"> </w:t>
      </w:r>
      <w:r w:rsidR="00E73FFD">
        <w:t>t</w:t>
      </w:r>
      <w:r>
        <w:t xml:space="preserve">he summary of the data collected is as follows.  </w:t>
      </w:r>
    </w:p>
    <w:p w:rsidR="00017FEC" w:rsidRDefault="00017FEC" w:rsidP="00DC390F">
      <w:pPr>
        <w:ind w:left="720"/>
        <w:rPr>
          <w:lang w:eastAsia="ko-KR"/>
        </w:rPr>
      </w:pPr>
    </w:p>
    <w:tbl>
      <w:tblPr>
        <w:tblStyle w:val="TableGrid"/>
        <w:tblW w:w="0" w:type="auto"/>
        <w:jc w:val="center"/>
        <w:tblLook w:val="04A0" w:firstRow="1" w:lastRow="0" w:firstColumn="1" w:lastColumn="0" w:noHBand="0" w:noVBand="1"/>
      </w:tblPr>
      <w:tblGrid>
        <w:gridCol w:w="2520"/>
        <w:gridCol w:w="1890"/>
        <w:gridCol w:w="1980"/>
      </w:tblGrid>
      <w:tr w:rsidR="000B67B7" w:rsidTr="006F72C0">
        <w:trPr>
          <w:jc w:val="center"/>
        </w:trPr>
        <w:tc>
          <w:tcPr>
            <w:tcW w:w="2520" w:type="dxa"/>
            <w:vMerge w:val="restart"/>
            <w:vAlign w:val="center"/>
          </w:tcPr>
          <w:p w:rsidR="000B67B7" w:rsidRDefault="000B67B7" w:rsidP="00D470F9">
            <w:pPr>
              <w:jc w:val="center"/>
            </w:pPr>
            <w:r>
              <w:t>Oral and Written Communication</w:t>
            </w:r>
          </w:p>
          <w:p w:rsidR="000B67B7" w:rsidRDefault="000B67B7" w:rsidP="00D470F9">
            <w:pPr>
              <w:jc w:val="center"/>
            </w:pPr>
            <w:r>
              <w:t>SLO g</w:t>
            </w:r>
            <w:r>
              <w:br/>
            </w:r>
          </w:p>
        </w:tc>
        <w:tc>
          <w:tcPr>
            <w:tcW w:w="1890" w:type="dxa"/>
          </w:tcPr>
          <w:p w:rsidR="000B67B7" w:rsidRDefault="000B67B7" w:rsidP="00D470F9">
            <w:r>
              <w:t>Clarity</w:t>
            </w:r>
          </w:p>
        </w:tc>
        <w:tc>
          <w:tcPr>
            <w:tcW w:w="1980" w:type="dxa"/>
          </w:tcPr>
          <w:p w:rsidR="000B67B7" w:rsidRDefault="000B67B7" w:rsidP="00D470F9">
            <w:pPr>
              <w:jc w:val="center"/>
              <w:rPr>
                <w:lang w:eastAsia="ko-KR"/>
              </w:rPr>
            </w:pPr>
            <w:r>
              <w:t>4.</w:t>
            </w:r>
            <w:r>
              <w:rPr>
                <w:rFonts w:hint="eastAsia"/>
                <w:lang w:eastAsia="ko-KR"/>
              </w:rPr>
              <w:t>50</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Eye Contact</w:t>
            </w:r>
          </w:p>
        </w:tc>
        <w:tc>
          <w:tcPr>
            <w:tcW w:w="1980" w:type="dxa"/>
          </w:tcPr>
          <w:p w:rsidR="000B67B7" w:rsidRDefault="000B67B7" w:rsidP="00D470F9">
            <w:pPr>
              <w:jc w:val="center"/>
              <w:rPr>
                <w:lang w:eastAsia="ko-KR"/>
              </w:rPr>
            </w:pPr>
            <w:r>
              <w:t>4.</w:t>
            </w:r>
            <w:r>
              <w:rPr>
                <w:rFonts w:hint="eastAsia"/>
                <w:lang w:eastAsia="ko-KR"/>
              </w:rPr>
              <w:t>62</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Express Ideas</w:t>
            </w:r>
          </w:p>
        </w:tc>
        <w:tc>
          <w:tcPr>
            <w:tcW w:w="1980" w:type="dxa"/>
          </w:tcPr>
          <w:p w:rsidR="000B67B7" w:rsidRDefault="000B67B7" w:rsidP="00D470F9">
            <w:pPr>
              <w:jc w:val="center"/>
              <w:rPr>
                <w:lang w:eastAsia="ko-KR"/>
              </w:rPr>
            </w:pPr>
            <w:r>
              <w:t>4.</w:t>
            </w:r>
            <w:r>
              <w:rPr>
                <w:rFonts w:hint="eastAsia"/>
                <w:lang w:eastAsia="ko-KR"/>
              </w:rPr>
              <w:t>56</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Answer Questions</w:t>
            </w:r>
          </w:p>
        </w:tc>
        <w:tc>
          <w:tcPr>
            <w:tcW w:w="1980" w:type="dxa"/>
          </w:tcPr>
          <w:p w:rsidR="000B67B7" w:rsidRDefault="000B67B7" w:rsidP="00D470F9">
            <w:pPr>
              <w:jc w:val="center"/>
              <w:rPr>
                <w:lang w:eastAsia="ko-KR"/>
              </w:rPr>
            </w:pPr>
            <w:r>
              <w:t>4.</w:t>
            </w:r>
            <w:r>
              <w:rPr>
                <w:rFonts w:hint="eastAsia"/>
                <w:lang w:eastAsia="ko-KR"/>
              </w:rPr>
              <w:t>32</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Poster Quality</w:t>
            </w:r>
          </w:p>
        </w:tc>
        <w:tc>
          <w:tcPr>
            <w:tcW w:w="1980" w:type="dxa"/>
          </w:tcPr>
          <w:p w:rsidR="000B67B7" w:rsidRDefault="000B67B7" w:rsidP="00D470F9">
            <w:pPr>
              <w:jc w:val="center"/>
              <w:rPr>
                <w:lang w:eastAsia="ko-KR"/>
              </w:rPr>
            </w:pPr>
            <w:r>
              <w:t>4.</w:t>
            </w:r>
            <w:r>
              <w:rPr>
                <w:rFonts w:hint="eastAsia"/>
                <w:lang w:eastAsia="ko-KR"/>
              </w:rPr>
              <w:t>05</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Pr="00F10390" w:rsidRDefault="000B67B7" w:rsidP="00D470F9">
            <w:pPr>
              <w:rPr>
                <w:b/>
              </w:rPr>
            </w:pPr>
            <w:r w:rsidRPr="00F10390">
              <w:rPr>
                <w:b/>
              </w:rPr>
              <w:t>Average</w:t>
            </w:r>
          </w:p>
        </w:tc>
        <w:tc>
          <w:tcPr>
            <w:tcW w:w="1980" w:type="dxa"/>
          </w:tcPr>
          <w:p w:rsidR="000B67B7" w:rsidRPr="000B67B7" w:rsidRDefault="000B67B7" w:rsidP="00D470F9">
            <w:pPr>
              <w:jc w:val="center"/>
              <w:rPr>
                <w:b/>
              </w:rPr>
            </w:pPr>
            <w:r w:rsidRPr="000B67B7">
              <w:rPr>
                <w:b/>
              </w:rPr>
              <w:t>4.41</w:t>
            </w:r>
          </w:p>
        </w:tc>
      </w:tr>
      <w:tr w:rsidR="00DC390F" w:rsidTr="006F72C0">
        <w:trPr>
          <w:trHeight w:hRule="exact" w:val="72"/>
          <w:jc w:val="center"/>
        </w:trPr>
        <w:tc>
          <w:tcPr>
            <w:tcW w:w="2520" w:type="dxa"/>
            <w:shd w:val="clear" w:color="auto" w:fill="A6A6A6" w:themeFill="background1" w:themeFillShade="A6"/>
            <w:vAlign w:val="center"/>
          </w:tcPr>
          <w:p w:rsidR="00DC390F" w:rsidRDefault="00DC390F" w:rsidP="00D470F9">
            <w:pPr>
              <w:jc w:val="center"/>
            </w:pPr>
          </w:p>
        </w:tc>
        <w:tc>
          <w:tcPr>
            <w:tcW w:w="1890" w:type="dxa"/>
            <w:shd w:val="clear" w:color="auto" w:fill="A6A6A6" w:themeFill="background1" w:themeFillShade="A6"/>
          </w:tcPr>
          <w:p w:rsidR="00DC390F" w:rsidRDefault="00DC390F" w:rsidP="00D470F9"/>
        </w:tc>
        <w:tc>
          <w:tcPr>
            <w:tcW w:w="1980" w:type="dxa"/>
            <w:shd w:val="clear" w:color="auto" w:fill="A6A6A6" w:themeFill="background1" w:themeFillShade="A6"/>
          </w:tcPr>
          <w:p w:rsidR="00DC390F" w:rsidRDefault="00DC390F" w:rsidP="00D470F9">
            <w:pPr>
              <w:jc w:val="center"/>
            </w:pPr>
          </w:p>
        </w:tc>
      </w:tr>
      <w:tr w:rsidR="000B67B7" w:rsidTr="006F72C0">
        <w:trPr>
          <w:jc w:val="center"/>
        </w:trPr>
        <w:tc>
          <w:tcPr>
            <w:tcW w:w="2520" w:type="dxa"/>
            <w:vMerge w:val="restart"/>
            <w:vAlign w:val="center"/>
          </w:tcPr>
          <w:p w:rsidR="000B67B7" w:rsidRDefault="000B67B7" w:rsidP="00D470F9">
            <w:pPr>
              <w:pStyle w:val="PlainText"/>
              <w:jc w:val="center"/>
              <w:rPr>
                <w:color w:val="000000"/>
              </w:rPr>
            </w:pPr>
            <w:r>
              <w:rPr>
                <w:color w:val="000000"/>
              </w:rPr>
              <w:t>Technical Content</w:t>
            </w:r>
          </w:p>
          <w:p w:rsidR="000B67B7" w:rsidRDefault="000B67B7" w:rsidP="00D470F9">
            <w:pPr>
              <w:pStyle w:val="PlainText"/>
              <w:jc w:val="center"/>
            </w:pPr>
            <w:r>
              <w:rPr>
                <w:color w:val="000000"/>
              </w:rPr>
              <w:t>SLO e &amp; k</w:t>
            </w:r>
            <w:r>
              <w:rPr>
                <w:color w:val="000000"/>
              </w:rPr>
              <w:br/>
            </w:r>
          </w:p>
        </w:tc>
        <w:tc>
          <w:tcPr>
            <w:tcW w:w="1890" w:type="dxa"/>
          </w:tcPr>
          <w:p w:rsidR="000B67B7" w:rsidRDefault="000B67B7" w:rsidP="00D470F9">
            <w:r>
              <w:t>Methodology</w:t>
            </w:r>
          </w:p>
        </w:tc>
        <w:tc>
          <w:tcPr>
            <w:tcW w:w="1980" w:type="dxa"/>
          </w:tcPr>
          <w:p w:rsidR="000B67B7" w:rsidRDefault="000B67B7" w:rsidP="00D470F9">
            <w:pPr>
              <w:jc w:val="center"/>
              <w:rPr>
                <w:lang w:eastAsia="ko-KR"/>
              </w:rPr>
            </w:pPr>
            <w:r>
              <w:t>4.</w:t>
            </w:r>
            <w:r>
              <w:rPr>
                <w:rFonts w:hint="eastAsia"/>
                <w:lang w:eastAsia="ko-KR"/>
              </w:rPr>
              <w:t>21</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Engineering Tools</w:t>
            </w:r>
          </w:p>
        </w:tc>
        <w:tc>
          <w:tcPr>
            <w:tcW w:w="1980" w:type="dxa"/>
          </w:tcPr>
          <w:p w:rsidR="000B67B7" w:rsidRDefault="000B67B7" w:rsidP="00D470F9">
            <w:pPr>
              <w:jc w:val="center"/>
              <w:rPr>
                <w:lang w:eastAsia="ko-KR"/>
              </w:rPr>
            </w:pPr>
            <w:r>
              <w:rPr>
                <w:rFonts w:hint="eastAsia"/>
                <w:lang w:eastAsia="ko-KR"/>
              </w:rPr>
              <w:t>4.2</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Creativity</w:t>
            </w:r>
          </w:p>
        </w:tc>
        <w:tc>
          <w:tcPr>
            <w:tcW w:w="1980" w:type="dxa"/>
          </w:tcPr>
          <w:p w:rsidR="000B67B7" w:rsidRDefault="000B67B7" w:rsidP="00D470F9">
            <w:pPr>
              <w:jc w:val="center"/>
              <w:rPr>
                <w:lang w:eastAsia="ko-KR"/>
              </w:rPr>
            </w:pPr>
            <w:r>
              <w:t>3.</w:t>
            </w:r>
            <w:r>
              <w:rPr>
                <w:rFonts w:hint="eastAsia"/>
                <w:lang w:eastAsia="ko-KR"/>
              </w:rPr>
              <w:t>64</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Argument</w:t>
            </w:r>
          </w:p>
        </w:tc>
        <w:tc>
          <w:tcPr>
            <w:tcW w:w="1980" w:type="dxa"/>
          </w:tcPr>
          <w:p w:rsidR="000B67B7" w:rsidRDefault="000B67B7" w:rsidP="00D470F9">
            <w:pPr>
              <w:jc w:val="center"/>
              <w:rPr>
                <w:lang w:eastAsia="ko-KR"/>
              </w:rPr>
            </w:pPr>
            <w:r>
              <w:rPr>
                <w:lang w:eastAsia="ko-KR"/>
              </w:rPr>
              <w:t>3.94</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Conclusions</w:t>
            </w:r>
          </w:p>
        </w:tc>
        <w:tc>
          <w:tcPr>
            <w:tcW w:w="1980" w:type="dxa"/>
          </w:tcPr>
          <w:p w:rsidR="000B67B7" w:rsidRDefault="000B67B7" w:rsidP="00D470F9">
            <w:pPr>
              <w:jc w:val="center"/>
              <w:rPr>
                <w:lang w:eastAsia="ko-KR"/>
              </w:rPr>
            </w:pPr>
            <w:r>
              <w:rPr>
                <w:lang w:eastAsia="ko-KR"/>
              </w:rPr>
              <w:t>3.49</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Accomplishments</w:t>
            </w:r>
          </w:p>
        </w:tc>
        <w:tc>
          <w:tcPr>
            <w:tcW w:w="1980" w:type="dxa"/>
          </w:tcPr>
          <w:p w:rsidR="000B67B7" w:rsidRDefault="000B67B7" w:rsidP="00D470F9">
            <w:pPr>
              <w:jc w:val="center"/>
              <w:rPr>
                <w:lang w:eastAsia="ko-KR"/>
              </w:rPr>
            </w:pPr>
            <w:r>
              <w:t>3.97</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Default="000B67B7" w:rsidP="00D470F9">
            <w:r>
              <w:t>Engineering Skills</w:t>
            </w:r>
          </w:p>
        </w:tc>
        <w:tc>
          <w:tcPr>
            <w:tcW w:w="1980" w:type="dxa"/>
          </w:tcPr>
          <w:p w:rsidR="000B67B7" w:rsidRDefault="000B67B7" w:rsidP="00D470F9">
            <w:pPr>
              <w:jc w:val="center"/>
              <w:rPr>
                <w:lang w:eastAsia="ko-KR"/>
              </w:rPr>
            </w:pPr>
            <w:r>
              <w:rPr>
                <w:lang w:eastAsia="ko-KR"/>
              </w:rPr>
              <w:t>4.34</w:t>
            </w:r>
          </w:p>
        </w:tc>
      </w:tr>
      <w:tr w:rsidR="000B67B7" w:rsidTr="006F72C0">
        <w:trPr>
          <w:jc w:val="center"/>
        </w:trPr>
        <w:tc>
          <w:tcPr>
            <w:tcW w:w="2520" w:type="dxa"/>
            <w:vMerge/>
            <w:vAlign w:val="center"/>
          </w:tcPr>
          <w:p w:rsidR="000B67B7" w:rsidRDefault="000B67B7" w:rsidP="00D470F9">
            <w:pPr>
              <w:jc w:val="center"/>
            </w:pPr>
          </w:p>
        </w:tc>
        <w:tc>
          <w:tcPr>
            <w:tcW w:w="1890" w:type="dxa"/>
          </w:tcPr>
          <w:p w:rsidR="000B67B7" w:rsidRPr="00F10390" w:rsidRDefault="000B67B7" w:rsidP="00D470F9">
            <w:pPr>
              <w:rPr>
                <w:b/>
              </w:rPr>
            </w:pPr>
            <w:r w:rsidRPr="00F10390">
              <w:rPr>
                <w:b/>
              </w:rPr>
              <w:t>Average</w:t>
            </w:r>
          </w:p>
        </w:tc>
        <w:tc>
          <w:tcPr>
            <w:tcW w:w="1980" w:type="dxa"/>
          </w:tcPr>
          <w:p w:rsidR="000B67B7" w:rsidRPr="00F10390" w:rsidRDefault="000B67B7" w:rsidP="00D470F9">
            <w:pPr>
              <w:jc w:val="center"/>
              <w:rPr>
                <w:b/>
                <w:lang w:eastAsia="ko-KR"/>
              </w:rPr>
            </w:pPr>
            <w:r w:rsidRPr="00F10390">
              <w:rPr>
                <w:b/>
                <w:lang w:eastAsia="ko-KR"/>
              </w:rPr>
              <w:t>3.97</w:t>
            </w:r>
          </w:p>
        </w:tc>
      </w:tr>
      <w:tr w:rsidR="00DC390F" w:rsidTr="006F72C0">
        <w:trPr>
          <w:trHeight w:hRule="exact" w:val="72"/>
          <w:jc w:val="center"/>
        </w:trPr>
        <w:tc>
          <w:tcPr>
            <w:tcW w:w="2520" w:type="dxa"/>
            <w:shd w:val="clear" w:color="auto" w:fill="A6A6A6" w:themeFill="background1" w:themeFillShade="A6"/>
            <w:vAlign w:val="center"/>
          </w:tcPr>
          <w:p w:rsidR="00DC390F" w:rsidRDefault="00DC390F" w:rsidP="00D470F9">
            <w:pPr>
              <w:jc w:val="center"/>
            </w:pPr>
          </w:p>
        </w:tc>
        <w:tc>
          <w:tcPr>
            <w:tcW w:w="1890" w:type="dxa"/>
            <w:shd w:val="clear" w:color="auto" w:fill="A6A6A6" w:themeFill="background1" w:themeFillShade="A6"/>
          </w:tcPr>
          <w:p w:rsidR="00DC390F" w:rsidRDefault="00DC390F" w:rsidP="00D470F9"/>
        </w:tc>
        <w:tc>
          <w:tcPr>
            <w:tcW w:w="1980" w:type="dxa"/>
            <w:shd w:val="clear" w:color="auto" w:fill="A6A6A6" w:themeFill="background1" w:themeFillShade="A6"/>
          </w:tcPr>
          <w:p w:rsidR="00DC390F" w:rsidRDefault="00DC390F" w:rsidP="00D470F9">
            <w:pPr>
              <w:jc w:val="center"/>
            </w:pPr>
          </w:p>
        </w:tc>
      </w:tr>
      <w:tr w:rsidR="00DC390F" w:rsidTr="006F72C0">
        <w:trPr>
          <w:jc w:val="center"/>
        </w:trPr>
        <w:tc>
          <w:tcPr>
            <w:tcW w:w="2520" w:type="dxa"/>
            <w:vMerge w:val="restart"/>
            <w:vAlign w:val="center"/>
          </w:tcPr>
          <w:p w:rsidR="00DC390F" w:rsidRDefault="00DC390F" w:rsidP="00D470F9">
            <w:pPr>
              <w:jc w:val="center"/>
            </w:pPr>
            <w:r>
              <w:t>Overall</w:t>
            </w:r>
          </w:p>
        </w:tc>
        <w:tc>
          <w:tcPr>
            <w:tcW w:w="1890" w:type="dxa"/>
          </w:tcPr>
          <w:p w:rsidR="00DC390F" w:rsidRDefault="00DC390F" w:rsidP="00D470F9">
            <w:r>
              <w:t>Excellent</w:t>
            </w:r>
          </w:p>
        </w:tc>
        <w:tc>
          <w:tcPr>
            <w:tcW w:w="1980" w:type="dxa"/>
          </w:tcPr>
          <w:p w:rsidR="00DC390F" w:rsidRDefault="00E73FFD" w:rsidP="00D470F9">
            <w:pPr>
              <w:jc w:val="center"/>
            </w:pPr>
            <w:r>
              <w:rPr>
                <w:rFonts w:hint="eastAsia"/>
                <w:lang w:eastAsia="ko-KR"/>
              </w:rPr>
              <w:t>29</w:t>
            </w:r>
            <w:r>
              <w:rPr>
                <w:lang w:eastAsia="ko-KR"/>
              </w:rPr>
              <w:t>.7</w:t>
            </w:r>
            <w:r w:rsidR="00DC390F">
              <w:t>%</w:t>
            </w:r>
          </w:p>
        </w:tc>
      </w:tr>
      <w:tr w:rsidR="00DC390F" w:rsidTr="006F72C0">
        <w:trPr>
          <w:jc w:val="center"/>
        </w:trPr>
        <w:tc>
          <w:tcPr>
            <w:tcW w:w="2520" w:type="dxa"/>
            <w:vMerge/>
          </w:tcPr>
          <w:p w:rsidR="00DC390F" w:rsidRDefault="00DC390F" w:rsidP="00D470F9">
            <w:pPr>
              <w:jc w:val="center"/>
            </w:pPr>
          </w:p>
        </w:tc>
        <w:tc>
          <w:tcPr>
            <w:tcW w:w="1890" w:type="dxa"/>
          </w:tcPr>
          <w:p w:rsidR="00DC390F" w:rsidRDefault="00DC390F" w:rsidP="00D470F9">
            <w:r>
              <w:t>Very Good</w:t>
            </w:r>
          </w:p>
        </w:tc>
        <w:tc>
          <w:tcPr>
            <w:tcW w:w="1980" w:type="dxa"/>
          </w:tcPr>
          <w:p w:rsidR="00DC390F" w:rsidRDefault="00E73FFD" w:rsidP="00D470F9">
            <w:pPr>
              <w:jc w:val="center"/>
            </w:pPr>
            <w:r>
              <w:rPr>
                <w:rFonts w:hint="eastAsia"/>
                <w:lang w:eastAsia="ko-KR"/>
              </w:rPr>
              <w:t>34</w:t>
            </w:r>
            <w:r>
              <w:rPr>
                <w:lang w:eastAsia="ko-KR"/>
              </w:rPr>
              <w:t>.0</w:t>
            </w:r>
            <w:r w:rsidR="00DC390F">
              <w:t>%</w:t>
            </w:r>
          </w:p>
        </w:tc>
      </w:tr>
      <w:tr w:rsidR="00DC390F" w:rsidTr="006F72C0">
        <w:trPr>
          <w:jc w:val="center"/>
        </w:trPr>
        <w:tc>
          <w:tcPr>
            <w:tcW w:w="2520" w:type="dxa"/>
            <w:vMerge/>
          </w:tcPr>
          <w:p w:rsidR="00DC390F" w:rsidRDefault="00DC390F" w:rsidP="00D470F9">
            <w:pPr>
              <w:jc w:val="center"/>
            </w:pPr>
          </w:p>
        </w:tc>
        <w:tc>
          <w:tcPr>
            <w:tcW w:w="1890" w:type="dxa"/>
          </w:tcPr>
          <w:p w:rsidR="00DC390F" w:rsidRDefault="00DC390F" w:rsidP="00D470F9">
            <w:r>
              <w:t>Good</w:t>
            </w:r>
          </w:p>
        </w:tc>
        <w:tc>
          <w:tcPr>
            <w:tcW w:w="1980" w:type="dxa"/>
          </w:tcPr>
          <w:p w:rsidR="00DC390F" w:rsidRDefault="00DC390F" w:rsidP="00D470F9">
            <w:pPr>
              <w:jc w:val="center"/>
            </w:pPr>
            <w:r>
              <w:rPr>
                <w:rFonts w:hint="eastAsia"/>
                <w:lang w:eastAsia="ko-KR"/>
              </w:rPr>
              <w:t>25</w:t>
            </w:r>
            <w:r w:rsidR="00E73FFD">
              <w:rPr>
                <w:lang w:eastAsia="ko-KR"/>
              </w:rPr>
              <w:t>.5</w:t>
            </w:r>
            <w:r>
              <w:t>%</w:t>
            </w:r>
          </w:p>
        </w:tc>
      </w:tr>
      <w:tr w:rsidR="00DC390F" w:rsidTr="006F72C0">
        <w:trPr>
          <w:jc w:val="center"/>
        </w:trPr>
        <w:tc>
          <w:tcPr>
            <w:tcW w:w="2520" w:type="dxa"/>
            <w:vMerge/>
          </w:tcPr>
          <w:p w:rsidR="00DC390F" w:rsidRDefault="00DC390F" w:rsidP="00D470F9">
            <w:pPr>
              <w:jc w:val="center"/>
            </w:pPr>
          </w:p>
        </w:tc>
        <w:tc>
          <w:tcPr>
            <w:tcW w:w="1890" w:type="dxa"/>
          </w:tcPr>
          <w:p w:rsidR="00DC390F" w:rsidRDefault="00DC390F" w:rsidP="00D470F9">
            <w:r>
              <w:t>Acceptable</w:t>
            </w:r>
          </w:p>
        </w:tc>
        <w:tc>
          <w:tcPr>
            <w:tcW w:w="1980" w:type="dxa"/>
          </w:tcPr>
          <w:p w:rsidR="00DC390F" w:rsidRDefault="00E73FFD" w:rsidP="00D470F9">
            <w:pPr>
              <w:jc w:val="center"/>
            </w:pPr>
            <w:r>
              <w:rPr>
                <w:rFonts w:hint="eastAsia"/>
                <w:lang w:eastAsia="ko-KR"/>
              </w:rPr>
              <w:t>10</w:t>
            </w:r>
            <w:r>
              <w:rPr>
                <w:lang w:eastAsia="ko-KR"/>
              </w:rPr>
              <w:t>.6</w:t>
            </w:r>
            <w:r w:rsidR="00DC390F">
              <w:t>%</w:t>
            </w:r>
          </w:p>
        </w:tc>
      </w:tr>
      <w:tr w:rsidR="00DC390F" w:rsidTr="006F72C0">
        <w:trPr>
          <w:jc w:val="center"/>
        </w:trPr>
        <w:tc>
          <w:tcPr>
            <w:tcW w:w="2520" w:type="dxa"/>
            <w:vMerge/>
          </w:tcPr>
          <w:p w:rsidR="00DC390F" w:rsidRDefault="00DC390F" w:rsidP="00D470F9">
            <w:pPr>
              <w:jc w:val="center"/>
            </w:pPr>
          </w:p>
        </w:tc>
        <w:tc>
          <w:tcPr>
            <w:tcW w:w="1890" w:type="dxa"/>
          </w:tcPr>
          <w:p w:rsidR="00DC390F" w:rsidRDefault="00DC390F" w:rsidP="00D470F9">
            <w:r>
              <w:t>Poor</w:t>
            </w:r>
          </w:p>
        </w:tc>
        <w:tc>
          <w:tcPr>
            <w:tcW w:w="1980" w:type="dxa"/>
          </w:tcPr>
          <w:p w:rsidR="00DC390F" w:rsidRDefault="00DC390F" w:rsidP="00D470F9">
            <w:pPr>
              <w:jc w:val="center"/>
            </w:pPr>
            <w:r>
              <w:t>0%</w:t>
            </w:r>
          </w:p>
        </w:tc>
      </w:tr>
    </w:tbl>
    <w:p w:rsidR="00DC390F" w:rsidRDefault="00DC390F" w:rsidP="00DC390F">
      <w:pPr>
        <w:ind w:left="360"/>
      </w:pPr>
    </w:p>
    <w:p w:rsidR="00DC390F" w:rsidRPr="003C0CC7" w:rsidRDefault="00DC390F" w:rsidP="00DC390F">
      <w:pPr>
        <w:ind w:left="720"/>
      </w:pPr>
      <w:r w:rsidRPr="003C0CC7">
        <w:rPr>
          <w:rFonts w:hint="eastAsia"/>
          <w:lang w:eastAsia="ko-KR"/>
        </w:rPr>
        <w:lastRenderedPageBreak/>
        <w:t>Most of s</w:t>
      </w:r>
      <w:r w:rsidRPr="003C0CC7">
        <w:t xml:space="preserve">ubcategories of SLOs showed </w:t>
      </w:r>
      <w:r w:rsidRPr="003C0CC7">
        <w:rPr>
          <w:rFonts w:hint="eastAsia"/>
          <w:lang w:eastAsia="ko-KR"/>
        </w:rPr>
        <w:t>that they satisfied the department standard of 3.75. The overall scores are acceptable</w:t>
      </w:r>
      <w:r w:rsidR="003C0CC7" w:rsidRPr="003C0CC7">
        <w:rPr>
          <w:lang w:eastAsia="ko-KR"/>
        </w:rPr>
        <w:t>.</w:t>
      </w:r>
      <w:r w:rsidRPr="003C0CC7">
        <w:rPr>
          <w:rFonts w:hint="eastAsia"/>
          <w:lang w:eastAsia="ko-KR"/>
        </w:rPr>
        <w:t xml:space="preserve"> However, there should be efforts to </w:t>
      </w:r>
      <w:r w:rsidRPr="003C0CC7">
        <w:t xml:space="preserve">enhance </w:t>
      </w:r>
      <w:r w:rsidRPr="003C0CC7">
        <w:rPr>
          <w:rFonts w:hint="eastAsia"/>
          <w:lang w:eastAsia="ko-KR"/>
        </w:rPr>
        <w:t xml:space="preserve">to induce creativity </w:t>
      </w:r>
      <w:r w:rsidR="00937229">
        <w:rPr>
          <w:lang w:eastAsia="ko-KR"/>
        </w:rPr>
        <w:t>of the project</w:t>
      </w:r>
      <w:r w:rsidR="003C0CC7" w:rsidRPr="003C0CC7">
        <w:rPr>
          <w:lang w:eastAsia="ko-KR"/>
        </w:rPr>
        <w:t xml:space="preserve"> and </w:t>
      </w:r>
      <w:r w:rsidR="00B57E4C">
        <w:rPr>
          <w:lang w:eastAsia="ko-KR"/>
        </w:rPr>
        <w:t xml:space="preserve">to improve significance of </w:t>
      </w:r>
      <w:r w:rsidR="003C0CC7" w:rsidRPr="003C0CC7">
        <w:rPr>
          <w:lang w:eastAsia="ko-KR"/>
        </w:rPr>
        <w:t>conclusions</w:t>
      </w:r>
      <w:r w:rsidRPr="003C0CC7">
        <w:t xml:space="preserve">.  </w:t>
      </w:r>
      <w:r w:rsidR="00600C2B">
        <w:t xml:space="preserve">The creativity and the significance of conclusion are </w:t>
      </w:r>
      <w:r w:rsidR="00937229">
        <w:t xml:space="preserve">mainly </w:t>
      </w:r>
      <w:r w:rsidR="00600C2B">
        <w:t xml:space="preserve">related with the topic of the project. Instructors need to be more involved in the selection of project topic and to encourage/guide students to investigate and think deeply/diversely when they </w:t>
      </w:r>
      <w:r w:rsidR="00937229">
        <w:t>starts brain storming</w:t>
      </w:r>
      <w:bookmarkStart w:id="0" w:name="_GoBack"/>
      <w:bookmarkEnd w:id="0"/>
      <w:r w:rsidR="00600C2B">
        <w:t xml:space="preserve">. </w:t>
      </w:r>
    </w:p>
    <w:p w:rsidR="00DC390F" w:rsidRDefault="00DC390F" w:rsidP="00DC390F">
      <w:pPr>
        <w:ind w:left="720"/>
      </w:pPr>
      <w:r w:rsidRPr="003C0CC7">
        <w:t>Overall quality of the culminating experie</w:t>
      </w:r>
      <w:r w:rsidR="003C0CC7" w:rsidRPr="003C0CC7">
        <w:t>nce project rendered 89</w:t>
      </w:r>
      <w:r w:rsidR="003C0CC7" w:rsidRPr="003C0CC7">
        <w:rPr>
          <w:rFonts w:hint="eastAsia"/>
          <w:lang w:eastAsia="ko-KR"/>
        </w:rPr>
        <w:t>.</w:t>
      </w:r>
      <w:r w:rsidR="003C0CC7" w:rsidRPr="003C0CC7">
        <w:rPr>
          <w:lang w:eastAsia="ko-KR"/>
        </w:rPr>
        <w:t>4</w:t>
      </w:r>
      <w:r w:rsidRPr="003C0CC7">
        <w:t>% of the projects to be good or above.  None of the projects was considered poor.</w:t>
      </w:r>
      <w:r>
        <w:t xml:space="preserve">  </w:t>
      </w:r>
    </w:p>
    <w:p w:rsidR="00EB4FB6" w:rsidRPr="00EB5332" w:rsidRDefault="00EB4FB6" w:rsidP="00EB4FB6">
      <w:pPr>
        <w:ind w:left="720"/>
        <w:rPr>
          <w:sz w:val="10"/>
        </w:rPr>
      </w:pPr>
    </w:p>
    <w:p w:rsidR="00EB4FB6" w:rsidRPr="00DA4583" w:rsidRDefault="00EB4FB6" w:rsidP="00EB4FB6">
      <w:pPr>
        <w:pStyle w:val="ListParagraph"/>
        <w:numPr>
          <w:ilvl w:val="0"/>
          <w:numId w:val="5"/>
        </w:numPr>
        <w:spacing w:after="0" w:line="240" w:lineRule="auto"/>
        <w:rPr>
          <w:b/>
        </w:rPr>
      </w:pPr>
      <w:r w:rsidRPr="00DA4583">
        <w:rPr>
          <w:b/>
        </w:rPr>
        <w:t>What did you discover from the findings?</w:t>
      </w:r>
    </w:p>
    <w:p w:rsidR="00EB4FB6" w:rsidRPr="00EB4FB6" w:rsidRDefault="00EB4FB6" w:rsidP="00EB4FB6">
      <w:pPr>
        <w:rPr>
          <w:highlight w:val="yellow"/>
          <w:lang w:eastAsia="ko-KR"/>
        </w:rPr>
      </w:pPr>
    </w:p>
    <w:p w:rsidR="00EB4FB6" w:rsidRPr="00DA4583" w:rsidRDefault="00EB4FB6" w:rsidP="00EB4FB6">
      <w:pPr>
        <w:ind w:left="360"/>
      </w:pPr>
      <w:r w:rsidRPr="00E1334D">
        <w:rPr>
          <w:rFonts w:hint="eastAsia"/>
          <w:b/>
          <w:lang w:eastAsia="ko-KR"/>
        </w:rPr>
        <w:t>EE Program:</w:t>
      </w:r>
      <w:r w:rsidRPr="00E1334D">
        <w:rPr>
          <w:rFonts w:hint="eastAsia"/>
          <w:lang w:eastAsia="ko-KR"/>
        </w:rPr>
        <w:t xml:space="preserve"> </w:t>
      </w:r>
      <w:r w:rsidRPr="00E1334D">
        <w:t>Direct Assessment (Embedded Questions and Culminating</w:t>
      </w:r>
      <w:r w:rsidR="00DA4583">
        <w:t xml:space="preserve"> Experience) indicated that all</w:t>
      </w:r>
      <w:r w:rsidRPr="00E1334D">
        <w:t xml:space="preserve"> SLOs are met according to the department’</w:t>
      </w:r>
      <w:r w:rsidR="00DA4583">
        <w:t xml:space="preserve">s set standard. In the past, </w:t>
      </w:r>
      <w:r w:rsidRPr="00DA4583">
        <w:t>SLO-</w:t>
      </w:r>
      <w:r w:rsidRPr="00DA4583">
        <w:rPr>
          <w:rFonts w:hint="eastAsia"/>
          <w:i/>
          <w:lang w:eastAsia="ko-KR"/>
        </w:rPr>
        <w:t>a</w:t>
      </w:r>
      <w:r w:rsidRPr="00DA4583">
        <w:t xml:space="preserve"> (</w:t>
      </w:r>
      <w:r w:rsidRPr="00DA4583">
        <w:rPr>
          <w:rFonts w:hint="eastAsia"/>
          <w:lang w:eastAsia="ko-KR"/>
        </w:rPr>
        <w:t xml:space="preserve">applying </w:t>
      </w:r>
      <w:r w:rsidRPr="00DA4583">
        <w:rPr>
          <w:lang w:eastAsia="ko-KR"/>
        </w:rPr>
        <w:t>knowledge</w:t>
      </w:r>
      <w:r w:rsidRPr="00DA4583">
        <w:rPr>
          <w:rFonts w:hint="eastAsia"/>
          <w:lang w:eastAsia="ko-KR"/>
        </w:rPr>
        <w:t xml:space="preserve"> in math/science/engineering</w:t>
      </w:r>
      <w:r w:rsidR="00DA4583" w:rsidRPr="00DA4583">
        <w:rPr>
          <w:lang w:eastAsia="ko-KR"/>
        </w:rPr>
        <w:t xml:space="preserve">) </w:t>
      </w:r>
      <w:r w:rsidRPr="00DA4583">
        <w:t xml:space="preserve">showed </w:t>
      </w:r>
      <w:r w:rsidR="00DA4583">
        <w:t xml:space="preserve">the weakness and </w:t>
      </w:r>
      <w:r w:rsidRPr="00DA4583">
        <w:t xml:space="preserve">the need to </w:t>
      </w:r>
      <w:r w:rsidR="00DA4583">
        <w:t xml:space="preserve">be </w:t>
      </w:r>
      <w:r w:rsidRPr="00DA4583">
        <w:t>enhance</w:t>
      </w:r>
      <w:r w:rsidR="00DA4583">
        <w:t>d.</w:t>
      </w:r>
      <w:r w:rsidR="00DA4583" w:rsidRPr="00DA4583">
        <w:t xml:space="preserve"> </w:t>
      </w:r>
      <w:r w:rsidR="00DA4583">
        <w:t xml:space="preserve">In this year, </w:t>
      </w:r>
      <w:r w:rsidR="00DA4583" w:rsidRPr="00DA4583">
        <w:t xml:space="preserve">it </w:t>
      </w:r>
      <w:r w:rsidR="00DA4583">
        <w:t>shows that SLO-</w:t>
      </w:r>
      <w:proofErr w:type="gramStart"/>
      <w:r w:rsidR="00DA4583">
        <w:t xml:space="preserve">a </w:t>
      </w:r>
      <w:r w:rsidR="00DA4583" w:rsidRPr="00DA4583">
        <w:t>has</w:t>
      </w:r>
      <w:proofErr w:type="gramEnd"/>
      <w:r w:rsidR="00DA4583" w:rsidRPr="00DA4583">
        <w:t xml:space="preserve"> been improved and it is above the department standard of 3.75.</w:t>
      </w:r>
      <w:r w:rsidRPr="00DA4583">
        <w:t xml:space="preserve">        </w:t>
      </w:r>
    </w:p>
    <w:p w:rsidR="00EB4FB6" w:rsidRPr="00DA4583" w:rsidRDefault="00EB4FB6" w:rsidP="00EB4FB6">
      <w:pPr>
        <w:pStyle w:val="NoSpacing"/>
        <w:ind w:left="360"/>
        <w:rPr>
          <w:lang w:eastAsia="ko-KR"/>
        </w:rPr>
      </w:pPr>
      <w:r w:rsidRPr="00DA4583">
        <w:t xml:space="preserve">Soft Assessment tools (Exit Survey, Student-Faculty Forum, </w:t>
      </w:r>
      <w:proofErr w:type="gramStart"/>
      <w:r w:rsidRPr="00DA4583">
        <w:t>Alumni</w:t>
      </w:r>
      <w:proofErr w:type="gramEnd"/>
      <w:r w:rsidRPr="00DA4583">
        <w:t xml:space="preserve"> Survey) show </w:t>
      </w:r>
      <w:r w:rsidR="00DA4583">
        <w:rPr>
          <w:rFonts w:hint="eastAsia"/>
          <w:lang w:eastAsia="ko-KR"/>
        </w:rPr>
        <w:t xml:space="preserve">that </w:t>
      </w:r>
      <w:r w:rsidR="00666C11">
        <w:rPr>
          <w:lang w:eastAsia="ko-KR"/>
        </w:rPr>
        <w:t>all</w:t>
      </w:r>
      <w:r w:rsidR="00666C11">
        <w:t xml:space="preserve"> SLOs average ratings</w:t>
      </w:r>
      <w:r w:rsidRPr="00DA4583">
        <w:t xml:space="preserve"> meet the department’s standard of 3.75</w:t>
      </w:r>
      <w:r w:rsidRPr="00DA4583">
        <w:rPr>
          <w:rFonts w:hint="eastAsia"/>
          <w:lang w:eastAsia="ko-KR"/>
        </w:rPr>
        <w:t xml:space="preserve"> for EE</w:t>
      </w:r>
      <w:r w:rsidR="00666C11">
        <w:rPr>
          <w:lang w:eastAsia="ko-KR"/>
        </w:rPr>
        <w:t>.</w:t>
      </w:r>
      <w:r w:rsidR="00DA4583">
        <w:rPr>
          <w:lang w:eastAsia="ko-KR"/>
        </w:rPr>
        <w:t xml:space="preserve"> SLO-j</w:t>
      </w:r>
      <w:r w:rsidR="00CE1606">
        <w:rPr>
          <w:lang w:eastAsia="ko-KR"/>
        </w:rPr>
        <w:t xml:space="preserve"> (</w:t>
      </w:r>
      <w:r w:rsidR="00CE1606" w:rsidRPr="00187677">
        <w:t>a knowledge of contemporary issues</w:t>
      </w:r>
      <w:r w:rsidR="00CE1606">
        <w:t>)</w:t>
      </w:r>
      <w:r w:rsidR="00DA4583">
        <w:rPr>
          <w:lang w:eastAsia="ko-KR"/>
        </w:rPr>
        <w:t xml:space="preserve"> in the exit survey</w:t>
      </w:r>
      <w:r w:rsidR="00666C11">
        <w:rPr>
          <w:lang w:eastAsia="ko-KR"/>
        </w:rPr>
        <w:t xml:space="preserve"> is relatively low rating of 3.77</w:t>
      </w:r>
      <w:r w:rsidRPr="00DA4583">
        <w:rPr>
          <w:rFonts w:hint="eastAsia"/>
          <w:lang w:eastAsia="ko-KR"/>
        </w:rPr>
        <w:t xml:space="preserve">. </w:t>
      </w:r>
    </w:p>
    <w:p w:rsidR="00EB4FB6" w:rsidRPr="00EB4FB6" w:rsidRDefault="00EB4FB6" w:rsidP="00EB4FB6">
      <w:pPr>
        <w:pStyle w:val="NoSpacing"/>
        <w:ind w:left="360"/>
        <w:rPr>
          <w:highlight w:val="yellow"/>
          <w:lang w:eastAsia="ko-KR"/>
        </w:rPr>
      </w:pPr>
    </w:p>
    <w:p w:rsidR="00EB4FB6" w:rsidRPr="00AA745A" w:rsidRDefault="00EB4FB6" w:rsidP="00EB4FB6">
      <w:pPr>
        <w:ind w:left="360"/>
      </w:pPr>
      <w:r w:rsidRPr="00AA745A">
        <w:rPr>
          <w:rFonts w:hint="eastAsia"/>
          <w:lang w:eastAsia="ko-KR"/>
        </w:rPr>
        <w:t>Based on the direct and soft assessments, t</w:t>
      </w:r>
      <w:r w:rsidRPr="00AA745A">
        <w:t>here is sufficient evidence that the SLOs of the EE</w:t>
      </w:r>
      <w:r w:rsidRPr="00AA745A">
        <w:rPr>
          <w:rFonts w:hint="eastAsia"/>
          <w:lang w:eastAsia="ko-KR"/>
        </w:rPr>
        <w:t xml:space="preserve"> </w:t>
      </w:r>
      <w:r w:rsidRPr="00AA745A">
        <w:t xml:space="preserve">program are met in </w:t>
      </w:r>
      <w:r w:rsidR="0000112B">
        <w:t>all</w:t>
      </w:r>
      <w:r w:rsidRPr="00AA745A">
        <w:t xml:space="preserve"> part</w:t>
      </w:r>
      <w:r w:rsidR="0000112B">
        <w:t>s</w:t>
      </w:r>
      <w:r w:rsidRPr="00AA745A">
        <w:t>, but SLO-</w:t>
      </w:r>
      <w:proofErr w:type="gramStart"/>
      <w:r w:rsidR="00685735">
        <w:t>a and</w:t>
      </w:r>
      <w:proofErr w:type="gramEnd"/>
      <w:r w:rsidR="00685735">
        <w:t xml:space="preserve"> </w:t>
      </w:r>
      <w:r w:rsidR="00AA745A">
        <w:t>j</w:t>
      </w:r>
      <w:r w:rsidRPr="00AA745A">
        <w:t xml:space="preserve"> needs</w:t>
      </w:r>
      <w:r w:rsidRPr="00AA745A">
        <w:rPr>
          <w:rFonts w:hint="eastAsia"/>
          <w:lang w:eastAsia="ko-KR"/>
        </w:rPr>
        <w:t xml:space="preserve"> </w:t>
      </w:r>
      <w:r w:rsidR="00685735">
        <w:rPr>
          <w:lang w:eastAsia="ko-KR"/>
        </w:rPr>
        <w:t xml:space="preserve">continuous </w:t>
      </w:r>
      <w:r w:rsidRPr="00AA745A">
        <w:t>attention.</w:t>
      </w:r>
    </w:p>
    <w:p w:rsidR="00EB4FB6" w:rsidRPr="00EB4FB6" w:rsidRDefault="00EB4FB6" w:rsidP="00EB4FB6">
      <w:pPr>
        <w:pStyle w:val="NoSpacing"/>
        <w:ind w:left="360"/>
        <w:rPr>
          <w:highlight w:val="yellow"/>
          <w:lang w:eastAsia="ko-KR"/>
        </w:rPr>
      </w:pPr>
    </w:p>
    <w:p w:rsidR="00EB4FB6" w:rsidRPr="00EB4FB6" w:rsidRDefault="00EB4FB6" w:rsidP="00EB4FB6">
      <w:pPr>
        <w:pStyle w:val="NoSpacing"/>
        <w:ind w:left="360"/>
        <w:rPr>
          <w:highlight w:val="yellow"/>
          <w:lang w:eastAsia="ko-KR"/>
        </w:rPr>
      </w:pPr>
    </w:p>
    <w:p w:rsidR="00EB4FB6" w:rsidRPr="00725F28" w:rsidRDefault="00EB4FB6" w:rsidP="00EB4FB6">
      <w:pPr>
        <w:pStyle w:val="NoSpacing"/>
        <w:ind w:left="360"/>
        <w:rPr>
          <w:lang w:eastAsia="ko-KR"/>
        </w:rPr>
      </w:pPr>
      <w:proofErr w:type="spellStart"/>
      <w:r w:rsidRPr="00725F28">
        <w:rPr>
          <w:rFonts w:hint="eastAsia"/>
          <w:b/>
          <w:lang w:eastAsia="ko-KR"/>
        </w:rPr>
        <w:t>CompE</w:t>
      </w:r>
      <w:proofErr w:type="spellEnd"/>
      <w:r w:rsidRPr="00725F28">
        <w:rPr>
          <w:rFonts w:hint="eastAsia"/>
          <w:b/>
          <w:lang w:eastAsia="ko-KR"/>
        </w:rPr>
        <w:t xml:space="preserve"> Program: </w:t>
      </w:r>
      <w:r w:rsidRPr="00725F28">
        <w:t>Direct Assessment (Embedded Questions and Culminating Experience) indicated that most SLOs are met according to the department’s set standard, except for SLO-</w:t>
      </w:r>
      <w:r w:rsidR="00725F28" w:rsidRPr="00725F28">
        <w:t>g</w:t>
      </w:r>
      <w:r w:rsidRPr="00725F28">
        <w:t xml:space="preserve"> (</w:t>
      </w:r>
      <w:r w:rsidR="00725F28" w:rsidRPr="00725F28">
        <w:t>an ability to communicate effectively</w:t>
      </w:r>
      <w:r w:rsidR="00685735">
        <w:t xml:space="preserve">). </w:t>
      </w:r>
      <w:r w:rsidR="00B16684">
        <w:t xml:space="preserve">The direct assessment through embedded questions indicates that the SLO-g has the rating of 3.42. </w:t>
      </w:r>
      <w:r w:rsidR="00685735">
        <w:t>Interestingly</w:t>
      </w:r>
      <w:r w:rsidRPr="00725F28">
        <w:t>, compared to the previous year, there is a significant improvement in SLOs-</w:t>
      </w:r>
      <w:proofErr w:type="gramStart"/>
      <w:r w:rsidR="00725F28" w:rsidRPr="00725F28">
        <w:t>a</w:t>
      </w:r>
      <w:r w:rsidRPr="00725F28">
        <w:t xml:space="preserve"> and</w:t>
      </w:r>
      <w:proofErr w:type="gramEnd"/>
      <w:r w:rsidRPr="00725F28">
        <w:t xml:space="preserve"> </w:t>
      </w:r>
      <w:r w:rsidR="00725F28" w:rsidRPr="00725F28">
        <w:rPr>
          <w:i/>
          <w:lang w:eastAsia="ko-KR"/>
        </w:rPr>
        <w:t>e</w:t>
      </w:r>
      <w:r w:rsidRPr="00725F28">
        <w:rPr>
          <w:lang w:eastAsia="ko-KR"/>
        </w:rPr>
        <w:t xml:space="preserve"> for </w:t>
      </w:r>
      <w:proofErr w:type="spellStart"/>
      <w:r w:rsidRPr="00725F28">
        <w:rPr>
          <w:lang w:eastAsia="ko-KR"/>
        </w:rPr>
        <w:t>CompE</w:t>
      </w:r>
      <w:proofErr w:type="spellEnd"/>
      <w:r w:rsidR="00725F28">
        <w:rPr>
          <w:lang w:eastAsia="ko-KR"/>
        </w:rPr>
        <w:t xml:space="preserve"> while ratings of SLO-</w:t>
      </w:r>
      <w:r w:rsidR="00725F28" w:rsidRPr="00725F28">
        <w:rPr>
          <w:lang w:eastAsia="ko-KR"/>
        </w:rPr>
        <w:t xml:space="preserve">c and k are slightly decreased. </w:t>
      </w:r>
      <w:r w:rsidRPr="00725F28">
        <w:t xml:space="preserve">         </w:t>
      </w:r>
    </w:p>
    <w:p w:rsidR="00EB4FB6" w:rsidRPr="00EB4FB6" w:rsidRDefault="00EB4FB6" w:rsidP="00EB4FB6">
      <w:pPr>
        <w:pStyle w:val="NoSpacing"/>
        <w:ind w:left="360"/>
        <w:rPr>
          <w:highlight w:val="yellow"/>
          <w:lang w:eastAsia="ko-KR"/>
        </w:rPr>
      </w:pPr>
    </w:p>
    <w:p w:rsidR="00725F28" w:rsidRPr="00DA4583" w:rsidRDefault="00725F28" w:rsidP="00725F28">
      <w:pPr>
        <w:pStyle w:val="NoSpacing"/>
        <w:ind w:left="360"/>
        <w:rPr>
          <w:lang w:eastAsia="ko-KR"/>
        </w:rPr>
      </w:pPr>
      <w:r w:rsidRPr="00DA4583">
        <w:t xml:space="preserve">Soft Assessment tools (Exit Survey, Student-Faculty Forum, Alumni Survey) show </w:t>
      </w:r>
      <w:r>
        <w:rPr>
          <w:rFonts w:hint="eastAsia"/>
          <w:lang w:eastAsia="ko-KR"/>
        </w:rPr>
        <w:t>that most</w:t>
      </w:r>
      <w:r w:rsidRPr="00DA4583">
        <w:t xml:space="preserve"> SLOs average ratings that meet the department’s standard of 3.75</w:t>
      </w:r>
      <w:r w:rsidR="00F32A33">
        <w:rPr>
          <w:rFonts w:hint="eastAsia"/>
          <w:lang w:eastAsia="ko-KR"/>
        </w:rPr>
        <w:t xml:space="preserve"> for </w:t>
      </w:r>
      <w:proofErr w:type="spellStart"/>
      <w:r w:rsidR="00F32A33">
        <w:rPr>
          <w:rFonts w:hint="eastAsia"/>
          <w:lang w:eastAsia="ko-KR"/>
        </w:rPr>
        <w:t>Comp</w:t>
      </w:r>
      <w:r w:rsidRPr="00DA4583">
        <w:rPr>
          <w:rFonts w:hint="eastAsia"/>
          <w:lang w:eastAsia="ko-KR"/>
        </w:rPr>
        <w:t>E</w:t>
      </w:r>
      <w:proofErr w:type="spellEnd"/>
      <w:r w:rsidR="0000112B">
        <w:rPr>
          <w:lang w:eastAsia="ko-KR"/>
        </w:rPr>
        <w:t>.</w:t>
      </w:r>
      <w:r>
        <w:rPr>
          <w:lang w:eastAsia="ko-KR"/>
        </w:rPr>
        <w:t xml:space="preserve"> </w:t>
      </w:r>
      <w:r w:rsidR="00F6552B">
        <w:rPr>
          <w:lang w:eastAsia="ko-KR"/>
        </w:rPr>
        <w:t xml:space="preserve">However, </w:t>
      </w:r>
      <w:r>
        <w:rPr>
          <w:lang w:eastAsia="ko-KR"/>
        </w:rPr>
        <w:t>SLO-j</w:t>
      </w:r>
      <w:r w:rsidR="00F32A33">
        <w:rPr>
          <w:lang w:eastAsia="ko-KR"/>
        </w:rPr>
        <w:t xml:space="preserve"> (</w:t>
      </w:r>
      <w:r w:rsidR="00896729">
        <w:t xml:space="preserve">a </w:t>
      </w:r>
      <w:r w:rsidR="00F32A33" w:rsidRPr="00187677">
        <w:t>knowledge of contemporary issues</w:t>
      </w:r>
      <w:r w:rsidR="00F32A33">
        <w:t>)</w:t>
      </w:r>
      <w:r>
        <w:rPr>
          <w:lang w:eastAsia="ko-KR"/>
        </w:rPr>
        <w:t xml:space="preserve"> </w:t>
      </w:r>
      <w:r w:rsidR="00B16684">
        <w:rPr>
          <w:lang w:eastAsia="ko-KR"/>
        </w:rPr>
        <w:t>shows a</w:t>
      </w:r>
      <w:r w:rsidR="00F6552B">
        <w:rPr>
          <w:lang w:eastAsia="ko-KR"/>
        </w:rPr>
        <w:t xml:space="preserve"> relatively low rating </w:t>
      </w:r>
      <w:r w:rsidR="00F6552B">
        <w:rPr>
          <w:lang w:eastAsia="ko-KR"/>
        </w:rPr>
        <w:t>in the exit survey</w:t>
      </w:r>
      <w:r w:rsidRPr="00DA4583">
        <w:rPr>
          <w:rFonts w:hint="eastAsia"/>
          <w:lang w:eastAsia="ko-KR"/>
        </w:rPr>
        <w:t xml:space="preserve">. </w:t>
      </w:r>
    </w:p>
    <w:p w:rsidR="00EB4FB6" w:rsidRPr="00EB4FB6" w:rsidRDefault="00EB4FB6" w:rsidP="00EB4FB6">
      <w:pPr>
        <w:pStyle w:val="NoSpacing"/>
        <w:ind w:firstLine="360"/>
        <w:rPr>
          <w:highlight w:val="yellow"/>
        </w:rPr>
      </w:pPr>
    </w:p>
    <w:p w:rsidR="00EB4FB6" w:rsidRPr="00EB4FB6" w:rsidRDefault="00EB4FB6" w:rsidP="00EB4FB6">
      <w:pPr>
        <w:ind w:left="360"/>
        <w:rPr>
          <w:highlight w:val="yellow"/>
        </w:rPr>
      </w:pPr>
      <w:r w:rsidRPr="00725F28">
        <w:t xml:space="preserve">There is sufficient evidence that the SLOs of the </w:t>
      </w:r>
      <w:proofErr w:type="spellStart"/>
      <w:r w:rsidRPr="00725F28">
        <w:rPr>
          <w:rFonts w:hint="eastAsia"/>
          <w:lang w:eastAsia="ko-KR"/>
        </w:rPr>
        <w:t>CompE</w:t>
      </w:r>
      <w:proofErr w:type="spellEnd"/>
      <w:r w:rsidRPr="00725F28">
        <w:rPr>
          <w:rFonts w:hint="eastAsia"/>
          <w:lang w:eastAsia="ko-KR"/>
        </w:rPr>
        <w:t xml:space="preserve"> </w:t>
      </w:r>
      <w:r w:rsidRPr="00725F28">
        <w:t>program are met for the most part</w:t>
      </w:r>
      <w:r w:rsidR="00B16684">
        <w:t>s</w:t>
      </w:r>
      <w:r w:rsidRPr="00725F28">
        <w:t>, but SLO-</w:t>
      </w:r>
      <w:r w:rsidR="00725F28" w:rsidRPr="00725F28">
        <w:t>g</w:t>
      </w:r>
      <w:r w:rsidRPr="00725F28">
        <w:rPr>
          <w:rFonts w:hint="eastAsia"/>
          <w:lang w:eastAsia="ko-KR"/>
        </w:rPr>
        <w:t xml:space="preserve"> and </w:t>
      </w:r>
      <w:r w:rsidRPr="00725F28">
        <w:rPr>
          <w:rFonts w:hint="eastAsia"/>
          <w:i/>
          <w:lang w:eastAsia="ko-KR"/>
        </w:rPr>
        <w:t>j</w:t>
      </w:r>
      <w:r w:rsidRPr="00725F28">
        <w:t xml:space="preserve"> needs</w:t>
      </w:r>
      <w:r w:rsidRPr="00725F28">
        <w:rPr>
          <w:rFonts w:hint="eastAsia"/>
          <w:lang w:eastAsia="ko-KR"/>
        </w:rPr>
        <w:t xml:space="preserve"> </w:t>
      </w:r>
      <w:r w:rsidRPr="00725F28">
        <w:t>attention</w:t>
      </w:r>
      <w:r w:rsidR="00074D8B">
        <w:t>.</w:t>
      </w:r>
      <w:r w:rsidR="00725F28">
        <w:t xml:space="preserve"> </w:t>
      </w:r>
    </w:p>
    <w:p w:rsidR="00EB4FB6" w:rsidRPr="00725F28" w:rsidRDefault="00EB4FB6" w:rsidP="00EB4FB6">
      <w:pPr>
        <w:ind w:left="360"/>
      </w:pPr>
      <w:r w:rsidRPr="00725F28">
        <w:rPr>
          <w:lang w:eastAsia="ko-KR"/>
        </w:rPr>
        <w:t>I</w:t>
      </w:r>
      <w:r w:rsidRPr="00725F28">
        <w:rPr>
          <w:rFonts w:hint="eastAsia"/>
          <w:lang w:eastAsia="ko-KR"/>
        </w:rPr>
        <w:t>t should be noted</w:t>
      </w:r>
      <w:r w:rsidRPr="00725F28">
        <w:t xml:space="preserve"> that the </w:t>
      </w:r>
      <w:proofErr w:type="spellStart"/>
      <w:r w:rsidRPr="00725F28">
        <w:t>CompE</w:t>
      </w:r>
      <w:proofErr w:type="spellEnd"/>
      <w:r w:rsidRPr="00725F28">
        <w:t xml:space="preserve"> program has undergone a comprehensive review </w:t>
      </w:r>
      <w:r w:rsidRPr="00725F28">
        <w:rPr>
          <w:rFonts w:hint="eastAsia"/>
          <w:lang w:eastAsia="ko-KR"/>
        </w:rPr>
        <w:t>for several years</w:t>
      </w:r>
      <w:r w:rsidRPr="00725F28">
        <w:t xml:space="preserve"> and major changes were made to further strengthen the program and to keep it current with changes in technology.</w:t>
      </w:r>
    </w:p>
    <w:p w:rsidR="002C13B7" w:rsidRPr="00EB4FB6" w:rsidRDefault="002C13B7" w:rsidP="00EB4FB6">
      <w:pPr>
        <w:ind w:left="360"/>
        <w:rPr>
          <w:highlight w:val="yellow"/>
        </w:rPr>
      </w:pPr>
    </w:p>
    <w:p w:rsidR="00EB4FB6" w:rsidRPr="00CE1606" w:rsidRDefault="00EB4FB6" w:rsidP="00EB4FB6">
      <w:pPr>
        <w:pStyle w:val="ListParagraph"/>
        <w:numPr>
          <w:ilvl w:val="0"/>
          <w:numId w:val="5"/>
        </w:numPr>
        <w:spacing w:after="0" w:line="240" w:lineRule="auto"/>
        <w:rPr>
          <w:b/>
        </w:rPr>
      </w:pPr>
      <w:r w:rsidRPr="00CE1606">
        <w:rPr>
          <w:b/>
        </w:rPr>
        <w:t>What changes did you make as a result of these findings?</w:t>
      </w:r>
    </w:p>
    <w:p w:rsidR="00EB4FB6" w:rsidRPr="00EB4FB6" w:rsidRDefault="00EB4FB6" w:rsidP="00EB4FB6">
      <w:pPr>
        <w:pStyle w:val="ListParagraph"/>
        <w:ind w:left="360"/>
        <w:rPr>
          <w:b/>
          <w:highlight w:val="yellow"/>
        </w:rPr>
      </w:pPr>
    </w:p>
    <w:p w:rsidR="00EB4FB6" w:rsidRPr="00966B5A" w:rsidRDefault="00EB4FB6" w:rsidP="00EB4FB6">
      <w:pPr>
        <w:pStyle w:val="NoSpacing"/>
        <w:ind w:left="360"/>
        <w:rPr>
          <w:b/>
        </w:rPr>
      </w:pPr>
      <w:r w:rsidRPr="00966B5A">
        <w:rPr>
          <w:b/>
        </w:rPr>
        <w:lastRenderedPageBreak/>
        <w:t xml:space="preserve">EE Program: </w:t>
      </w:r>
    </w:p>
    <w:p w:rsidR="00EB4FB6" w:rsidRPr="00966B5A" w:rsidRDefault="00EB4FB6" w:rsidP="00EB4FB6">
      <w:pPr>
        <w:pStyle w:val="NoSpacing"/>
        <w:ind w:left="360"/>
        <w:jc w:val="both"/>
        <w:rPr>
          <w:lang w:eastAsia="ko-KR"/>
        </w:rPr>
      </w:pPr>
      <w:r w:rsidRPr="00966B5A">
        <w:t xml:space="preserve">The faculty took a note of the need to emphasize </w:t>
      </w:r>
      <w:r w:rsidRPr="00966B5A">
        <w:rPr>
          <w:rFonts w:hint="eastAsia"/>
          <w:lang w:eastAsia="ko-KR"/>
        </w:rPr>
        <w:t xml:space="preserve">how to </w:t>
      </w:r>
      <w:r w:rsidR="00966B5A" w:rsidRPr="00966B5A">
        <w:rPr>
          <w:lang w:eastAsia="ko-KR"/>
        </w:rPr>
        <w:t xml:space="preserve">deliver </w:t>
      </w:r>
      <w:r w:rsidR="00966B5A" w:rsidRPr="00966B5A">
        <w:t>a knowledge of contemporary issues</w:t>
      </w:r>
      <w:r w:rsidRPr="00966B5A">
        <w:t xml:space="preserve">. </w:t>
      </w:r>
      <w:r w:rsidRPr="00966B5A">
        <w:rPr>
          <w:rFonts w:hint="eastAsia"/>
          <w:lang w:eastAsia="ko-KR"/>
        </w:rPr>
        <w:t>In weekly faculty meeting</w:t>
      </w:r>
      <w:r w:rsidRPr="00966B5A">
        <w:rPr>
          <w:lang w:eastAsia="ko-KR"/>
        </w:rPr>
        <w:t>s</w:t>
      </w:r>
      <w:r w:rsidRPr="00966B5A">
        <w:rPr>
          <w:rFonts w:hint="eastAsia"/>
          <w:lang w:eastAsia="ko-KR"/>
        </w:rPr>
        <w:t xml:space="preserve">, faculty members discussed how to </w:t>
      </w:r>
      <w:r w:rsidR="00966B5A" w:rsidRPr="00966B5A">
        <w:rPr>
          <w:lang w:eastAsia="ko-KR"/>
        </w:rPr>
        <w:t>effectively transfer knowledge on state-of-art technologies</w:t>
      </w:r>
      <w:r w:rsidR="00E927FD">
        <w:rPr>
          <w:lang w:eastAsia="ko-KR"/>
        </w:rPr>
        <w:t xml:space="preserve"> in class</w:t>
      </w:r>
      <w:r w:rsidRPr="00966B5A">
        <w:t>.</w:t>
      </w:r>
      <w:r w:rsidRPr="00966B5A">
        <w:rPr>
          <w:rFonts w:hint="eastAsia"/>
          <w:lang w:eastAsia="ko-KR"/>
        </w:rPr>
        <w:t xml:space="preserve"> It was suggested that faculty members </w:t>
      </w:r>
      <w:r w:rsidR="00600C2B">
        <w:rPr>
          <w:lang w:eastAsia="ko-KR"/>
        </w:rPr>
        <w:t>encourage student to choose</w:t>
      </w:r>
      <w:r w:rsidRPr="00966B5A">
        <w:rPr>
          <w:rFonts w:hint="eastAsia"/>
          <w:lang w:eastAsia="ko-KR"/>
        </w:rPr>
        <w:t xml:space="preserve"> </w:t>
      </w:r>
      <w:r w:rsidR="00600C2B">
        <w:rPr>
          <w:lang w:eastAsia="ko-KR"/>
        </w:rPr>
        <w:t>the</w:t>
      </w:r>
      <w:r w:rsidR="00966B5A" w:rsidRPr="00966B5A">
        <w:rPr>
          <w:lang w:eastAsia="ko-KR"/>
        </w:rPr>
        <w:t xml:space="preserve"> class project that contains the current trend of technology</w:t>
      </w:r>
      <w:r w:rsidRPr="00966B5A">
        <w:rPr>
          <w:rFonts w:hint="eastAsia"/>
          <w:lang w:eastAsia="ko-KR"/>
        </w:rPr>
        <w:t xml:space="preserve">. </w:t>
      </w:r>
      <w:r w:rsidR="00600C2B">
        <w:rPr>
          <w:lang w:eastAsia="ko-KR"/>
        </w:rPr>
        <w:t>P</w:t>
      </w:r>
      <w:r w:rsidRPr="00966B5A">
        <w:rPr>
          <w:rFonts w:hint="eastAsia"/>
          <w:lang w:eastAsia="ko-KR"/>
        </w:rPr>
        <w:t xml:space="preserve">roviding supplementary materials through blackboard and open </w:t>
      </w:r>
      <w:r w:rsidRPr="00966B5A">
        <w:rPr>
          <w:lang w:eastAsia="ko-KR"/>
        </w:rPr>
        <w:t xml:space="preserve">sessions for </w:t>
      </w:r>
      <w:r w:rsidR="00966B5A" w:rsidRPr="00966B5A">
        <w:rPr>
          <w:lang w:eastAsia="ko-KR"/>
        </w:rPr>
        <w:t>current techniques</w:t>
      </w:r>
      <w:r w:rsidRPr="00966B5A">
        <w:rPr>
          <w:rFonts w:hint="eastAsia"/>
          <w:lang w:eastAsia="ko-KR"/>
        </w:rPr>
        <w:t xml:space="preserve"> </w:t>
      </w:r>
      <w:r w:rsidR="00600C2B">
        <w:rPr>
          <w:lang w:eastAsia="ko-KR"/>
        </w:rPr>
        <w:t>will be helpful</w:t>
      </w:r>
      <w:r w:rsidRPr="00966B5A">
        <w:rPr>
          <w:rFonts w:hint="eastAsia"/>
          <w:lang w:eastAsia="ko-KR"/>
        </w:rPr>
        <w:t>.</w:t>
      </w:r>
      <w:r w:rsidR="00600C2B">
        <w:rPr>
          <w:lang w:eastAsia="ko-KR"/>
        </w:rPr>
        <w:t xml:space="preserve"> In addition, it was proposed that </w:t>
      </w:r>
      <w:r w:rsidR="00CD2E24">
        <w:rPr>
          <w:lang w:eastAsia="ko-KR"/>
        </w:rPr>
        <w:t xml:space="preserve">ECE103 </w:t>
      </w:r>
      <w:r w:rsidR="00E927FD">
        <w:rPr>
          <w:lang w:eastAsia="ko-KR"/>
        </w:rPr>
        <w:t>and ECE186 are</w:t>
      </w:r>
      <w:r w:rsidR="00CD2E24">
        <w:rPr>
          <w:lang w:eastAsia="ko-KR"/>
        </w:rPr>
        <w:t xml:space="preserve"> used to evaluate SLO-j. </w:t>
      </w:r>
      <w:r w:rsidR="00E927FD">
        <w:rPr>
          <w:rFonts w:hint="eastAsia"/>
          <w:lang w:eastAsia="ko-KR"/>
        </w:rPr>
        <w:t xml:space="preserve"> I</w:t>
      </w:r>
      <w:r w:rsidR="00E927FD">
        <w:rPr>
          <w:lang w:eastAsia="ko-KR"/>
        </w:rPr>
        <w:t>nstructors are asked to include components for the contemporary issue in syllabus. In addition, an assignment of writing on what kinds of state-of-art technologies are investigated and developed and how those technologies are changing our society and life can be given to students.</w:t>
      </w:r>
    </w:p>
    <w:p w:rsidR="00EB4FB6" w:rsidRPr="00EB4FB6" w:rsidRDefault="00EB4FB6" w:rsidP="00EB4FB6">
      <w:pPr>
        <w:pStyle w:val="NoSpacing"/>
        <w:ind w:left="360"/>
        <w:rPr>
          <w:highlight w:val="yellow"/>
        </w:rPr>
      </w:pPr>
    </w:p>
    <w:p w:rsidR="00EB4FB6" w:rsidRPr="00A95405" w:rsidRDefault="00EB4FB6" w:rsidP="00EB4FB6">
      <w:pPr>
        <w:pStyle w:val="NoSpacing"/>
        <w:ind w:left="360"/>
        <w:rPr>
          <w:b/>
        </w:rPr>
      </w:pPr>
      <w:proofErr w:type="spellStart"/>
      <w:r w:rsidRPr="00A95405">
        <w:rPr>
          <w:b/>
        </w:rPr>
        <w:t>CompE</w:t>
      </w:r>
      <w:proofErr w:type="spellEnd"/>
      <w:r w:rsidRPr="00A95405">
        <w:rPr>
          <w:b/>
        </w:rPr>
        <w:t xml:space="preserve"> Program:</w:t>
      </w:r>
    </w:p>
    <w:p w:rsidR="00EB4FB6" w:rsidRPr="00A95405" w:rsidRDefault="00EB4FB6" w:rsidP="00EB4FB6">
      <w:pPr>
        <w:pStyle w:val="NoSpacing"/>
        <w:ind w:left="360"/>
        <w:jc w:val="both"/>
        <w:rPr>
          <w:lang w:eastAsia="ko-KR"/>
        </w:rPr>
      </w:pPr>
      <w:r w:rsidRPr="00A95405">
        <w:rPr>
          <w:rFonts w:hint="eastAsia"/>
          <w:lang w:eastAsia="ko-KR"/>
        </w:rPr>
        <w:t xml:space="preserve">Similar to EE program, assessment result showed that </w:t>
      </w:r>
      <w:r w:rsidR="00A95405" w:rsidRPr="00A95405">
        <w:rPr>
          <w:lang w:eastAsia="ko-KR"/>
        </w:rPr>
        <w:t xml:space="preserve">most of SLOs are satisfied, but </w:t>
      </w:r>
      <w:r w:rsidRPr="00A95405">
        <w:rPr>
          <w:rFonts w:hint="eastAsia"/>
          <w:lang w:eastAsia="ko-KR"/>
        </w:rPr>
        <w:t>SLO-</w:t>
      </w:r>
      <w:r w:rsidR="00A95405" w:rsidRPr="00A95405">
        <w:rPr>
          <w:lang w:eastAsia="ko-KR"/>
        </w:rPr>
        <w:t>g</w:t>
      </w:r>
      <w:r w:rsidRPr="00A95405">
        <w:rPr>
          <w:rFonts w:hint="eastAsia"/>
          <w:lang w:eastAsia="ko-KR"/>
        </w:rPr>
        <w:t xml:space="preserve"> </w:t>
      </w:r>
      <w:r w:rsidR="00A95405" w:rsidRPr="00A95405">
        <w:rPr>
          <w:lang w:eastAsia="ko-KR"/>
        </w:rPr>
        <w:t xml:space="preserve">and j </w:t>
      </w:r>
      <w:r w:rsidRPr="00A95405">
        <w:rPr>
          <w:rFonts w:hint="eastAsia"/>
          <w:lang w:eastAsia="ko-KR"/>
        </w:rPr>
        <w:t xml:space="preserve">should be improved for </w:t>
      </w:r>
      <w:proofErr w:type="spellStart"/>
      <w:r w:rsidRPr="00A95405">
        <w:rPr>
          <w:rFonts w:hint="eastAsia"/>
          <w:lang w:eastAsia="ko-KR"/>
        </w:rPr>
        <w:t>CompE</w:t>
      </w:r>
      <w:proofErr w:type="spellEnd"/>
      <w:r w:rsidRPr="00A95405">
        <w:rPr>
          <w:rFonts w:hint="eastAsia"/>
          <w:lang w:eastAsia="ko-KR"/>
        </w:rPr>
        <w:t xml:space="preserve"> students. The changes suggested are same as those of EE as mentioned above</w:t>
      </w:r>
      <w:r w:rsidR="00E927FD">
        <w:rPr>
          <w:lang w:eastAsia="ko-KR"/>
        </w:rPr>
        <w:t xml:space="preserve"> for SLO-j</w:t>
      </w:r>
      <w:r w:rsidRPr="00A95405">
        <w:rPr>
          <w:rFonts w:hint="eastAsia"/>
          <w:lang w:eastAsia="ko-KR"/>
        </w:rPr>
        <w:t xml:space="preserve">. Especially, </w:t>
      </w:r>
      <w:proofErr w:type="spellStart"/>
      <w:r w:rsidRPr="00A95405">
        <w:rPr>
          <w:rFonts w:hint="eastAsia"/>
          <w:lang w:eastAsia="ko-KR"/>
        </w:rPr>
        <w:t>CompE</w:t>
      </w:r>
      <w:proofErr w:type="spellEnd"/>
      <w:r w:rsidRPr="00A95405">
        <w:rPr>
          <w:rFonts w:hint="eastAsia"/>
          <w:lang w:eastAsia="ko-KR"/>
        </w:rPr>
        <w:t xml:space="preserve"> faculty would take attention on providing more </w:t>
      </w:r>
      <w:r w:rsidR="00A95405" w:rsidRPr="00A95405">
        <w:rPr>
          <w:lang w:eastAsia="ko-KR"/>
        </w:rPr>
        <w:t xml:space="preserve">current trend of technology and such as implementation of </w:t>
      </w:r>
      <w:r w:rsidR="00A95405" w:rsidRPr="00A95405">
        <w:rPr>
          <w:rFonts w:hint="eastAsia"/>
          <w:lang w:eastAsia="ko-KR"/>
        </w:rPr>
        <w:t>as parallel processing, cloud computing, mobile platform and cyber securities</w:t>
      </w:r>
      <w:r w:rsidRPr="00A95405">
        <w:rPr>
          <w:rFonts w:hint="eastAsia"/>
          <w:lang w:eastAsia="ko-KR"/>
        </w:rPr>
        <w:t xml:space="preserve">, </w:t>
      </w:r>
      <w:r w:rsidR="00A95405" w:rsidRPr="00A95405">
        <w:rPr>
          <w:lang w:eastAsia="ko-KR"/>
        </w:rPr>
        <w:t>and internet of things (</w:t>
      </w:r>
      <w:proofErr w:type="spellStart"/>
      <w:r w:rsidR="00A95405" w:rsidRPr="00A95405">
        <w:rPr>
          <w:lang w:eastAsia="ko-KR"/>
        </w:rPr>
        <w:t>IoT</w:t>
      </w:r>
      <w:proofErr w:type="spellEnd"/>
      <w:r w:rsidR="00A95405" w:rsidRPr="00A95405">
        <w:rPr>
          <w:lang w:eastAsia="ko-KR"/>
        </w:rPr>
        <w:t>)</w:t>
      </w:r>
      <w:r w:rsidR="00A95405" w:rsidRPr="00A95405">
        <w:rPr>
          <w:rFonts w:hint="eastAsia"/>
          <w:lang w:eastAsia="ko-KR"/>
        </w:rPr>
        <w:t xml:space="preserve">. </w:t>
      </w:r>
      <w:r w:rsidR="00A95405" w:rsidRPr="00A95405">
        <w:rPr>
          <w:lang w:eastAsia="ko-KR"/>
        </w:rPr>
        <w:t>Actually, t</w:t>
      </w:r>
      <w:r w:rsidRPr="00A95405">
        <w:rPr>
          <w:rFonts w:hint="eastAsia"/>
          <w:lang w:eastAsia="ko-KR"/>
        </w:rPr>
        <w:t>o address contemporary issue, the microcontroller platform has been upgrade</w:t>
      </w:r>
      <w:r w:rsidRPr="00A95405">
        <w:rPr>
          <w:lang w:eastAsia="ko-KR"/>
        </w:rPr>
        <w:t>d</w:t>
      </w:r>
      <w:r w:rsidRPr="00A95405">
        <w:rPr>
          <w:rFonts w:hint="eastAsia"/>
          <w:lang w:eastAsia="ko-KR"/>
        </w:rPr>
        <w:t xml:space="preserve">. In ECE103, </w:t>
      </w:r>
      <w:r w:rsidRPr="00A95405">
        <w:rPr>
          <w:lang w:eastAsia="ko-KR"/>
        </w:rPr>
        <w:t>ECE</w:t>
      </w:r>
      <w:r w:rsidRPr="00A95405">
        <w:rPr>
          <w:rFonts w:hint="eastAsia"/>
          <w:lang w:eastAsia="ko-KR"/>
        </w:rPr>
        <w:t xml:space="preserve">174 and ECE178, more current trends in computer engineering will be address. </w:t>
      </w:r>
      <w:r w:rsidR="00E927FD">
        <w:rPr>
          <w:lang w:eastAsia="ko-KR"/>
        </w:rPr>
        <w:t>Regarding</w:t>
      </w:r>
      <w:r w:rsidR="00194F16">
        <w:rPr>
          <w:lang w:eastAsia="ko-KR"/>
        </w:rPr>
        <w:t xml:space="preserve"> </w:t>
      </w:r>
      <w:r w:rsidR="00E927FD">
        <w:rPr>
          <w:lang w:eastAsia="ko-KR"/>
        </w:rPr>
        <w:t>SLO-g</w:t>
      </w:r>
      <w:r w:rsidR="00194F16">
        <w:rPr>
          <w:lang w:eastAsia="ko-KR"/>
        </w:rPr>
        <w:t xml:space="preserve">, </w:t>
      </w:r>
      <w:r w:rsidR="00794C89">
        <w:rPr>
          <w:lang w:eastAsia="ko-KR"/>
        </w:rPr>
        <w:t xml:space="preserve">more emphasis on the written and oral communication skills should be done </w:t>
      </w:r>
      <w:r w:rsidR="00E927FD">
        <w:rPr>
          <w:lang w:eastAsia="ko-KR"/>
        </w:rPr>
        <w:t>in</w:t>
      </w:r>
      <w:r w:rsidR="00794C89">
        <w:rPr>
          <w:lang w:eastAsia="ko-KR"/>
        </w:rPr>
        <w:t xml:space="preserve"> most of lab courses. </w:t>
      </w:r>
      <w:r w:rsidR="003C3559">
        <w:rPr>
          <w:lang w:eastAsia="ko-KR"/>
        </w:rPr>
        <w:t xml:space="preserve">Instructor might want to provide a good samples </w:t>
      </w:r>
      <w:r w:rsidR="00E927FD">
        <w:rPr>
          <w:lang w:eastAsia="ko-KR"/>
        </w:rPr>
        <w:t xml:space="preserve">of report </w:t>
      </w:r>
      <w:r w:rsidR="003C3559">
        <w:rPr>
          <w:lang w:eastAsia="ko-KR"/>
        </w:rPr>
        <w:t xml:space="preserve">and </w:t>
      </w:r>
      <w:r w:rsidR="00E927FD">
        <w:rPr>
          <w:lang w:eastAsia="ko-KR"/>
        </w:rPr>
        <w:t xml:space="preserve">to provide </w:t>
      </w:r>
      <w:r w:rsidR="003C3559">
        <w:rPr>
          <w:lang w:eastAsia="ko-KR"/>
        </w:rPr>
        <w:t xml:space="preserve">feedback to each lab report to improve the communication skills. </w:t>
      </w:r>
      <w:r w:rsidR="002D4016">
        <w:rPr>
          <w:lang w:eastAsia="ko-KR"/>
        </w:rPr>
        <w:t xml:space="preserve">In addition, ECE186A and ECE186B can be used to enhance the oral presentation skills. </w:t>
      </w:r>
    </w:p>
    <w:p w:rsidR="00EB4FB6" w:rsidRPr="00EB4FB6" w:rsidRDefault="00EB4FB6" w:rsidP="00EB4FB6">
      <w:pPr>
        <w:pStyle w:val="NoSpacing"/>
        <w:ind w:left="360"/>
        <w:jc w:val="both"/>
        <w:rPr>
          <w:highlight w:val="yellow"/>
          <w:lang w:eastAsia="ko-KR"/>
        </w:rPr>
      </w:pPr>
    </w:p>
    <w:p w:rsidR="00EB4FB6" w:rsidRPr="00B028DD" w:rsidRDefault="00EB4FB6" w:rsidP="00EB4FB6">
      <w:pPr>
        <w:pStyle w:val="NoSpacing"/>
        <w:ind w:left="360"/>
        <w:jc w:val="both"/>
        <w:rPr>
          <w:lang w:eastAsia="ko-KR"/>
        </w:rPr>
      </w:pPr>
      <w:r w:rsidRPr="00B028DD">
        <w:t xml:space="preserve">The </w:t>
      </w:r>
      <w:proofErr w:type="spellStart"/>
      <w:r w:rsidRPr="00B028DD">
        <w:t>CompE</w:t>
      </w:r>
      <w:proofErr w:type="spellEnd"/>
      <w:r w:rsidRPr="00B028DD">
        <w:t xml:space="preserve"> program underwent a comprehensive program review by the faculty </w:t>
      </w:r>
      <w:r w:rsidRPr="00B028DD">
        <w:rPr>
          <w:rFonts w:hint="eastAsia"/>
          <w:lang w:eastAsia="ko-KR"/>
        </w:rPr>
        <w:t xml:space="preserve">from two </w:t>
      </w:r>
      <w:r w:rsidRPr="00B028DD">
        <w:t>year</w:t>
      </w:r>
      <w:r w:rsidRPr="00B028DD">
        <w:rPr>
          <w:rFonts w:hint="eastAsia"/>
          <w:lang w:eastAsia="ko-KR"/>
        </w:rPr>
        <w:t>s ago</w:t>
      </w:r>
      <w:r w:rsidRPr="00B028DD">
        <w:t xml:space="preserve">. Courses were restructured and new topics were introduced. The main focus of the revisions was to further strengthen the curriculum and stay current with the advanced in the computer engineering technology. </w:t>
      </w:r>
    </w:p>
    <w:p w:rsidR="00EB4FB6" w:rsidRPr="00EB4FB6" w:rsidRDefault="00EB4FB6" w:rsidP="00EB4FB6">
      <w:pPr>
        <w:pStyle w:val="NoSpacing"/>
        <w:ind w:left="360"/>
        <w:jc w:val="both"/>
        <w:rPr>
          <w:highlight w:val="yellow"/>
          <w:lang w:eastAsia="ko-KR"/>
        </w:rPr>
      </w:pPr>
    </w:p>
    <w:p w:rsidR="00EB4FB6" w:rsidRDefault="00EB4FB6" w:rsidP="00EB4FB6">
      <w:pPr>
        <w:pStyle w:val="ListParagraph"/>
        <w:numPr>
          <w:ilvl w:val="0"/>
          <w:numId w:val="5"/>
        </w:numPr>
        <w:spacing w:after="0" w:line="240" w:lineRule="auto"/>
        <w:rPr>
          <w:b/>
        </w:rPr>
      </w:pPr>
      <w:r w:rsidRPr="00CE1606">
        <w:rPr>
          <w:b/>
        </w:rPr>
        <w:t>What assessment activities will you be conducting in the 201</w:t>
      </w:r>
      <w:r w:rsidR="00CE1606" w:rsidRPr="00CE1606">
        <w:rPr>
          <w:rFonts w:eastAsiaTheme="minorEastAsia" w:hint="eastAsia"/>
          <w:b/>
          <w:lang w:eastAsia="ko-KR"/>
        </w:rPr>
        <w:t>7</w:t>
      </w:r>
      <w:r w:rsidRPr="00CE1606">
        <w:rPr>
          <w:b/>
        </w:rPr>
        <w:t>-1</w:t>
      </w:r>
      <w:r w:rsidR="00CE1606" w:rsidRPr="00CE1606">
        <w:rPr>
          <w:rFonts w:eastAsiaTheme="minorEastAsia" w:hint="eastAsia"/>
          <w:b/>
          <w:lang w:eastAsia="ko-KR"/>
        </w:rPr>
        <w:t>8</w:t>
      </w:r>
      <w:r w:rsidRPr="00CE1606">
        <w:rPr>
          <w:b/>
        </w:rPr>
        <w:t xml:space="preserve"> academic year?</w:t>
      </w:r>
    </w:p>
    <w:p w:rsidR="00CE1606" w:rsidRDefault="00CE1606" w:rsidP="00CE1606">
      <w:pPr>
        <w:pStyle w:val="ListParagraph"/>
        <w:spacing w:after="0" w:line="240" w:lineRule="auto"/>
        <w:ind w:left="360"/>
        <w:rPr>
          <w:b/>
        </w:rPr>
      </w:pPr>
    </w:p>
    <w:p w:rsidR="00CE1606" w:rsidRPr="00CE1606" w:rsidRDefault="00CE1606" w:rsidP="00CE1606">
      <w:pPr>
        <w:pStyle w:val="ListParagraph"/>
        <w:spacing w:after="0" w:line="240" w:lineRule="auto"/>
        <w:ind w:left="360"/>
      </w:pPr>
      <w:r w:rsidRPr="00CE1606">
        <w:t xml:space="preserve">Based on the current SOAP, the ECE department will conduct the following assessment activity. </w:t>
      </w:r>
    </w:p>
    <w:p w:rsidR="00EB4FB6" w:rsidRPr="00CE1606" w:rsidRDefault="00EB4FB6" w:rsidP="00EB4FB6">
      <w:pPr>
        <w:pStyle w:val="Default"/>
        <w:ind w:firstLine="450"/>
        <w:rPr>
          <w:rFonts w:asciiTheme="minorHAnsi" w:hAnsiTheme="minorHAnsi"/>
          <w:sz w:val="2"/>
          <w:szCs w:val="22"/>
        </w:rPr>
      </w:pPr>
      <w:r w:rsidRPr="00CE1606">
        <w:rPr>
          <w:rFonts w:asciiTheme="minorHAnsi" w:hAnsiTheme="minorHAnsi"/>
          <w:sz w:val="22"/>
          <w:szCs w:val="22"/>
        </w:rPr>
        <w:t xml:space="preserve"> </w:t>
      </w:r>
    </w:p>
    <w:p w:rsidR="00EB4FB6" w:rsidRPr="00CE1606" w:rsidRDefault="00EB4FB6" w:rsidP="00EB4FB6">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Exit Surveys </w:t>
      </w:r>
    </w:p>
    <w:p w:rsidR="00EB4FB6" w:rsidRPr="00CE1606" w:rsidRDefault="00EB4FB6" w:rsidP="00EB4FB6">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Embedded questions </w:t>
      </w:r>
    </w:p>
    <w:p w:rsidR="00EB4FB6" w:rsidRPr="00CE1606" w:rsidRDefault="00EB4FB6" w:rsidP="00EB4FB6">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Industry Advisory Council Meeting </w:t>
      </w:r>
    </w:p>
    <w:p w:rsidR="00EB4FB6" w:rsidRPr="00CE1606" w:rsidRDefault="00EB4FB6" w:rsidP="00EB4FB6">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Culminating Experience including Poster Sessions/Oral Presentations </w:t>
      </w:r>
    </w:p>
    <w:p w:rsidR="00EB4FB6" w:rsidRPr="00CE1606" w:rsidRDefault="00EB4FB6" w:rsidP="00EB4FB6">
      <w:pPr>
        <w:pStyle w:val="Default"/>
        <w:numPr>
          <w:ilvl w:val="0"/>
          <w:numId w:val="7"/>
        </w:numPr>
        <w:rPr>
          <w:rFonts w:asciiTheme="minorHAnsi" w:hAnsiTheme="minorHAnsi"/>
          <w:sz w:val="22"/>
          <w:szCs w:val="22"/>
        </w:rPr>
      </w:pPr>
      <w:r w:rsidRPr="00CE1606">
        <w:rPr>
          <w:rFonts w:asciiTheme="minorHAnsi" w:hAnsiTheme="minorHAnsi"/>
          <w:sz w:val="22"/>
          <w:szCs w:val="22"/>
        </w:rPr>
        <w:t xml:space="preserve">Student-Faculty Forums </w:t>
      </w:r>
    </w:p>
    <w:p w:rsidR="00EB4FB6" w:rsidRPr="00CE1606" w:rsidRDefault="00EB4FB6" w:rsidP="00EB4FB6">
      <w:pPr>
        <w:pStyle w:val="Default"/>
        <w:numPr>
          <w:ilvl w:val="0"/>
          <w:numId w:val="7"/>
        </w:numPr>
        <w:rPr>
          <w:rFonts w:asciiTheme="minorHAnsi" w:hAnsiTheme="minorHAnsi"/>
          <w:sz w:val="22"/>
          <w:szCs w:val="22"/>
        </w:rPr>
      </w:pPr>
      <w:r w:rsidRPr="00CE1606">
        <w:rPr>
          <w:rFonts w:asciiTheme="minorHAnsi" w:hAnsiTheme="minorHAnsi"/>
          <w:sz w:val="22"/>
          <w:szCs w:val="22"/>
        </w:rPr>
        <w:t>Faculty focus group</w:t>
      </w:r>
    </w:p>
    <w:p w:rsidR="00EB4FB6" w:rsidRPr="00EB4FB6" w:rsidRDefault="00EB4FB6" w:rsidP="00EB4FB6">
      <w:pPr>
        <w:pStyle w:val="Default"/>
        <w:ind w:left="450"/>
        <w:rPr>
          <w:rFonts w:asciiTheme="minorHAnsi" w:hAnsiTheme="minorHAnsi"/>
          <w:sz w:val="22"/>
          <w:szCs w:val="22"/>
          <w:highlight w:val="yellow"/>
        </w:rPr>
      </w:pPr>
    </w:p>
    <w:p w:rsidR="00EB4FB6" w:rsidRPr="00EB4FB6" w:rsidRDefault="00EB4FB6" w:rsidP="00EB4FB6">
      <w:pPr>
        <w:pStyle w:val="Default"/>
        <w:ind w:left="810"/>
        <w:rPr>
          <w:rFonts w:asciiTheme="minorHAnsi" w:hAnsiTheme="minorHAnsi"/>
          <w:sz w:val="22"/>
          <w:szCs w:val="22"/>
          <w:highlight w:val="yellow"/>
        </w:rPr>
      </w:pPr>
    </w:p>
    <w:p w:rsidR="00EB4FB6" w:rsidRPr="004040C9" w:rsidRDefault="00EB4FB6" w:rsidP="00EB4FB6">
      <w:pPr>
        <w:pStyle w:val="ListParagraph"/>
        <w:numPr>
          <w:ilvl w:val="0"/>
          <w:numId w:val="5"/>
        </w:numPr>
        <w:spacing w:after="0" w:line="240" w:lineRule="auto"/>
        <w:rPr>
          <w:b/>
        </w:rPr>
      </w:pPr>
      <w:r w:rsidRPr="004040C9">
        <w:rPr>
          <w:b/>
        </w:rPr>
        <w:t>What progress have you made on items from your program review action plan?</w:t>
      </w:r>
    </w:p>
    <w:p w:rsidR="00EB4FB6" w:rsidRPr="004040C9" w:rsidRDefault="00EB4FB6" w:rsidP="00EB4FB6">
      <w:pPr>
        <w:ind w:left="360"/>
      </w:pPr>
      <w:r w:rsidRPr="004040C9">
        <w:t>ECE action</w:t>
      </w:r>
      <w:r w:rsidR="0042032D">
        <w:t xml:space="preserve"> plans were drafted and reviewed every year</w:t>
      </w:r>
      <w:r w:rsidRPr="004040C9">
        <w:t xml:space="preserve">. Since then, </w:t>
      </w:r>
      <w:r w:rsidRPr="004040C9">
        <w:rPr>
          <w:rFonts w:hint="eastAsia"/>
          <w:lang w:eastAsia="ko-KR"/>
        </w:rPr>
        <w:t xml:space="preserve">every year </w:t>
      </w:r>
      <w:r w:rsidRPr="004040C9">
        <w:t xml:space="preserve">the department made good progress towards each of the action items. </w:t>
      </w:r>
    </w:p>
    <w:p w:rsidR="00EB4FB6" w:rsidRPr="00157AB4" w:rsidRDefault="00EB4FB6" w:rsidP="00EB4FB6">
      <w:pPr>
        <w:pStyle w:val="NoSpacing"/>
        <w:ind w:left="360"/>
      </w:pPr>
      <w:r w:rsidRPr="00157AB4">
        <w:rPr>
          <w:b/>
        </w:rPr>
        <w:t>Action 1</w:t>
      </w:r>
      <w:r w:rsidRPr="00157AB4">
        <w:t xml:space="preserve">: </w:t>
      </w:r>
      <w:r w:rsidR="00157AB4">
        <w:t>The department shared the sample lab report that can be a good reference to students</w:t>
      </w:r>
      <w:r w:rsidRPr="00157AB4">
        <w:t>.</w:t>
      </w:r>
      <w:r w:rsidR="00157AB4">
        <w:t xml:space="preserve"> Faculty need to put more attention on grading lab reports to improve students’ writing skills. </w:t>
      </w:r>
    </w:p>
    <w:p w:rsidR="00EB4FB6" w:rsidRPr="00532916" w:rsidRDefault="00EB4FB6" w:rsidP="00EB4FB6">
      <w:pPr>
        <w:pStyle w:val="NoSpacing"/>
        <w:ind w:left="360"/>
      </w:pPr>
      <w:r w:rsidRPr="00532916">
        <w:rPr>
          <w:b/>
        </w:rPr>
        <w:t>Action 2</w:t>
      </w:r>
      <w:r w:rsidRPr="00532916">
        <w:t xml:space="preserve">: To have a proper mix of faculty expertise, the department hired </w:t>
      </w:r>
      <w:r w:rsidR="00936695">
        <w:rPr>
          <w:lang w:eastAsia="ko-KR"/>
        </w:rPr>
        <w:t>two</w:t>
      </w:r>
      <w:r w:rsidRPr="00532916">
        <w:t xml:space="preserve"> new ECE faculty members </w:t>
      </w:r>
      <w:r w:rsidRPr="00532916">
        <w:rPr>
          <w:rFonts w:hint="eastAsia"/>
          <w:lang w:eastAsia="ko-KR"/>
        </w:rPr>
        <w:t xml:space="preserve">since </w:t>
      </w:r>
      <w:r w:rsidR="00532916" w:rsidRPr="00532916">
        <w:t>2016 Fall</w:t>
      </w:r>
      <w:r w:rsidRPr="00532916">
        <w:t xml:space="preserve"> with expertise in areas that expand and complement the existing expertise. </w:t>
      </w:r>
      <w:r w:rsidR="00936695">
        <w:lastRenderedPageBreak/>
        <w:t>N</w:t>
      </w:r>
      <w:r w:rsidRPr="00532916">
        <w:t xml:space="preserve">ew hire is undergoing </w:t>
      </w:r>
      <w:r w:rsidR="00532916" w:rsidRPr="00532916">
        <w:rPr>
          <w:rFonts w:hint="eastAsia"/>
          <w:lang w:eastAsia="ko-KR"/>
        </w:rPr>
        <w:t>in AY2018-2019</w:t>
      </w:r>
      <w:r w:rsidR="00936695">
        <w:rPr>
          <w:lang w:eastAsia="ko-KR"/>
        </w:rPr>
        <w:t xml:space="preserve"> to hire two faculty members in EE and </w:t>
      </w:r>
      <w:proofErr w:type="spellStart"/>
      <w:r w:rsidR="00936695">
        <w:rPr>
          <w:lang w:eastAsia="ko-KR"/>
        </w:rPr>
        <w:t>CompE</w:t>
      </w:r>
      <w:proofErr w:type="spellEnd"/>
      <w:r w:rsidRPr="00532916">
        <w:t>, which will further help the department achieve its goal in this area.</w:t>
      </w:r>
    </w:p>
    <w:p w:rsidR="00EB4FB6" w:rsidRPr="00532916" w:rsidRDefault="00EB4FB6" w:rsidP="00EB4FB6">
      <w:pPr>
        <w:pStyle w:val="NoSpacing"/>
        <w:ind w:left="360"/>
      </w:pPr>
      <w:r w:rsidRPr="00532916">
        <w:rPr>
          <w:b/>
        </w:rPr>
        <w:t>Action 3</w:t>
      </w:r>
      <w:r w:rsidRPr="00532916">
        <w:t xml:space="preserve">: Lab development is continuing to take place every year according to the adopted strategic plan and more faculty development activities are being supported. </w:t>
      </w:r>
      <w:r w:rsidRPr="00532916">
        <w:rPr>
          <w:rFonts w:hint="eastAsia"/>
          <w:lang w:eastAsia="ko-KR"/>
        </w:rPr>
        <w:t xml:space="preserve">Control lab and </w:t>
      </w:r>
      <w:r w:rsidRPr="00532916">
        <w:rPr>
          <w:lang w:eastAsia="ko-KR"/>
        </w:rPr>
        <w:t>embedded</w:t>
      </w:r>
      <w:r w:rsidRPr="00532916">
        <w:rPr>
          <w:rFonts w:hint="eastAsia"/>
          <w:lang w:eastAsia="ko-KR"/>
        </w:rPr>
        <w:t xml:space="preserve"> system lab have been improved significantly through funding from the college</w:t>
      </w:r>
      <w:r w:rsidRPr="00532916">
        <w:t>.</w:t>
      </w:r>
    </w:p>
    <w:p w:rsidR="00EB4FB6" w:rsidRPr="00532916" w:rsidRDefault="00EB4FB6" w:rsidP="00EB4FB6">
      <w:pPr>
        <w:pStyle w:val="NoSpacing"/>
        <w:ind w:left="360"/>
      </w:pPr>
      <w:r w:rsidRPr="00532916">
        <w:rPr>
          <w:b/>
        </w:rPr>
        <w:t>Action 4</w:t>
      </w:r>
      <w:r w:rsidRPr="00532916">
        <w:t>: The learning outcomes assessment plan is under continued review to stay in alignment with changes in the national accrediting agency. The department is following the SOAP as closely as possible.</w:t>
      </w:r>
    </w:p>
    <w:p w:rsidR="00EB4FB6" w:rsidRDefault="00EB4FB6"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Pr="00CB5ED0" w:rsidRDefault="00CB5ED0" w:rsidP="00EB4FB6">
      <w:pPr>
        <w:pStyle w:val="NoSpacing"/>
        <w:ind w:left="360"/>
        <w:rPr>
          <w:b/>
        </w:rPr>
      </w:pPr>
      <w:r w:rsidRPr="00CB5ED0">
        <w:rPr>
          <w:b/>
          <w:sz w:val="44"/>
        </w:rPr>
        <w:t>Rubrics for EE</w:t>
      </w: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Pr="002A31D2" w:rsidRDefault="00CB5ED0" w:rsidP="00CB5ED0">
      <w:pPr>
        <w:pStyle w:val="Heading1"/>
      </w:pPr>
      <w:r w:rsidRPr="00804243">
        <w:t xml:space="preserve">Math Science </w:t>
      </w:r>
      <w:r>
        <w:t xml:space="preserve">Engineering </w:t>
      </w:r>
      <w:r w:rsidRPr="00804243">
        <w:t>Rubric</w:t>
      </w:r>
    </w:p>
    <w:p w:rsidR="00CB5ED0" w:rsidRPr="002A31D2" w:rsidRDefault="00CB5ED0" w:rsidP="00CB5ED0">
      <w:pPr>
        <w:jc w:val="center"/>
        <w:rPr>
          <w:b/>
        </w:rPr>
      </w:pPr>
      <w:r w:rsidRPr="002A31D2">
        <w:rPr>
          <w:b/>
        </w:rPr>
        <w:t>SLO a</w:t>
      </w:r>
    </w:p>
    <w:p w:rsidR="00CB5ED0" w:rsidRDefault="00CB5ED0" w:rsidP="00CB5ED0"/>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pPr>
        <w:autoSpaceDE w:val="0"/>
        <w:autoSpaceDN w:val="0"/>
        <w:adjustRightInd w:val="0"/>
      </w:pPr>
    </w:p>
    <w:tbl>
      <w:tblPr>
        <w:tblW w:w="0" w:type="auto"/>
        <w:tblLayout w:type="fixed"/>
        <w:tblLook w:val="0000" w:firstRow="0" w:lastRow="0" w:firstColumn="0" w:lastColumn="0" w:noHBand="0" w:noVBand="0"/>
      </w:tblPr>
      <w:tblGrid>
        <w:gridCol w:w="3228"/>
        <w:gridCol w:w="1749"/>
        <w:gridCol w:w="527"/>
        <w:gridCol w:w="527"/>
        <w:gridCol w:w="527"/>
        <w:gridCol w:w="1584"/>
        <w:gridCol w:w="714"/>
      </w:tblGrid>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1</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2</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3</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4</w:t>
            </w: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5</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N/A</w:t>
            </w: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 xml:space="preserve">Identification of Applicable Physics and Mathematics Principles  </w:t>
            </w: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Lack of Knowledge</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Complete Knowledge</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Utilization of Physics and Mathematics Principles toward Modeling of an engineering system</w:t>
            </w:r>
          </w:p>
          <w:p w:rsidR="00CB5ED0" w:rsidRDefault="00CB5ED0" w:rsidP="00D470F9">
            <w:pPr>
              <w:autoSpaceDE w:val="0"/>
              <w:autoSpaceDN w:val="0"/>
              <w:adjustRightInd w:val="0"/>
            </w:pP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Improper utilization or application</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Proper and correct utilization</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Application of the Mathematics Methodology toward analyzing an engineering system</w:t>
            </w: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lastRenderedPageBreak/>
              <w:t>Incorrect Application</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Correct and Complete Application</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Use of mathematical steps toward solving an engineering problem</w:t>
            </w:r>
          </w:p>
          <w:p w:rsidR="00CB5ED0" w:rsidRDefault="00CB5ED0" w:rsidP="00D470F9">
            <w:pPr>
              <w:autoSpaceDE w:val="0"/>
              <w:autoSpaceDN w:val="0"/>
              <w:adjustRightInd w:val="0"/>
            </w:pP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Incorrect or invalid mathematical steps</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Except for minor errors, completion of appropriate mathematical steps</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tc>
      </w:tr>
      <w:tr w:rsidR="00CB5ED0" w:rsidTr="00D4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0"/>
        </w:trPr>
        <w:tc>
          <w:tcPr>
            <w:tcW w:w="3228" w:type="dxa"/>
            <w:tcBorders>
              <w:bottom w:val="single" w:sz="4" w:space="0" w:color="auto"/>
            </w:tcBorders>
          </w:tcPr>
          <w:p w:rsidR="00CB5ED0" w:rsidRDefault="00CB5ED0" w:rsidP="00D470F9">
            <w:r>
              <w:t>Interpretation and appropriate presentation of results</w:t>
            </w:r>
          </w:p>
          <w:p w:rsidR="00CB5ED0" w:rsidRDefault="00CB5ED0" w:rsidP="00D470F9"/>
          <w:p w:rsidR="00CB5ED0" w:rsidRDefault="00CB5ED0" w:rsidP="00D470F9"/>
          <w:p w:rsidR="00CB5ED0" w:rsidRDefault="00CB5ED0" w:rsidP="00D470F9"/>
          <w:p w:rsidR="00CB5ED0" w:rsidRDefault="00CB5ED0" w:rsidP="00D470F9"/>
        </w:tc>
        <w:tc>
          <w:tcPr>
            <w:tcW w:w="1749" w:type="dxa"/>
            <w:tcBorders>
              <w:bottom w:val="single" w:sz="4" w:space="0" w:color="auto"/>
            </w:tcBorders>
          </w:tcPr>
          <w:p w:rsidR="00CB5ED0" w:rsidRDefault="00CB5ED0" w:rsidP="00D470F9">
            <w:pPr>
              <w:rPr>
                <w:sz w:val="20"/>
                <w:szCs w:val="20"/>
              </w:rPr>
            </w:pPr>
            <w:r>
              <w:rPr>
                <w:sz w:val="20"/>
                <w:szCs w:val="20"/>
              </w:rPr>
              <w:t xml:space="preserve">   </w:t>
            </w:r>
            <w:r w:rsidRPr="000F3BDE">
              <w:rPr>
                <w:sz w:val="20"/>
                <w:szCs w:val="20"/>
              </w:rPr>
              <w:t xml:space="preserve">Lack of Valid </w:t>
            </w:r>
            <w:r>
              <w:rPr>
                <w:sz w:val="20"/>
                <w:szCs w:val="20"/>
              </w:rPr>
              <w:t xml:space="preserve">   </w:t>
            </w:r>
          </w:p>
          <w:p w:rsidR="00CB5ED0" w:rsidRPr="000F3BDE" w:rsidRDefault="00CB5ED0" w:rsidP="00D470F9">
            <w:pPr>
              <w:rPr>
                <w:sz w:val="20"/>
                <w:szCs w:val="20"/>
              </w:rPr>
            </w:pPr>
            <w:r>
              <w:rPr>
                <w:sz w:val="20"/>
                <w:szCs w:val="20"/>
              </w:rPr>
              <w:t xml:space="preserve">         </w:t>
            </w:r>
            <w:r w:rsidRPr="000F3BDE">
              <w:rPr>
                <w:sz w:val="20"/>
                <w:szCs w:val="20"/>
              </w:rPr>
              <w:t>results</w:t>
            </w:r>
          </w:p>
          <w:p w:rsidR="00CB5ED0" w:rsidRDefault="00CB5ED0" w:rsidP="00D470F9"/>
        </w:tc>
        <w:tc>
          <w:tcPr>
            <w:tcW w:w="527" w:type="dxa"/>
            <w:tcBorders>
              <w:bottom w:val="single" w:sz="4" w:space="0" w:color="auto"/>
            </w:tcBorders>
          </w:tcPr>
          <w:p w:rsidR="00CB5ED0" w:rsidRDefault="00CB5ED0" w:rsidP="00D470F9">
            <w:pPr>
              <w:jc w:val="center"/>
              <w:rPr>
                <w:sz w:val="20"/>
              </w:rPr>
            </w:pPr>
          </w:p>
        </w:tc>
        <w:tc>
          <w:tcPr>
            <w:tcW w:w="527" w:type="dxa"/>
            <w:tcBorders>
              <w:bottom w:val="single" w:sz="4" w:space="0" w:color="auto"/>
            </w:tcBorders>
          </w:tcPr>
          <w:p w:rsidR="00CB5ED0" w:rsidRDefault="00CB5ED0" w:rsidP="00D470F9">
            <w:pPr>
              <w:jc w:val="center"/>
              <w:rPr>
                <w:sz w:val="20"/>
              </w:rPr>
            </w:pPr>
          </w:p>
        </w:tc>
        <w:tc>
          <w:tcPr>
            <w:tcW w:w="527" w:type="dxa"/>
            <w:tcBorders>
              <w:bottom w:val="single" w:sz="4" w:space="0" w:color="auto"/>
            </w:tcBorders>
          </w:tcPr>
          <w:p w:rsidR="00CB5ED0" w:rsidRDefault="00CB5ED0" w:rsidP="00D470F9">
            <w:pPr>
              <w:jc w:val="center"/>
              <w:rPr>
                <w:sz w:val="20"/>
              </w:rPr>
            </w:pPr>
          </w:p>
        </w:tc>
        <w:tc>
          <w:tcPr>
            <w:tcW w:w="1584" w:type="dxa"/>
            <w:tcBorders>
              <w:bottom w:val="single" w:sz="4" w:space="0" w:color="auto"/>
            </w:tcBorders>
          </w:tcPr>
          <w:p w:rsidR="00CB5ED0" w:rsidRDefault="00CB5ED0" w:rsidP="00D470F9">
            <w:pPr>
              <w:jc w:val="center"/>
              <w:rPr>
                <w:sz w:val="20"/>
              </w:rPr>
            </w:pPr>
            <w:r>
              <w:rPr>
                <w:sz w:val="20"/>
              </w:rPr>
              <w:t>Complete results that include proper units</w:t>
            </w:r>
          </w:p>
        </w:tc>
        <w:tc>
          <w:tcPr>
            <w:tcW w:w="714" w:type="dxa"/>
            <w:tcBorders>
              <w:bottom w:val="single" w:sz="4" w:space="0" w:color="auto"/>
            </w:tcBorders>
          </w:tcPr>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jc w:val="right"/>
      </w:pPr>
      <w:proofErr w:type="gramStart"/>
      <w:r>
        <w:t>Evaluator  _</w:t>
      </w:r>
      <w:proofErr w:type="gramEnd"/>
      <w:r>
        <w:t>___________________________</w:t>
      </w:r>
      <w:r>
        <w:tab/>
      </w:r>
      <w:r>
        <w:tab/>
      </w:r>
      <w:r>
        <w:tab/>
        <w:t>Date _____________</w:t>
      </w:r>
    </w:p>
    <w:p w:rsidR="00CB5ED0" w:rsidRDefault="00CB5ED0" w:rsidP="00CB5ED0">
      <w:pPr>
        <w:pStyle w:val="Heading1"/>
      </w:pPr>
      <w:r>
        <w:br w:type="page"/>
      </w:r>
      <w:r>
        <w:lastRenderedPageBreak/>
        <w:t xml:space="preserve"> Hands-on Experiment</w:t>
      </w:r>
      <w:r w:rsidRPr="00804243">
        <w:t xml:space="preserve"> Rubric</w:t>
      </w:r>
    </w:p>
    <w:p w:rsidR="00CB5ED0" w:rsidRPr="00C71A84" w:rsidRDefault="00CB5ED0" w:rsidP="00CB5ED0">
      <w:pPr>
        <w:jc w:val="center"/>
        <w:rPr>
          <w:b/>
          <w:sz w:val="28"/>
        </w:rPr>
      </w:pPr>
      <w:r w:rsidRPr="00C71A84">
        <w:rPr>
          <w:b/>
          <w:sz w:val="28"/>
        </w:rPr>
        <w:t>SLO b</w:t>
      </w:r>
    </w:p>
    <w:p w:rsidR="00CB5ED0" w:rsidRDefault="00CB5ED0" w:rsidP="00CB5ED0"/>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742"/>
        <w:gridCol w:w="524"/>
        <w:gridCol w:w="524"/>
        <w:gridCol w:w="524"/>
        <w:gridCol w:w="1586"/>
        <w:gridCol w:w="713"/>
      </w:tblGrid>
      <w:tr w:rsidR="00CB5ED0" w:rsidTr="00D470F9">
        <w:tc>
          <w:tcPr>
            <w:tcW w:w="3243" w:type="dxa"/>
          </w:tcPr>
          <w:p w:rsidR="00CB5ED0" w:rsidRDefault="00CB5ED0" w:rsidP="00D470F9">
            <w:pPr>
              <w:jc w:val="center"/>
            </w:pPr>
          </w:p>
        </w:tc>
        <w:tc>
          <w:tcPr>
            <w:tcW w:w="1742" w:type="dxa"/>
          </w:tcPr>
          <w:p w:rsidR="00CB5ED0" w:rsidRDefault="00CB5ED0" w:rsidP="00D470F9">
            <w:pPr>
              <w:jc w:val="center"/>
            </w:pPr>
            <w:r>
              <w:t>1</w:t>
            </w:r>
          </w:p>
        </w:tc>
        <w:tc>
          <w:tcPr>
            <w:tcW w:w="524" w:type="dxa"/>
          </w:tcPr>
          <w:p w:rsidR="00CB5ED0" w:rsidRDefault="00CB5ED0" w:rsidP="00D470F9">
            <w:pPr>
              <w:jc w:val="center"/>
            </w:pPr>
            <w:r>
              <w:t>2</w:t>
            </w:r>
          </w:p>
        </w:tc>
        <w:tc>
          <w:tcPr>
            <w:tcW w:w="524" w:type="dxa"/>
          </w:tcPr>
          <w:p w:rsidR="00CB5ED0" w:rsidRDefault="00CB5ED0" w:rsidP="00D470F9">
            <w:pPr>
              <w:jc w:val="center"/>
            </w:pPr>
            <w:r>
              <w:t>3</w:t>
            </w:r>
          </w:p>
        </w:tc>
        <w:tc>
          <w:tcPr>
            <w:tcW w:w="524" w:type="dxa"/>
          </w:tcPr>
          <w:p w:rsidR="00CB5ED0" w:rsidRDefault="00CB5ED0" w:rsidP="00D470F9">
            <w:pPr>
              <w:jc w:val="center"/>
            </w:pPr>
            <w:r>
              <w:t>4</w:t>
            </w:r>
          </w:p>
        </w:tc>
        <w:tc>
          <w:tcPr>
            <w:tcW w:w="1586" w:type="dxa"/>
          </w:tcPr>
          <w:p w:rsidR="00CB5ED0" w:rsidRDefault="00CB5ED0" w:rsidP="00D470F9">
            <w:pPr>
              <w:jc w:val="center"/>
            </w:pPr>
            <w:r>
              <w:t>5</w:t>
            </w:r>
          </w:p>
        </w:tc>
        <w:tc>
          <w:tcPr>
            <w:tcW w:w="713" w:type="dxa"/>
          </w:tcPr>
          <w:p w:rsidR="00CB5ED0" w:rsidRDefault="00CB5ED0" w:rsidP="00D470F9">
            <w:pPr>
              <w:jc w:val="center"/>
            </w:pPr>
            <w:r>
              <w:t>N/A</w:t>
            </w:r>
          </w:p>
        </w:tc>
      </w:tr>
      <w:tr w:rsidR="00CB5ED0" w:rsidTr="00D470F9">
        <w:tc>
          <w:tcPr>
            <w:tcW w:w="3243" w:type="dxa"/>
          </w:tcPr>
          <w:p w:rsidR="00CB5ED0" w:rsidRDefault="00CB5ED0" w:rsidP="00D470F9">
            <w:r>
              <w:t>Designing Experiments: Develop a methodology to test concepts and produce data to evaluate a specific process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42" w:type="dxa"/>
          </w:tcPr>
          <w:p w:rsidR="00CB5ED0" w:rsidRDefault="00CB5ED0" w:rsidP="00D470F9">
            <w:pPr>
              <w:jc w:val="center"/>
              <w:rPr>
                <w:sz w:val="20"/>
              </w:rPr>
            </w:pPr>
            <w:r>
              <w:rPr>
                <w:sz w:val="20"/>
              </w:rPr>
              <w:t>Improper design or technique</w:t>
            </w: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1586" w:type="dxa"/>
          </w:tcPr>
          <w:p w:rsidR="00CB5ED0" w:rsidRDefault="00CB5ED0" w:rsidP="00D470F9">
            <w:pPr>
              <w:jc w:val="center"/>
              <w:rPr>
                <w:sz w:val="20"/>
              </w:rPr>
            </w:pPr>
            <w:r>
              <w:rPr>
                <w:sz w:val="20"/>
              </w:rPr>
              <w:t>Appropriate design or technique to evaluate a specific process</w:t>
            </w:r>
          </w:p>
        </w:tc>
        <w:tc>
          <w:tcPr>
            <w:tcW w:w="713" w:type="dxa"/>
          </w:tcPr>
          <w:p w:rsidR="00CB5ED0" w:rsidRDefault="00CB5ED0" w:rsidP="00D470F9">
            <w:pPr>
              <w:jc w:val="center"/>
            </w:pPr>
          </w:p>
        </w:tc>
      </w:tr>
      <w:tr w:rsidR="00CB5ED0" w:rsidTr="00D470F9">
        <w:tc>
          <w:tcPr>
            <w:tcW w:w="3243" w:type="dxa"/>
          </w:tcPr>
          <w:p w:rsidR="00CB5ED0" w:rsidRDefault="00CB5ED0" w:rsidP="00D470F9">
            <w:r>
              <w:t>Conducting Experiments:</w:t>
            </w:r>
          </w:p>
          <w:p w:rsidR="00CB5ED0" w:rsidRDefault="00CB5ED0" w:rsidP="00D470F9">
            <w:r>
              <w:t>Operate appropriate laboratory equipment or hardware/software tools to collect data</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42" w:type="dxa"/>
          </w:tcPr>
          <w:p w:rsidR="00CB5ED0" w:rsidRDefault="00CB5ED0" w:rsidP="00D470F9">
            <w:pPr>
              <w:jc w:val="center"/>
              <w:rPr>
                <w:sz w:val="20"/>
              </w:rPr>
            </w:pPr>
            <w:r>
              <w:rPr>
                <w:sz w:val="20"/>
              </w:rPr>
              <w:lastRenderedPageBreak/>
              <w:t>Unable to operate equipment</w:t>
            </w: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1586" w:type="dxa"/>
          </w:tcPr>
          <w:p w:rsidR="00CB5ED0" w:rsidRDefault="00CB5ED0" w:rsidP="00D470F9">
            <w:pPr>
              <w:jc w:val="center"/>
              <w:rPr>
                <w:sz w:val="20"/>
              </w:rPr>
            </w:pPr>
            <w:r>
              <w:rPr>
                <w:sz w:val="20"/>
              </w:rPr>
              <w:t>Appropriate use of equipment</w:t>
            </w:r>
          </w:p>
        </w:tc>
        <w:tc>
          <w:tcPr>
            <w:tcW w:w="713" w:type="dxa"/>
          </w:tcPr>
          <w:p w:rsidR="00CB5ED0" w:rsidRDefault="00CB5ED0" w:rsidP="00D470F9">
            <w:pPr>
              <w:jc w:val="center"/>
            </w:pPr>
          </w:p>
        </w:tc>
      </w:tr>
      <w:tr w:rsidR="00CB5ED0" w:rsidTr="00D470F9">
        <w:tc>
          <w:tcPr>
            <w:tcW w:w="3243" w:type="dxa"/>
          </w:tcPr>
          <w:p w:rsidR="00CB5ED0" w:rsidRDefault="00CB5ED0" w:rsidP="00D470F9">
            <w:r>
              <w:t>Interpreting Data:</w:t>
            </w:r>
          </w:p>
          <w:p w:rsidR="00CB5ED0" w:rsidRDefault="00CB5ED0" w:rsidP="00D470F9">
            <w:r>
              <w:t>Data manipulation and judgment</w:t>
            </w:r>
          </w:p>
          <w:p w:rsidR="00CB5ED0" w:rsidRDefault="00CB5ED0" w:rsidP="00D470F9"/>
          <w:p w:rsidR="00CB5ED0" w:rsidRDefault="00CB5ED0" w:rsidP="00D470F9"/>
          <w:p w:rsidR="00CB5ED0" w:rsidRDefault="00CB5ED0" w:rsidP="00D470F9"/>
        </w:tc>
        <w:tc>
          <w:tcPr>
            <w:tcW w:w="1742" w:type="dxa"/>
          </w:tcPr>
          <w:p w:rsidR="00CB5ED0" w:rsidRDefault="00CB5ED0" w:rsidP="00D470F9">
            <w:pPr>
              <w:jc w:val="center"/>
              <w:rPr>
                <w:sz w:val="20"/>
              </w:rPr>
            </w:pPr>
            <w:r>
              <w:rPr>
                <w:sz w:val="20"/>
              </w:rPr>
              <w:t>Improper data</w:t>
            </w: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1586" w:type="dxa"/>
          </w:tcPr>
          <w:p w:rsidR="00CB5ED0" w:rsidRDefault="00CB5ED0" w:rsidP="00D470F9">
            <w:pPr>
              <w:jc w:val="center"/>
              <w:rPr>
                <w:sz w:val="20"/>
              </w:rPr>
            </w:pPr>
            <w:r>
              <w:rPr>
                <w:sz w:val="20"/>
              </w:rPr>
              <w:t>Reasonable results</w:t>
            </w:r>
          </w:p>
        </w:tc>
        <w:tc>
          <w:tcPr>
            <w:tcW w:w="713" w:type="dxa"/>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 w:rsidR="00CB5ED0" w:rsidRDefault="00CB5ED0" w:rsidP="00CB5ED0">
      <w:pPr>
        <w:jc w:val="right"/>
      </w:pPr>
      <w:proofErr w:type="gramStart"/>
      <w:r>
        <w:t>Evaluator  _</w:t>
      </w:r>
      <w:proofErr w:type="gramEnd"/>
      <w:r>
        <w:t>___________________________</w:t>
      </w:r>
      <w:r>
        <w:tab/>
      </w:r>
      <w:r>
        <w:tab/>
      </w:r>
      <w:r>
        <w:tab/>
        <w:t>Date _____________</w:t>
      </w:r>
    </w:p>
    <w:p w:rsidR="00CB5ED0" w:rsidRDefault="00CB5ED0" w:rsidP="00CB5ED0">
      <w:pPr>
        <w:pStyle w:val="Heading1"/>
      </w:pPr>
      <w:r>
        <w:br w:type="page"/>
      </w:r>
      <w:r w:rsidRPr="00A468A0">
        <w:lastRenderedPageBreak/>
        <w:t>Design Rubric</w:t>
      </w:r>
    </w:p>
    <w:p w:rsidR="00CB5ED0" w:rsidRPr="002A31D2" w:rsidRDefault="00CB5ED0" w:rsidP="00CB5ED0">
      <w:pPr>
        <w:jc w:val="center"/>
        <w:rPr>
          <w:b/>
          <w:sz w:val="28"/>
        </w:rPr>
      </w:pPr>
      <w:r w:rsidRPr="002A31D2">
        <w:rPr>
          <w:b/>
          <w:sz w:val="28"/>
        </w:rPr>
        <w:t>SLO c</w:t>
      </w:r>
    </w:p>
    <w:p w:rsidR="00CB5ED0" w:rsidRDefault="00CB5ED0" w:rsidP="00CB5ED0">
      <w:pPr>
        <w:jc w:val="both"/>
      </w:pPr>
    </w:p>
    <w:p w:rsidR="00CB5ED0" w:rsidRDefault="00CB5ED0" w:rsidP="00CB5ED0">
      <w:pPr>
        <w:jc w:val="both"/>
      </w:pPr>
      <w:r>
        <w:t>Course#: ECE __________</w:t>
      </w:r>
      <w:r>
        <w:tab/>
      </w:r>
      <w:r>
        <w:tab/>
      </w:r>
      <w:r>
        <w:tab/>
      </w:r>
      <w:r>
        <w:tab/>
      </w:r>
      <w:r>
        <w:tab/>
      </w:r>
      <w:r>
        <w:tab/>
        <w:t>Date: _____________</w:t>
      </w:r>
    </w:p>
    <w:p w:rsidR="00CB5ED0" w:rsidRDefault="00CB5ED0" w:rsidP="00CB5ED0">
      <w:pPr>
        <w:jc w:val="both"/>
      </w:pPr>
    </w:p>
    <w:p w:rsidR="00CB5ED0" w:rsidRDefault="00CB5ED0" w:rsidP="00CB5ED0">
      <w:pPr>
        <w:jc w:val="both"/>
      </w:pPr>
      <w:r>
        <w:t>Evaluate on a scale of 1 – 5 (5 is for excellent); check the proper box</w:t>
      </w:r>
    </w:p>
    <w:p w:rsidR="00CB5ED0" w:rsidRDefault="00CB5ED0" w:rsidP="00CB5E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530"/>
        <w:gridCol w:w="1350"/>
        <w:gridCol w:w="1350"/>
        <w:gridCol w:w="360"/>
        <w:gridCol w:w="2070"/>
      </w:tblGrid>
      <w:tr w:rsidR="00CB5ED0" w:rsidTr="00D470F9">
        <w:tc>
          <w:tcPr>
            <w:tcW w:w="2178" w:type="dxa"/>
          </w:tcPr>
          <w:p w:rsidR="00CB5ED0" w:rsidRDefault="00CB5ED0" w:rsidP="00D470F9">
            <w:pPr>
              <w:jc w:val="both"/>
            </w:pPr>
          </w:p>
        </w:tc>
        <w:tc>
          <w:tcPr>
            <w:tcW w:w="1530" w:type="dxa"/>
          </w:tcPr>
          <w:p w:rsidR="00CB5ED0" w:rsidRDefault="00CB5ED0" w:rsidP="00D470F9">
            <w:pPr>
              <w:jc w:val="center"/>
            </w:pPr>
            <w:r>
              <w:t>1</w:t>
            </w:r>
          </w:p>
        </w:tc>
        <w:tc>
          <w:tcPr>
            <w:tcW w:w="1350" w:type="dxa"/>
          </w:tcPr>
          <w:p w:rsidR="00CB5ED0" w:rsidRDefault="00CB5ED0" w:rsidP="00D470F9">
            <w:pPr>
              <w:jc w:val="center"/>
            </w:pPr>
            <w:r>
              <w:t>2</w:t>
            </w:r>
          </w:p>
        </w:tc>
        <w:tc>
          <w:tcPr>
            <w:tcW w:w="1350" w:type="dxa"/>
          </w:tcPr>
          <w:p w:rsidR="00CB5ED0" w:rsidRDefault="00CB5ED0" w:rsidP="00D470F9">
            <w:pPr>
              <w:jc w:val="center"/>
            </w:pPr>
            <w:r>
              <w:t>3</w:t>
            </w:r>
          </w:p>
        </w:tc>
        <w:tc>
          <w:tcPr>
            <w:tcW w:w="360" w:type="dxa"/>
          </w:tcPr>
          <w:p w:rsidR="00CB5ED0" w:rsidRDefault="00CB5ED0" w:rsidP="00D470F9">
            <w:pPr>
              <w:jc w:val="center"/>
            </w:pPr>
            <w:r>
              <w:t>4</w:t>
            </w:r>
          </w:p>
        </w:tc>
        <w:tc>
          <w:tcPr>
            <w:tcW w:w="2070" w:type="dxa"/>
          </w:tcPr>
          <w:p w:rsidR="00CB5ED0" w:rsidRDefault="00CB5ED0" w:rsidP="00D470F9">
            <w:pPr>
              <w:jc w:val="center"/>
            </w:pPr>
            <w:r>
              <w:t>5</w:t>
            </w:r>
          </w:p>
        </w:tc>
      </w:tr>
      <w:tr w:rsidR="00CB5ED0" w:rsidTr="00D470F9">
        <w:trPr>
          <w:trHeight w:val="950"/>
        </w:trPr>
        <w:tc>
          <w:tcPr>
            <w:tcW w:w="2178" w:type="dxa"/>
          </w:tcPr>
          <w:p w:rsidR="00CB5ED0" w:rsidRDefault="00CB5ED0" w:rsidP="00D470F9">
            <w:r>
              <w:t xml:space="preserve">Design Statement </w:t>
            </w:r>
          </w:p>
          <w:p w:rsidR="00CB5ED0" w:rsidRDefault="00CB5ED0" w:rsidP="00D470F9">
            <w:r>
              <w:t>( Problem explanation and identification of</w:t>
            </w:r>
            <w:r w:rsidRPr="002A3A27">
              <w:t xml:space="preserve"> its constraint</w:t>
            </w:r>
            <w:r>
              <w:t>s and specifications)</w:t>
            </w:r>
          </w:p>
          <w:p w:rsidR="00CB5ED0" w:rsidRDefault="00CB5ED0" w:rsidP="00D470F9"/>
          <w:p w:rsidR="00CB5ED0" w:rsidRDefault="00CB5ED0" w:rsidP="00D470F9"/>
        </w:tc>
        <w:tc>
          <w:tcPr>
            <w:tcW w:w="1530" w:type="dxa"/>
          </w:tcPr>
          <w:p w:rsidR="00CB5ED0" w:rsidRPr="00BE1974" w:rsidRDefault="00CB5ED0" w:rsidP="00D470F9">
            <w:pPr>
              <w:jc w:val="center"/>
              <w:rPr>
                <w:sz w:val="20"/>
                <w:szCs w:val="20"/>
              </w:rPr>
            </w:pPr>
            <w:r w:rsidRPr="00BE1974">
              <w:rPr>
                <w:sz w:val="20"/>
                <w:szCs w:val="20"/>
              </w:rPr>
              <w:t>No clear objectives or identified needs</w:t>
            </w:r>
          </w:p>
        </w:tc>
        <w:tc>
          <w:tcPr>
            <w:tcW w:w="1350" w:type="dxa"/>
          </w:tcPr>
          <w:p w:rsidR="00CB5ED0" w:rsidRPr="00BE1974" w:rsidRDefault="00CB5ED0" w:rsidP="00D470F9">
            <w:pPr>
              <w:jc w:val="center"/>
              <w:rPr>
                <w:sz w:val="20"/>
                <w:szCs w:val="20"/>
              </w:rPr>
            </w:pPr>
            <w:r>
              <w:rPr>
                <w:sz w:val="20"/>
                <w:szCs w:val="20"/>
              </w:rPr>
              <w:t>Unclear objective statement or not appropriate for the level of the activity</w:t>
            </w:r>
          </w:p>
        </w:tc>
        <w:tc>
          <w:tcPr>
            <w:tcW w:w="1350" w:type="dxa"/>
          </w:tcPr>
          <w:p w:rsidR="00CB5ED0" w:rsidRPr="00BE1974" w:rsidRDefault="00CB5ED0" w:rsidP="00D470F9">
            <w:pPr>
              <w:jc w:val="center"/>
              <w:rPr>
                <w:sz w:val="20"/>
                <w:szCs w:val="20"/>
              </w:rPr>
            </w:pPr>
            <w:r w:rsidRPr="00BE1974">
              <w:rPr>
                <w:sz w:val="20"/>
                <w:szCs w:val="20"/>
              </w:rPr>
              <w:t>Clear objectives but no identified needs or constraints</w:t>
            </w:r>
          </w:p>
        </w:tc>
        <w:tc>
          <w:tcPr>
            <w:tcW w:w="360" w:type="dxa"/>
          </w:tcPr>
          <w:p w:rsidR="00CB5ED0" w:rsidRPr="00BE1974" w:rsidRDefault="00CB5ED0" w:rsidP="00D470F9">
            <w:pPr>
              <w:jc w:val="center"/>
              <w:rPr>
                <w:sz w:val="20"/>
                <w:szCs w:val="20"/>
              </w:rPr>
            </w:pPr>
          </w:p>
        </w:tc>
        <w:tc>
          <w:tcPr>
            <w:tcW w:w="2070" w:type="dxa"/>
          </w:tcPr>
          <w:p w:rsidR="00CB5ED0" w:rsidRPr="00BE1974" w:rsidRDefault="00CB5ED0" w:rsidP="00D470F9">
            <w:pPr>
              <w:rPr>
                <w:sz w:val="20"/>
                <w:szCs w:val="20"/>
              </w:rPr>
            </w:pPr>
            <w:r w:rsidRPr="00BE1974">
              <w:rPr>
                <w:sz w:val="20"/>
                <w:szCs w:val="20"/>
              </w:rPr>
              <w:t xml:space="preserve">Clear objectives and needs within realistic constraints including at least three of the following: economic, environmental, social, political, ethical, health and safety, manufacturability, and sustainability.  </w:t>
            </w:r>
          </w:p>
        </w:tc>
      </w:tr>
      <w:tr w:rsidR="00CB5ED0" w:rsidTr="00D470F9">
        <w:trPr>
          <w:trHeight w:val="1250"/>
        </w:trPr>
        <w:tc>
          <w:tcPr>
            <w:tcW w:w="2178" w:type="dxa"/>
          </w:tcPr>
          <w:p w:rsidR="00CB5ED0" w:rsidRPr="004B252A" w:rsidRDefault="00CB5ED0" w:rsidP="00D470F9">
            <w:r w:rsidRPr="004B252A">
              <w:t>Design Process including alternative solutions</w:t>
            </w:r>
          </w:p>
        </w:tc>
        <w:tc>
          <w:tcPr>
            <w:tcW w:w="1530" w:type="dxa"/>
          </w:tcPr>
          <w:p w:rsidR="00CB5ED0" w:rsidRPr="00BE1974" w:rsidRDefault="00CB5ED0" w:rsidP="00D470F9">
            <w:pPr>
              <w:autoSpaceDE w:val="0"/>
              <w:autoSpaceDN w:val="0"/>
              <w:adjustRightInd w:val="0"/>
              <w:rPr>
                <w:sz w:val="20"/>
                <w:szCs w:val="20"/>
              </w:rPr>
            </w:pPr>
            <w:r w:rsidRPr="00BE1974">
              <w:rPr>
                <w:sz w:val="20"/>
                <w:szCs w:val="20"/>
              </w:rPr>
              <w:t>No evidence of ability</w:t>
            </w:r>
          </w:p>
          <w:p w:rsidR="00CB5ED0" w:rsidRPr="00BE1974" w:rsidRDefault="00CB5ED0" w:rsidP="00D470F9">
            <w:pPr>
              <w:autoSpaceDE w:val="0"/>
              <w:autoSpaceDN w:val="0"/>
              <w:adjustRightInd w:val="0"/>
              <w:rPr>
                <w:sz w:val="20"/>
                <w:szCs w:val="20"/>
              </w:rPr>
            </w:pPr>
            <w:r w:rsidRPr="00BE1974">
              <w:rPr>
                <w:sz w:val="20"/>
                <w:szCs w:val="20"/>
              </w:rPr>
              <w:t>to understand</w:t>
            </w:r>
          </w:p>
          <w:p w:rsidR="00CB5ED0" w:rsidRPr="00BE1974" w:rsidRDefault="00CB5ED0" w:rsidP="00D470F9">
            <w:pPr>
              <w:autoSpaceDE w:val="0"/>
              <w:autoSpaceDN w:val="0"/>
              <w:adjustRightInd w:val="0"/>
              <w:rPr>
                <w:sz w:val="20"/>
                <w:szCs w:val="20"/>
              </w:rPr>
            </w:pPr>
            <w:r w:rsidRPr="00BE1974">
              <w:rPr>
                <w:sz w:val="20"/>
                <w:szCs w:val="20"/>
              </w:rPr>
              <w:t>the design requirements,</w:t>
            </w:r>
          </w:p>
          <w:p w:rsidR="00CB5ED0" w:rsidRPr="00BE1974" w:rsidRDefault="00CB5ED0" w:rsidP="00D470F9">
            <w:pPr>
              <w:autoSpaceDE w:val="0"/>
              <w:autoSpaceDN w:val="0"/>
              <w:adjustRightInd w:val="0"/>
              <w:rPr>
                <w:sz w:val="20"/>
                <w:szCs w:val="20"/>
              </w:rPr>
            </w:pPr>
            <w:r w:rsidRPr="00BE1974">
              <w:rPr>
                <w:sz w:val="20"/>
                <w:szCs w:val="20"/>
              </w:rPr>
              <w:t>limitations,</w:t>
            </w:r>
          </w:p>
          <w:p w:rsidR="00CB5ED0" w:rsidRPr="00BE1974" w:rsidRDefault="00CB5ED0" w:rsidP="00D470F9">
            <w:pPr>
              <w:autoSpaceDE w:val="0"/>
              <w:autoSpaceDN w:val="0"/>
              <w:adjustRightInd w:val="0"/>
              <w:rPr>
                <w:sz w:val="20"/>
                <w:szCs w:val="20"/>
              </w:rPr>
            </w:pPr>
            <w:r w:rsidRPr="00BE1974">
              <w:rPr>
                <w:sz w:val="20"/>
                <w:szCs w:val="20"/>
              </w:rPr>
              <w:t>analyze different</w:t>
            </w:r>
          </w:p>
          <w:p w:rsidR="00CB5ED0" w:rsidRPr="00BE1974" w:rsidRDefault="00CB5ED0" w:rsidP="00D470F9">
            <w:pPr>
              <w:autoSpaceDE w:val="0"/>
              <w:autoSpaceDN w:val="0"/>
              <w:adjustRightInd w:val="0"/>
              <w:rPr>
                <w:sz w:val="20"/>
                <w:szCs w:val="20"/>
              </w:rPr>
            </w:pPr>
            <w:r w:rsidRPr="00BE1974">
              <w:rPr>
                <w:sz w:val="20"/>
                <w:szCs w:val="20"/>
              </w:rPr>
              <w:t>alternatives, and</w:t>
            </w:r>
          </w:p>
          <w:p w:rsidR="00CB5ED0" w:rsidRPr="00BE1974" w:rsidRDefault="00CB5ED0" w:rsidP="00D470F9">
            <w:pPr>
              <w:autoSpaceDE w:val="0"/>
              <w:autoSpaceDN w:val="0"/>
              <w:adjustRightInd w:val="0"/>
              <w:rPr>
                <w:sz w:val="20"/>
                <w:szCs w:val="20"/>
              </w:rPr>
            </w:pPr>
            <w:r w:rsidRPr="00BE1974">
              <w:rPr>
                <w:sz w:val="20"/>
                <w:szCs w:val="20"/>
              </w:rPr>
              <w:t>provide a feasible</w:t>
            </w:r>
          </w:p>
          <w:p w:rsidR="00CB5ED0" w:rsidRPr="00BE1974" w:rsidRDefault="00CB5ED0" w:rsidP="00D470F9">
            <w:pPr>
              <w:rPr>
                <w:sz w:val="20"/>
                <w:szCs w:val="20"/>
              </w:rPr>
            </w:pPr>
            <w:r w:rsidRPr="00BE1974">
              <w:rPr>
                <w:sz w:val="20"/>
                <w:szCs w:val="20"/>
              </w:rPr>
              <w:t>design</w:t>
            </w:r>
          </w:p>
        </w:tc>
        <w:tc>
          <w:tcPr>
            <w:tcW w:w="1350" w:type="dxa"/>
          </w:tcPr>
          <w:p w:rsidR="00CB5ED0" w:rsidRPr="00BE1974" w:rsidRDefault="00CB5ED0" w:rsidP="00D470F9">
            <w:pPr>
              <w:autoSpaceDE w:val="0"/>
              <w:autoSpaceDN w:val="0"/>
              <w:adjustRightInd w:val="0"/>
              <w:rPr>
                <w:sz w:val="20"/>
                <w:szCs w:val="20"/>
              </w:rPr>
            </w:pPr>
            <w:r w:rsidRPr="00BE1974">
              <w:rPr>
                <w:sz w:val="20"/>
                <w:szCs w:val="20"/>
              </w:rPr>
              <w:t>Little evidence of</w:t>
            </w:r>
          </w:p>
          <w:p w:rsidR="00CB5ED0" w:rsidRPr="00BE1974" w:rsidRDefault="00CB5ED0" w:rsidP="00D470F9">
            <w:pPr>
              <w:autoSpaceDE w:val="0"/>
              <w:autoSpaceDN w:val="0"/>
              <w:adjustRightInd w:val="0"/>
              <w:rPr>
                <w:sz w:val="20"/>
                <w:szCs w:val="20"/>
              </w:rPr>
            </w:pPr>
            <w:r w:rsidRPr="00BE1974">
              <w:rPr>
                <w:sz w:val="20"/>
                <w:szCs w:val="20"/>
              </w:rPr>
              <w:t>ability to understand</w:t>
            </w:r>
          </w:p>
          <w:p w:rsidR="00CB5ED0" w:rsidRPr="00BE1974" w:rsidRDefault="00CB5ED0" w:rsidP="00D470F9">
            <w:pPr>
              <w:autoSpaceDE w:val="0"/>
              <w:autoSpaceDN w:val="0"/>
              <w:adjustRightInd w:val="0"/>
              <w:rPr>
                <w:sz w:val="20"/>
                <w:szCs w:val="20"/>
              </w:rPr>
            </w:pPr>
            <w:r w:rsidRPr="00BE1974">
              <w:rPr>
                <w:sz w:val="20"/>
                <w:szCs w:val="20"/>
              </w:rPr>
              <w:t>the design</w:t>
            </w:r>
          </w:p>
          <w:p w:rsidR="00CB5ED0" w:rsidRPr="00BE1974" w:rsidRDefault="00CB5ED0" w:rsidP="00D470F9">
            <w:pPr>
              <w:autoSpaceDE w:val="0"/>
              <w:autoSpaceDN w:val="0"/>
              <w:adjustRightInd w:val="0"/>
              <w:rPr>
                <w:sz w:val="20"/>
                <w:szCs w:val="20"/>
              </w:rPr>
            </w:pPr>
            <w:r w:rsidRPr="00BE1974">
              <w:rPr>
                <w:sz w:val="20"/>
                <w:szCs w:val="20"/>
              </w:rPr>
              <w:t>requirements, limitations,</w:t>
            </w:r>
          </w:p>
          <w:p w:rsidR="00CB5ED0" w:rsidRPr="00BE1974" w:rsidRDefault="00CB5ED0" w:rsidP="00D470F9">
            <w:pPr>
              <w:autoSpaceDE w:val="0"/>
              <w:autoSpaceDN w:val="0"/>
              <w:adjustRightInd w:val="0"/>
              <w:rPr>
                <w:sz w:val="20"/>
                <w:szCs w:val="20"/>
              </w:rPr>
            </w:pPr>
            <w:r w:rsidRPr="00BE1974">
              <w:rPr>
                <w:sz w:val="20"/>
                <w:szCs w:val="20"/>
              </w:rPr>
              <w:t>analyze</w:t>
            </w:r>
          </w:p>
          <w:p w:rsidR="00CB5ED0" w:rsidRPr="00BE1974" w:rsidRDefault="00CB5ED0" w:rsidP="00D470F9">
            <w:pPr>
              <w:autoSpaceDE w:val="0"/>
              <w:autoSpaceDN w:val="0"/>
              <w:adjustRightInd w:val="0"/>
              <w:rPr>
                <w:sz w:val="20"/>
                <w:szCs w:val="20"/>
              </w:rPr>
            </w:pPr>
            <w:r w:rsidRPr="00BE1974">
              <w:rPr>
                <w:sz w:val="20"/>
                <w:szCs w:val="20"/>
              </w:rPr>
              <w:t>different alternatives,</w:t>
            </w:r>
          </w:p>
          <w:p w:rsidR="00CB5ED0" w:rsidRPr="00BE1974" w:rsidRDefault="00CB5ED0" w:rsidP="00D470F9">
            <w:pPr>
              <w:autoSpaceDE w:val="0"/>
              <w:autoSpaceDN w:val="0"/>
              <w:adjustRightInd w:val="0"/>
              <w:rPr>
                <w:sz w:val="20"/>
                <w:szCs w:val="20"/>
              </w:rPr>
            </w:pPr>
            <w:r w:rsidRPr="00BE1974">
              <w:rPr>
                <w:sz w:val="20"/>
                <w:szCs w:val="20"/>
              </w:rPr>
              <w:t>and provide</w:t>
            </w:r>
          </w:p>
          <w:p w:rsidR="00CB5ED0" w:rsidRPr="00BE1974" w:rsidRDefault="00CB5ED0" w:rsidP="00D470F9">
            <w:pPr>
              <w:rPr>
                <w:sz w:val="20"/>
                <w:szCs w:val="20"/>
              </w:rPr>
            </w:pPr>
            <w:r w:rsidRPr="00BE1974">
              <w:rPr>
                <w:sz w:val="20"/>
                <w:szCs w:val="20"/>
              </w:rPr>
              <w:t>a feasible design</w:t>
            </w:r>
          </w:p>
        </w:tc>
        <w:tc>
          <w:tcPr>
            <w:tcW w:w="1350" w:type="dxa"/>
          </w:tcPr>
          <w:p w:rsidR="00CB5ED0" w:rsidRPr="00BE1974" w:rsidRDefault="00CB5ED0" w:rsidP="00D470F9">
            <w:pPr>
              <w:autoSpaceDE w:val="0"/>
              <w:autoSpaceDN w:val="0"/>
              <w:adjustRightInd w:val="0"/>
              <w:rPr>
                <w:sz w:val="20"/>
              </w:rPr>
            </w:pPr>
            <w:r w:rsidRPr="00BE1974">
              <w:rPr>
                <w:sz w:val="20"/>
              </w:rPr>
              <w:t>Some evidence of</w:t>
            </w:r>
          </w:p>
          <w:p w:rsidR="00CB5ED0" w:rsidRPr="00BE1974" w:rsidRDefault="00CB5ED0" w:rsidP="00D470F9">
            <w:pPr>
              <w:autoSpaceDE w:val="0"/>
              <w:autoSpaceDN w:val="0"/>
              <w:adjustRightInd w:val="0"/>
              <w:rPr>
                <w:sz w:val="20"/>
              </w:rPr>
            </w:pPr>
            <w:r w:rsidRPr="00BE1974">
              <w:rPr>
                <w:sz w:val="20"/>
              </w:rPr>
              <w:t>ability to understand</w:t>
            </w:r>
          </w:p>
          <w:p w:rsidR="00CB5ED0" w:rsidRPr="00BE1974" w:rsidRDefault="00CB5ED0" w:rsidP="00D470F9">
            <w:pPr>
              <w:autoSpaceDE w:val="0"/>
              <w:autoSpaceDN w:val="0"/>
              <w:adjustRightInd w:val="0"/>
              <w:rPr>
                <w:sz w:val="20"/>
              </w:rPr>
            </w:pPr>
            <w:r w:rsidRPr="00BE1974">
              <w:rPr>
                <w:sz w:val="20"/>
              </w:rPr>
              <w:t>the design</w:t>
            </w:r>
          </w:p>
          <w:p w:rsidR="00CB5ED0" w:rsidRPr="00BE1974" w:rsidRDefault="00CB5ED0" w:rsidP="00D470F9">
            <w:pPr>
              <w:autoSpaceDE w:val="0"/>
              <w:autoSpaceDN w:val="0"/>
              <w:adjustRightInd w:val="0"/>
              <w:rPr>
                <w:sz w:val="20"/>
              </w:rPr>
            </w:pPr>
            <w:r w:rsidRPr="00BE1974">
              <w:rPr>
                <w:sz w:val="20"/>
              </w:rPr>
              <w:t>requirements,</w:t>
            </w:r>
          </w:p>
          <w:p w:rsidR="00CB5ED0" w:rsidRPr="00BE1974" w:rsidRDefault="00CB5ED0" w:rsidP="00D470F9">
            <w:pPr>
              <w:autoSpaceDE w:val="0"/>
              <w:autoSpaceDN w:val="0"/>
              <w:adjustRightInd w:val="0"/>
              <w:rPr>
                <w:sz w:val="20"/>
              </w:rPr>
            </w:pPr>
            <w:r w:rsidRPr="00BE1974">
              <w:rPr>
                <w:sz w:val="20"/>
              </w:rPr>
              <w:t>limitations, analyze</w:t>
            </w:r>
          </w:p>
          <w:p w:rsidR="00CB5ED0" w:rsidRPr="00BE1974" w:rsidRDefault="00CB5ED0" w:rsidP="00D470F9">
            <w:pPr>
              <w:autoSpaceDE w:val="0"/>
              <w:autoSpaceDN w:val="0"/>
              <w:adjustRightInd w:val="0"/>
              <w:rPr>
                <w:sz w:val="20"/>
              </w:rPr>
            </w:pPr>
            <w:r w:rsidRPr="00BE1974">
              <w:rPr>
                <w:sz w:val="20"/>
              </w:rPr>
              <w:t>different alternatives,</w:t>
            </w:r>
          </w:p>
          <w:p w:rsidR="00CB5ED0" w:rsidRPr="00BE1974" w:rsidRDefault="00CB5ED0" w:rsidP="00D470F9">
            <w:pPr>
              <w:autoSpaceDE w:val="0"/>
              <w:autoSpaceDN w:val="0"/>
              <w:adjustRightInd w:val="0"/>
              <w:rPr>
                <w:sz w:val="20"/>
              </w:rPr>
            </w:pPr>
            <w:r w:rsidRPr="00BE1974">
              <w:rPr>
                <w:sz w:val="20"/>
              </w:rPr>
              <w:t>and</w:t>
            </w:r>
          </w:p>
          <w:p w:rsidR="00CB5ED0" w:rsidRPr="00BE1974" w:rsidRDefault="00CB5ED0" w:rsidP="00D470F9">
            <w:pPr>
              <w:autoSpaceDE w:val="0"/>
              <w:autoSpaceDN w:val="0"/>
              <w:adjustRightInd w:val="0"/>
              <w:rPr>
                <w:sz w:val="20"/>
              </w:rPr>
            </w:pPr>
            <w:r w:rsidRPr="00BE1974">
              <w:rPr>
                <w:sz w:val="20"/>
              </w:rPr>
              <w:t>provide a feasible</w:t>
            </w:r>
          </w:p>
          <w:p w:rsidR="00CB5ED0" w:rsidRPr="004B252A" w:rsidRDefault="00CB5ED0" w:rsidP="00D470F9">
            <w:r w:rsidRPr="00BE1974">
              <w:rPr>
                <w:sz w:val="20"/>
              </w:rPr>
              <w:t>design</w:t>
            </w:r>
          </w:p>
        </w:tc>
        <w:tc>
          <w:tcPr>
            <w:tcW w:w="360" w:type="dxa"/>
          </w:tcPr>
          <w:p w:rsidR="00CB5ED0" w:rsidRPr="004B252A" w:rsidRDefault="00CB5ED0" w:rsidP="00D470F9"/>
        </w:tc>
        <w:tc>
          <w:tcPr>
            <w:tcW w:w="2070" w:type="dxa"/>
          </w:tcPr>
          <w:p w:rsidR="00CB5ED0" w:rsidRPr="00BE1974" w:rsidRDefault="00CB5ED0" w:rsidP="00D470F9">
            <w:pPr>
              <w:autoSpaceDE w:val="0"/>
              <w:autoSpaceDN w:val="0"/>
              <w:adjustRightInd w:val="0"/>
              <w:rPr>
                <w:sz w:val="20"/>
              </w:rPr>
            </w:pPr>
            <w:r w:rsidRPr="00BE1974">
              <w:rPr>
                <w:sz w:val="20"/>
              </w:rPr>
              <w:t>Clear evidence of</w:t>
            </w:r>
          </w:p>
          <w:p w:rsidR="00CB5ED0" w:rsidRPr="00BE1974" w:rsidRDefault="00CB5ED0" w:rsidP="00D470F9">
            <w:pPr>
              <w:autoSpaceDE w:val="0"/>
              <w:autoSpaceDN w:val="0"/>
              <w:adjustRightInd w:val="0"/>
              <w:rPr>
                <w:sz w:val="20"/>
              </w:rPr>
            </w:pPr>
            <w:r w:rsidRPr="00BE1974">
              <w:rPr>
                <w:sz w:val="20"/>
              </w:rPr>
              <w:t>ability to understand</w:t>
            </w:r>
          </w:p>
          <w:p w:rsidR="00CB5ED0" w:rsidRPr="00BE1974" w:rsidRDefault="00CB5ED0" w:rsidP="00D470F9">
            <w:pPr>
              <w:autoSpaceDE w:val="0"/>
              <w:autoSpaceDN w:val="0"/>
              <w:adjustRightInd w:val="0"/>
              <w:rPr>
                <w:sz w:val="20"/>
              </w:rPr>
            </w:pPr>
            <w:r w:rsidRPr="00BE1974">
              <w:rPr>
                <w:sz w:val="20"/>
              </w:rPr>
              <w:t>the design</w:t>
            </w:r>
            <w:r>
              <w:rPr>
                <w:sz w:val="20"/>
              </w:rPr>
              <w:t xml:space="preserve"> </w:t>
            </w:r>
            <w:r w:rsidRPr="00BE1974">
              <w:rPr>
                <w:sz w:val="20"/>
              </w:rPr>
              <w:t>requirements, limitations,</w:t>
            </w:r>
            <w:r>
              <w:rPr>
                <w:sz w:val="20"/>
              </w:rPr>
              <w:t xml:space="preserve"> </w:t>
            </w:r>
            <w:r w:rsidRPr="00BE1974">
              <w:rPr>
                <w:sz w:val="20"/>
              </w:rPr>
              <w:t>analyze</w:t>
            </w:r>
          </w:p>
          <w:p w:rsidR="00CB5ED0" w:rsidRPr="00BE1974" w:rsidRDefault="00CB5ED0" w:rsidP="00D470F9">
            <w:pPr>
              <w:autoSpaceDE w:val="0"/>
              <w:autoSpaceDN w:val="0"/>
              <w:adjustRightInd w:val="0"/>
              <w:rPr>
                <w:sz w:val="20"/>
              </w:rPr>
            </w:pPr>
            <w:r w:rsidRPr="00BE1974">
              <w:rPr>
                <w:sz w:val="20"/>
              </w:rPr>
              <w:t>different alternatives,</w:t>
            </w:r>
          </w:p>
          <w:p w:rsidR="00CB5ED0" w:rsidRPr="00BE1974" w:rsidRDefault="00CB5ED0" w:rsidP="00D470F9">
            <w:pPr>
              <w:autoSpaceDE w:val="0"/>
              <w:autoSpaceDN w:val="0"/>
              <w:adjustRightInd w:val="0"/>
              <w:rPr>
                <w:sz w:val="20"/>
              </w:rPr>
            </w:pPr>
            <w:r>
              <w:rPr>
                <w:sz w:val="20"/>
              </w:rPr>
              <w:t xml:space="preserve">and provide a </w:t>
            </w:r>
            <w:r w:rsidRPr="00BE1974">
              <w:rPr>
                <w:sz w:val="20"/>
              </w:rPr>
              <w:t>feasible design</w:t>
            </w:r>
          </w:p>
        </w:tc>
      </w:tr>
      <w:tr w:rsidR="00CB5ED0" w:rsidTr="00D470F9">
        <w:tc>
          <w:tcPr>
            <w:tcW w:w="2178" w:type="dxa"/>
          </w:tcPr>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Pr="002A3A27">
              <w:t>ppli</w:t>
            </w:r>
            <w:r>
              <w:t xml:space="preserve">cation of </w:t>
            </w:r>
            <w:r w:rsidRPr="002A3A27">
              <w:t>appropriate mathematical mode</w:t>
            </w:r>
            <w:r>
              <w:t xml:space="preserve">ls </w:t>
            </w:r>
            <w:r>
              <w:lastRenderedPageBreak/>
              <w:t>and engineering concepts in the design process</w:t>
            </w:r>
          </w:p>
        </w:tc>
        <w:tc>
          <w:tcPr>
            <w:tcW w:w="1530" w:type="dxa"/>
          </w:tcPr>
          <w:p w:rsidR="00CB5ED0" w:rsidRPr="00C33FA1" w:rsidRDefault="00CB5ED0" w:rsidP="00D470F9">
            <w:pPr>
              <w:autoSpaceDE w:val="0"/>
              <w:autoSpaceDN w:val="0"/>
              <w:adjustRightInd w:val="0"/>
              <w:rPr>
                <w:sz w:val="20"/>
                <w:szCs w:val="20"/>
              </w:rPr>
            </w:pPr>
            <w:r w:rsidRPr="00C33FA1">
              <w:rPr>
                <w:sz w:val="20"/>
                <w:szCs w:val="20"/>
              </w:rPr>
              <w:lastRenderedPageBreak/>
              <w:t>No evidence of ability</w:t>
            </w:r>
          </w:p>
          <w:p w:rsidR="00CB5ED0" w:rsidRPr="00C33FA1" w:rsidRDefault="00CB5ED0" w:rsidP="00D470F9">
            <w:pPr>
              <w:autoSpaceDE w:val="0"/>
              <w:autoSpaceDN w:val="0"/>
              <w:adjustRightInd w:val="0"/>
              <w:rPr>
                <w:sz w:val="20"/>
                <w:szCs w:val="20"/>
              </w:rPr>
            </w:pPr>
            <w:r w:rsidRPr="00C33FA1">
              <w:rPr>
                <w:sz w:val="20"/>
                <w:szCs w:val="20"/>
              </w:rPr>
              <w:lastRenderedPageBreak/>
              <w:t>to identify and use engineering</w:t>
            </w:r>
          </w:p>
          <w:p w:rsidR="00CB5ED0" w:rsidRPr="00C33FA1" w:rsidRDefault="00CB5ED0" w:rsidP="00D470F9">
            <w:pPr>
              <w:autoSpaceDE w:val="0"/>
              <w:autoSpaceDN w:val="0"/>
              <w:adjustRightInd w:val="0"/>
              <w:rPr>
                <w:sz w:val="20"/>
                <w:szCs w:val="20"/>
              </w:rPr>
            </w:pPr>
            <w:r w:rsidRPr="00C33FA1">
              <w:rPr>
                <w:sz w:val="20"/>
                <w:szCs w:val="20"/>
              </w:rPr>
              <w:t xml:space="preserve">principles in design </w:t>
            </w:r>
          </w:p>
          <w:p w:rsidR="00CB5ED0" w:rsidRPr="00C33FA1" w:rsidRDefault="00CB5ED0" w:rsidP="00D470F9">
            <w:pPr>
              <w:rPr>
                <w:sz w:val="20"/>
                <w:szCs w:val="20"/>
              </w:rPr>
            </w:pPr>
          </w:p>
        </w:tc>
        <w:tc>
          <w:tcPr>
            <w:tcW w:w="1350" w:type="dxa"/>
          </w:tcPr>
          <w:p w:rsidR="00CB5ED0" w:rsidRPr="00C33FA1" w:rsidRDefault="00CB5ED0" w:rsidP="00D470F9">
            <w:pPr>
              <w:autoSpaceDE w:val="0"/>
              <w:autoSpaceDN w:val="0"/>
              <w:adjustRightInd w:val="0"/>
              <w:rPr>
                <w:sz w:val="20"/>
                <w:szCs w:val="20"/>
              </w:rPr>
            </w:pPr>
            <w:r w:rsidRPr="00C33FA1">
              <w:rPr>
                <w:sz w:val="20"/>
                <w:szCs w:val="20"/>
              </w:rPr>
              <w:lastRenderedPageBreak/>
              <w:t xml:space="preserve">Identified appropriate concepts and </w:t>
            </w:r>
            <w:r w:rsidRPr="00C33FA1">
              <w:rPr>
                <w:sz w:val="20"/>
                <w:szCs w:val="20"/>
              </w:rPr>
              <w:lastRenderedPageBreak/>
              <w:t xml:space="preserve">demonstrated some effort to apply them </w:t>
            </w:r>
          </w:p>
          <w:p w:rsidR="00CB5ED0" w:rsidRPr="00C33FA1" w:rsidRDefault="00CB5ED0" w:rsidP="00D470F9">
            <w:pPr>
              <w:jc w:val="center"/>
              <w:rPr>
                <w:sz w:val="20"/>
                <w:szCs w:val="20"/>
              </w:rPr>
            </w:pPr>
          </w:p>
        </w:tc>
        <w:tc>
          <w:tcPr>
            <w:tcW w:w="1350" w:type="dxa"/>
          </w:tcPr>
          <w:p w:rsidR="00CB5ED0" w:rsidRPr="00C33FA1" w:rsidRDefault="00CB5ED0" w:rsidP="00D470F9">
            <w:pPr>
              <w:autoSpaceDE w:val="0"/>
              <w:autoSpaceDN w:val="0"/>
              <w:adjustRightInd w:val="0"/>
              <w:rPr>
                <w:sz w:val="20"/>
                <w:szCs w:val="20"/>
              </w:rPr>
            </w:pPr>
            <w:r w:rsidRPr="00C33FA1">
              <w:rPr>
                <w:sz w:val="20"/>
                <w:szCs w:val="20"/>
              </w:rPr>
              <w:lastRenderedPageBreak/>
              <w:t>Some evidence of</w:t>
            </w:r>
          </w:p>
          <w:p w:rsidR="00CB5ED0" w:rsidRPr="00C33FA1" w:rsidRDefault="00CB5ED0" w:rsidP="00D470F9">
            <w:pPr>
              <w:autoSpaceDE w:val="0"/>
              <w:autoSpaceDN w:val="0"/>
              <w:adjustRightInd w:val="0"/>
              <w:rPr>
                <w:sz w:val="20"/>
                <w:szCs w:val="20"/>
              </w:rPr>
            </w:pPr>
            <w:r w:rsidRPr="00C33FA1">
              <w:rPr>
                <w:sz w:val="20"/>
                <w:szCs w:val="20"/>
              </w:rPr>
              <w:lastRenderedPageBreak/>
              <w:t>ability to use engineering</w:t>
            </w:r>
          </w:p>
          <w:p w:rsidR="00CB5ED0" w:rsidRPr="00C33FA1" w:rsidRDefault="00CB5ED0" w:rsidP="00D470F9">
            <w:pPr>
              <w:autoSpaceDE w:val="0"/>
              <w:autoSpaceDN w:val="0"/>
              <w:adjustRightInd w:val="0"/>
              <w:rPr>
                <w:sz w:val="20"/>
                <w:szCs w:val="20"/>
              </w:rPr>
            </w:pPr>
            <w:r w:rsidRPr="00C33FA1">
              <w:rPr>
                <w:sz w:val="20"/>
                <w:szCs w:val="20"/>
              </w:rPr>
              <w:t>principles</w:t>
            </w:r>
          </w:p>
          <w:p w:rsidR="00CB5ED0" w:rsidRPr="00C33FA1" w:rsidRDefault="00CB5ED0" w:rsidP="00D470F9">
            <w:pPr>
              <w:autoSpaceDE w:val="0"/>
              <w:autoSpaceDN w:val="0"/>
              <w:adjustRightInd w:val="0"/>
              <w:rPr>
                <w:sz w:val="20"/>
                <w:szCs w:val="20"/>
              </w:rPr>
            </w:pPr>
            <w:r w:rsidRPr="00C33FA1">
              <w:rPr>
                <w:sz w:val="20"/>
                <w:szCs w:val="20"/>
              </w:rPr>
              <w:t xml:space="preserve">in design </w:t>
            </w:r>
          </w:p>
          <w:p w:rsidR="00CB5ED0" w:rsidRPr="00C33FA1" w:rsidRDefault="00CB5ED0" w:rsidP="00D470F9">
            <w:pPr>
              <w:jc w:val="center"/>
              <w:rPr>
                <w:sz w:val="20"/>
                <w:szCs w:val="20"/>
              </w:rPr>
            </w:pPr>
          </w:p>
        </w:tc>
        <w:tc>
          <w:tcPr>
            <w:tcW w:w="360" w:type="dxa"/>
          </w:tcPr>
          <w:p w:rsidR="00CB5ED0" w:rsidRPr="00C33FA1" w:rsidRDefault="00CB5ED0" w:rsidP="00D470F9">
            <w:pPr>
              <w:jc w:val="center"/>
              <w:rPr>
                <w:sz w:val="20"/>
                <w:szCs w:val="20"/>
              </w:rPr>
            </w:pPr>
          </w:p>
        </w:tc>
        <w:tc>
          <w:tcPr>
            <w:tcW w:w="2070" w:type="dxa"/>
          </w:tcPr>
          <w:p w:rsidR="00CB5ED0" w:rsidRPr="00C33FA1" w:rsidRDefault="00CB5ED0" w:rsidP="00D470F9">
            <w:pPr>
              <w:autoSpaceDE w:val="0"/>
              <w:autoSpaceDN w:val="0"/>
              <w:adjustRightInd w:val="0"/>
              <w:rPr>
                <w:sz w:val="20"/>
                <w:szCs w:val="20"/>
              </w:rPr>
            </w:pPr>
            <w:r w:rsidRPr="00C33FA1">
              <w:rPr>
                <w:sz w:val="20"/>
                <w:szCs w:val="20"/>
              </w:rPr>
              <w:t>Clear evidence of</w:t>
            </w:r>
          </w:p>
          <w:p w:rsidR="00CB5ED0" w:rsidRPr="00C33FA1" w:rsidRDefault="00CB5ED0" w:rsidP="00D470F9">
            <w:pPr>
              <w:autoSpaceDE w:val="0"/>
              <w:autoSpaceDN w:val="0"/>
              <w:adjustRightInd w:val="0"/>
              <w:rPr>
                <w:sz w:val="20"/>
                <w:szCs w:val="20"/>
              </w:rPr>
            </w:pPr>
            <w:r w:rsidRPr="00C33FA1">
              <w:rPr>
                <w:sz w:val="20"/>
                <w:szCs w:val="20"/>
              </w:rPr>
              <w:lastRenderedPageBreak/>
              <w:t>ability to use mathematical models and/or engineering</w:t>
            </w:r>
          </w:p>
          <w:p w:rsidR="00CB5ED0" w:rsidRPr="00C33FA1" w:rsidRDefault="00CB5ED0" w:rsidP="00D470F9">
            <w:pPr>
              <w:autoSpaceDE w:val="0"/>
              <w:autoSpaceDN w:val="0"/>
              <w:adjustRightInd w:val="0"/>
              <w:rPr>
                <w:sz w:val="20"/>
                <w:szCs w:val="20"/>
              </w:rPr>
            </w:pPr>
            <w:r w:rsidRPr="00C33FA1">
              <w:rPr>
                <w:sz w:val="20"/>
                <w:szCs w:val="20"/>
              </w:rPr>
              <w:t>principles</w:t>
            </w:r>
          </w:p>
          <w:p w:rsidR="00CB5ED0" w:rsidRPr="00C33FA1" w:rsidRDefault="00CB5ED0" w:rsidP="00D470F9">
            <w:pPr>
              <w:autoSpaceDE w:val="0"/>
              <w:autoSpaceDN w:val="0"/>
              <w:adjustRightInd w:val="0"/>
              <w:rPr>
                <w:sz w:val="20"/>
                <w:szCs w:val="20"/>
              </w:rPr>
            </w:pPr>
            <w:r w:rsidRPr="00C33FA1">
              <w:rPr>
                <w:sz w:val="20"/>
                <w:szCs w:val="20"/>
              </w:rPr>
              <w:t>to design components, devices or systems</w:t>
            </w:r>
          </w:p>
        </w:tc>
      </w:tr>
      <w:tr w:rsidR="00CB5ED0" w:rsidTr="00D470F9">
        <w:tc>
          <w:tcPr>
            <w:tcW w:w="2178" w:type="dxa"/>
          </w:tcPr>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Final Product</w:t>
            </w:r>
          </w:p>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5ED0" w:rsidRDefault="00CB5ED0" w:rsidP="00D470F9"/>
          <w:p w:rsidR="00CB5ED0" w:rsidRDefault="00CB5ED0" w:rsidP="00D470F9"/>
        </w:tc>
        <w:tc>
          <w:tcPr>
            <w:tcW w:w="1530" w:type="dxa"/>
          </w:tcPr>
          <w:p w:rsidR="00CB5ED0" w:rsidRPr="00C33FA1" w:rsidRDefault="00CB5ED0" w:rsidP="00D470F9">
            <w:pPr>
              <w:autoSpaceDE w:val="0"/>
              <w:autoSpaceDN w:val="0"/>
              <w:adjustRightInd w:val="0"/>
              <w:rPr>
                <w:sz w:val="20"/>
                <w:szCs w:val="20"/>
              </w:rPr>
            </w:pPr>
            <w:r w:rsidRPr="00C33FA1">
              <w:rPr>
                <w:sz w:val="20"/>
                <w:szCs w:val="20"/>
              </w:rPr>
              <w:t xml:space="preserve">Final design </w:t>
            </w:r>
            <w:r>
              <w:rPr>
                <w:sz w:val="20"/>
                <w:szCs w:val="20"/>
              </w:rPr>
              <w:t xml:space="preserve">is lacking and the final product doesn’t meet expectations in format </w:t>
            </w:r>
          </w:p>
        </w:tc>
        <w:tc>
          <w:tcPr>
            <w:tcW w:w="1350" w:type="dxa"/>
          </w:tcPr>
          <w:p w:rsidR="00CB5ED0" w:rsidRPr="00C33FA1" w:rsidRDefault="00CB5ED0" w:rsidP="00D470F9">
            <w:pPr>
              <w:jc w:val="center"/>
              <w:rPr>
                <w:sz w:val="20"/>
                <w:szCs w:val="20"/>
              </w:rPr>
            </w:pPr>
          </w:p>
        </w:tc>
        <w:tc>
          <w:tcPr>
            <w:tcW w:w="1350" w:type="dxa"/>
          </w:tcPr>
          <w:p w:rsidR="00CB5ED0" w:rsidRPr="00C33FA1" w:rsidRDefault="00CB5ED0" w:rsidP="00D470F9">
            <w:pPr>
              <w:jc w:val="center"/>
              <w:rPr>
                <w:sz w:val="20"/>
                <w:szCs w:val="20"/>
              </w:rPr>
            </w:pPr>
            <w:r>
              <w:rPr>
                <w:sz w:val="20"/>
                <w:szCs w:val="20"/>
              </w:rPr>
              <w:t>Acceptable final product but needs better presentation format</w:t>
            </w:r>
          </w:p>
        </w:tc>
        <w:tc>
          <w:tcPr>
            <w:tcW w:w="360" w:type="dxa"/>
          </w:tcPr>
          <w:p w:rsidR="00CB5ED0" w:rsidRPr="00C33FA1" w:rsidRDefault="00CB5ED0" w:rsidP="00D470F9">
            <w:pPr>
              <w:jc w:val="center"/>
              <w:rPr>
                <w:sz w:val="20"/>
                <w:szCs w:val="20"/>
              </w:rPr>
            </w:pPr>
          </w:p>
        </w:tc>
        <w:tc>
          <w:tcPr>
            <w:tcW w:w="2070" w:type="dxa"/>
          </w:tcPr>
          <w:p w:rsidR="00CB5ED0" w:rsidRPr="00C33FA1" w:rsidRDefault="00CB5ED0" w:rsidP="00D470F9">
            <w:pPr>
              <w:jc w:val="center"/>
              <w:rPr>
                <w:sz w:val="20"/>
                <w:szCs w:val="20"/>
              </w:rPr>
            </w:pPr>
            <w:r w:rsidRPr="00C33FA1">
              <w:rPr>
                <w:sz w:val="20"/>
                <w:szCs w:val="20"/>
              </w:rPr>
              <w:t>Optimal / creative design</w:t>
            </w:r>
            <w:r>
              <w:rPr>
                <w:sz w:val="20"/>
                <w:szCs w:val="20"/>
              </w:rPr>
              <w:t xml:space="preserve"> in proper format</w:t>
            </w:r>
          </w:p>
        </w:tc>
      </w:tr>
    </w:tbl>
    <w:p w:rsidR="00CB5ED0" w:rsidRDefault="00CB5ED0" w:rsidP="00CB5ED0">
      <w:pPr>
        <w:jc w:val="both"/>
      </w:pPr>
    </w:p>
    <w:p w:rsidR="00CB5ED0" w:rsidRDefault="00CB5ED0" w:rsidP="00CB5ED0">
      <w:pPr>
        <w:jc w:val="right"/>
      </w:pPr>
      <w:r>
        <w:t xml:space="preserve"> Overall average score: _________</w:t>
      </w:r>
    </w:p>
    <w:p w:rsidR="00CB5ED0" w:rsidRDefault="00CB5ED0" w:rsidP="00CB5ED0">
      <w:pPr>
        <w:jc w:val="right"/>
      </w:pPr>
      <w:r>
        <w:t>Evaluator: _______________________</w:t>
      </w:r>
      <w:r>
        <w:tab/>
      </w:r>
      <w:r>
        <w:tab/>
      </w:r>
      <w:r>
        <w:tab/>
        <w:t xml:space="preserve">         Date: ______________</w:t>
      </w:r>
    </w:p>
    <w:p w:rsidR="00CB5ED0" w:rsidRPr="00804243" w:rsidRDefault="00CB5ED0" w:rsidP="00CB5ED0">
      <w:pPr>
        <w:pStyle w:val="Heading1"/>
      </w:pPr>
      <w:r>
        <w:br w:type="page"/>
      </w:r>
      <w:r w:rsidRPr="00804243">
        <w:lastRenderedPageBreak/>
        <w:t>Teamwork Rubric</w:t>
      </w:r>
    </w:p>
    <w:p w:rsidR="00CB5ED0" w:rsidRPr="00F54393" w:rsidRDefault="00CB5ED0" w:rsidP="00CB5ED0">
      <w:pPr>
        <w:pStyle w:val="Heading1"/>
        <w:rPr>
          <w:sz w:val="28"/>
          <w:szCs w:val="24"/>
        </w:rPr>
      </w:pPr>
      <w:r w:rsidRPr="00F54393">
        <w:rPr>
          <w:sz w:val="28"/>
          <w:szCs w:val="24"/>
        </w:rPr>
        <w:t>SLO d</w:t>
      </w:r>
    </w:p>
    <w:p w:rsidR="00CB5ED0" w:rsidRDefault="00CB5ED0" w:rsidP="00CB5ED0"/>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pPr>
        <w:autoSpaceDE w:val="0"/>
        <w:autoSpaceDN w:val="0"/>
        <w:adjustRightInd w:val="0"/>
      </w:pPr>
    </w:p>
    <w:p w:rsidR="00CB5ED0" w:rsidRPr="00A667FD" w:rsidRDefault="00CB5ED0" w:rsidP="00CB5ED0">
      <w:pPr>
        <w:jc w:val="center"/>
        <w:rPr>
          <w:b/>
          <w:i/>
          <w:sz w:val="1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10"/>
        <w:gridCol w:w="810"/>
        <w:gridCol w:w="990"/>
        <w:gridCol w:w="1710"/>
        <w:gridCol w:w="900"/>
        <w:gridCol w:w="1638"/>
      </w:tblGrid>
      <w:tr w:rsidR="00CB5ED0" w:rsidTr="00D470F9">
        <w:tc>
          <w:tcPr>
            <w:tcW w:w="1818" w:type="dxa"/>
          </w:tcPr>
          <w:p w:rsidR="00CB5ED0" w:rsidRDefault="00CB5ED0" w:rsidP="00D470F9">
            <w:pPr>
              <w:jc w:val="center"/>
            </w:pPr>
          </w:p>
        </w:tc>
        <w:tc>
          <w:tcPr>
            <w:tcW w:w="1710" w:type="dxa"/>
          </w:tcPr>
          <w:p w:rsidR="00CB5ED0" w:rsidRDefault="00CB5ED0" w:rsidP="00D470F9">
            <w:pPr>
              <w:jc w:val="center"/>
            </w:pPr>
            <w:r>
              <w:t>0</w:t>
            </w:r>
          </w:p>
        </w:tc>
        <w:tc>
          <w:tcPr>
            <w:tcW w:w="810" w:type="dxa"/>
          </w:tcPr>
          <w:p w:rsidR="00CB5ED0" w:rsidRDefault="00CB5ED0" w:rsidP="00D470F9">
            <w:pPr>
              <w:jc w:val="center"/>
            </w:pPr>
            <w:r>
              <w:t>1</w:t>
            </w:r>
          </w:p>
        </w:tc>
        <w:tc>
          <w:tcPr>
            <w:tcW w:w="990" w:type="dxa"/>
          </w:tcPr>
          <w:p w:rsidR="00CB5ED0" w:rsidRDefault="00CB5ED0" w:rsidP="00D470F9">
            <w:pPr>
              <w:jc w:val="center"/>
            </w:pPr>
            <w:r>
              <w:t>2</w:t>
            </w:r>
          </w:p>
        </w:tc>
        <w:tc>
          <w:tcPr>
            <w:tcW w:w="1710" w:type="dxa"/>
          </w:tcPr>
          <w:p w:rsidR="00CB5ED0" w:rsidRDefault="00CB5ED0" w:rsidP="00D470F9">
            <w:pPr>
              <w:jc w:val="center"/>
            </w:pPr>
            <w:r>
              <w:t>3</w:t>
            </w:r>
          </w:p>
        </w:tc>
        <w:tc>
          <w:tcPr>
            <w:tcW w:w="900" w:type="dxa"/>
          </w:tcPr>
          <w:p w:rsidR="00CB5ED0" w:rsidRDefault="00CB5ED0" w:rsidP="00D470F9">
            <w:pPr>
              <w:jc w:val="center"/>
            </w:pPr>
            <w:r>
              <w:t>4</w:t>
            </w:r>
          </w:p>
        </w:tc>
        <w:tc>
          <w:tcPr>
            <w:tcW w:w="1638" w:type="dxa"/>
          </w:tcPr>
          <w:p w:rsidR="00CB5ED0" w:rsidRDefault="00CB5ED0" w:rsidP="00D470F9">
            <w:pPr>
              <w:jc w:val="center"/>
            </w:pPr>
            <w:r>
              <w:t>5</w:t>
            </w:r>
          </w:p>
        </w:tc>
      </w:tr>
      <w:tr w:rsidR="00CB5ED0" w:rsidTr="00D470F9">
        <w:tc>
          <w:tcPr>
            <w:tcW w:w="1818" w:type="dxa"/>
          </w:tcPr>
          <w:p w:rsidR="00CB5ED0" w:rsidRPr="002E5D01" w:rsidRDefault="00CB5ED0" w:rsidP="00D470F9">
            <w:pPr>
              <w:rPr>
                <w:b/>
                <w:i/>
              </w:rPr>
            </w:pPr>
            <w:r>
              <w:rPr>
                <w:b/>
                <w:i/>
              </w:rPr>
              <w:t>Initiative</w:t>
            </w:r>
          </w:p>
        </w:tc>
        <w:tc>
          <w:tcPr>
            <w:tcW w:w="1710" w:type="dxa"/>
          </w:tcPr>
          <w:p w:rsidR="00CB5ED0" w:rsidRDefault="00CB5ED0" w:rsidP="00D470F9">
            <w:pPr>
              <w:jc w:val="center"/>
            </w:pPr>
            <w:r>
              <w:t>Doesn’t seem aware of responsibilities</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c>
          <w:tcPr>
            <w:tcW w:w="810" w:type="dxa"/>
          </w:tcPr>
          <w:p w:rsidR="00CB5ED0" w:rsidRDefault="00CB5ED0" w:rsidP="00D470F9">
            <w:pPr>
              <w:jc w:val="center"/>
            </w:pPr>
          </w:p>
        </w:tc>
        <w:tc>
          <w:tcPr>
            <w:tcW w:w="990" w:type="dxa"/>
          </w:tcPr>
          <w:p w:rsidR="00CB5ED0" w:rsidRDefault="00CB5ED0" w:rsidP="00D470F9">
            <w:pPr>
              <w:jc w:val="center"/>
            </w:pPr>
          </w:p>
        </w:tc>
        <w:tc>
          <w:tcPr>
            <w:tcW w:w="1710" w:type="dxa"/>
          </w:tcPr>
          <w:p w:rsidR="00CB5ED0" w:rsidRDefault="00CB5ED0" w:rsidP="00D470F9">
            <w:pPr>
              <w:jc w:val="center"/>
            </w:pPr>
            <w:r>
              <w:t>Aware of responsibilities but does the absolute minimum</w:t>
            </w:r>
          </w:p>
        </w:tc>
        <w:tc>
          <w:tcPr>
            <w:tcW w:w="900" w:type="dxa"/>
          </w:tcPr>
          <w:p w:rsidR="00CB5ED0" w:rsidRDefault="00CB5ED0" w:rsidP="00D470F9">
            <w:pPr>
              <w:jc w:val="center"/>
            </w:pPr>
          </w:p>
        </w:tc>
        <w:tc>
          <w:tcPr>
            <w:tcW w:w="1638" w:type="dxa"/>
          </w:tcPr>
          <w:p w:rsidR="00CB5ED0" w:rsidRDefault="00CB5ED0" w:rsidP="00D470F9">
            <w:pPr>
              <w:jc w:val="center"/>
            </w:pPr>
            <w:r>
              <w:t xml:space="preserve">Engaging and brings new ideas to the table. </w:t>
            </w:r>
          </w:p>
        </w:tc>
      </w:tr>
      <w:tr w:rsidR="00CB5ED0" w:rsidTr="00D470F9">
        <w:tc>
          <w:tcPr>
            <w:tcW w:w="1818" w:type="dxa"/>
          </w:tcPr>
          <w:p w:rsidR="00CB5ED0" w:rsidRPr="002E5D01" w:rsidRDefault="00CB5ED0" w:rsidP="00D470F9">
            <w:pPr>
              <w:rPr>
                <w:b/>
                <w:i/>
              </w:rPr>
            </w:pPr>
            <w:r>
              <w:rPr>
                <w:b/>
                <w:i/>
              </w:rPr>
              <w:t>Responsiveness</w:t>
            </w:r>
          </w:p>
          <w:p w:rsidR="00CB5ED0" w:rsidRPr="002E5D01" w:rsidRDefault="00CB5ED0" w:rsidP="00D470F9">
            <w:pPr>
              <w:rPr>
                <w:b/>
                <w:i/>
              </w:rPr>
            </w:pPr>
          </w:p>
          <w:p w:rsidR="00CB5ED0" w:rsidRPr="002E5D01" w:rsidRDefault="00CB5ED0" w:rsidP="00D470F9">
            <w:pPr>
              <w:rPr>
                <w:b/>
                <w:i/>
              </w:rPr>
            </w:pPr>
          </w:p>
          <w:p w:rsidR="00CB5ED0" w:rsidRPr="002E5D01" w:rsidRDefault="00CB5ED0" w:rsidP="00D470F9">
            <w:pPr>
              <w:rPr>
                <w:b/>
                <w:i/>
              </w:rPr>
            </w:pPr>
          </w:p>
        </w:tc>
        <w:tc>
          <w:tcPr>
            <w:tcW w:w="1710" w:type="dxa"/>
          </w:tcPr>
          <w:p w:rsidR="00CB5ED0" w:rsidRDefault="00CB5ED0" w:rsidP="00D470F9">
            <w:pPr>
              <w:jc w:val="center"/>
            </w:pPr>
            <w:r>
              <w:t xml:space="preserve">Behind most of the time </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c>
          <w:tcPr>
            <w:tcW w:w="810" w:type="dxa"/>
          </w:tcPr>
          <w:p w:rsidR="00CB5ED0" w:rsidRDefault="00CB5ED0" w:rsidP="00D470F9">
            <w:pPr>
              <w:jc w:val="center"/>
            </w:pPr>
          </w:p>
        </w:tc>
        <w:tc>
          <w:tcPr>
            <w:tcW w:w="990" w:type="dxa"/>
          </w:tcPr>
          <w:p w:rsidR="00CB5ED0" w:rsidRDefault="00CB5ED0" w:rsidP="00D470F9">
            <w:pPr>
              <w:jc w:val="center"/>
            </w:pPr>
          </w:p>
        </w:tc>
        <w:tc>
          <w:tcPr>
            <w:tcW w:w="1710" w:type="dxa"/>
          </w:tcPr>
          <w:p w:rsidR="00CB5ED0" w:rsidRDefault="00CB5ED0" w:rsidP="00D470F9">
            <w:pPr>
              <w:jc w:val="center"/>
            </w:pPr>
            <w:r>
              <w:t xml:space="preserve">Delivers on time but doesn’t seem to be engaging </w:t>
            </w:r>
          </w:p>
        </w:tc>
        <w:tc>
          <w:tcPr>
            <w:tcW w:w="900" w:type="dxa"/>
          </w:tcPr>
          <w:p w:rsidR="00CB5ED0" w:rsidRDefault="00CB5ED0" w:rsidP="00D470F9">
            <w:pPr>
              <w:jc w:val="center"/>
            </w:pPr>
          </w:p>
        </w:tc>
        <w:tc>
          <w:tcPr>
            <w:tcW w:w="1638" w:type="dxa"/>
          </w:tcPr>
          <w:p w:rsidR="00CB5ED0" w:rsidRDefault="00CB5ED0" w:rsidP="00D470F9">
            <w:pPr>
              <w:jc w:val="center"/>
            </w:pPr>
            <w:r>
              <w:t>Always on top of what is going on and delivers on time</w:t>
            </w:r>
          </w:p>
        </w:tc>
      </w:tr>
      <w:tr w:rsidR="00CB5ED0" w:rsidTr="00D470F9">
        <w:tc>
          <w:tcPr>
            <w:tcW w:w="1818" w:type="dxa"/>
          </w:tcPr>
          <w:p w:rsidR="00CB5ED0" w:rsidRPr="002E5D01" w:rsidRDefault="00CB5ED0" w:rsidP="00D470F9">
            <w:pPr>
              <w:rPr>
                <w:b/>
                <w:i/>
              </w:rPr>
            </w:pPr>
            <w:r>
              <w:rPr>
                <w:b/>
                <w:i/>
              </w:rPr>
              <w:lastRenderedPageBreak/>
              <w:t>Attitude</w:t>
            </w:r>
            <w:r w:rsidRPr="002E5D01">
              <w:rPr>
                <w:b/>
                <w:i/>
              </w:rPr>
              <w:t xml:space="preserve"> </w:t>
            </w:r>
          </w:p>
          <w:p w:rsidR="00CB5ED0" w:rsidRPr="002E5D01" w:rsidRDefault="00CB5ED0" w:rsidP="00D470F9">
            <w:pPr>
              <w:rPr>
                <w:b/>
                <w:i/>
              </w:rPr>
            </w:pPr>
          </w:p>
        </w:tc>
        <w:tc>
          <w:tcPr>
            <w:tcW w:w="1710" w:type="dxa"/>
          </w:tcPr>
          <w:p w:rsidR="00CB5ED0" w:rsidRDefault="00CB5ED0" w:rsidP="00D470F9">
            <w:pPr>
              <w:jc w:val="center"/>
            </w:pPr>
            <w:r>
              <w:t>Rarely supports the efforts of others</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c>
          <w:tcPr>
            <w:tcW w:w="810" w:type="dxa"/>
          </w:tcPr>
          <w:p w:rsidR="00CB5ED0" w:rsidRDefault="00CB5ED0" w:rsidP="00D470F9">
            <w:pPr>
              <w:jc w:val="center"/>
            </w:pPr>
          </w:p>
        </w:tc>
        <w:tc>
          <w:tcPr>
            <w:tcW w:w="990" w:type="dxa"/>
          </w:tcPr>
          <w:p w:rsidR="00CB5ED0" w:rsidRDefault="00CB5ED0" w:rsidP="00D470F9">
            <w:pPr>
              <w:jc w:val="center"/>
            </w:pPr>
          </w:p>
        </w:tc>
        <w:tc>
          <w:tcPr>
            <w:tcW w:w="1710" w:type="dxa"/>
          </w:tcPr>
          <w:p w:rsidR="00CB5ED0" w:rsidRDefault="00CB5ED0" w:rsidP="00D470F9">
            <w:pPr>
              <w:jc w:val="center"/>
            </w:pPr>
            <w:r>
              <w:t>Respects the views of others but not assertive in his views</w:t>
            </w:r>
          </w:p>
        </w:tc>
        <w:tc>
          <w:tcPr>
            <w:tcW w:w="900" w:type="dxa"/>
          </w:tcPr>
          <w:p w:rsidR="00CB5ED0" w:rsidRDefault="00CB5ED0" w:rsidP="00D470F9">
            <w:pPr>
              <w:jc w:val="center"/>
            </w:pPr>
          </w:p>
        </w:tc>
        <w:tc>
          <w:tcPr>
            <w:tcW w:w="1638" w:type="dxa"/>
          </w:tcPr>
          <w:p w:rsidR="00CB5ED0" w:rsidRDefault="00CB5ED0" w:rsidP="00D470F9">
            <w:pPr>
              <w:jc w:val="center"/>
            </w:pPr>
            <w:r>
              <w:t xml:space="preserve">Tries to make people work together and assertive in his actions </w:t>
            </w:r>
          </w:p>
        </w:tc>
      </w:tr>
    </w:tbl>
    <w:p w:rsidR="00CB5ED0" w:rsidRDefault="00CB5ED0" w:rsidP="00CB5ED0">
      <w:pPr>
        <w:pStyle w:val="Heading1"/>
        <w:rPr>
          <w:sz w:val="22"/>
        </w:rPr>
      </w:pPr>
    </w:p>
    <w:p w:rsidR="00CB5ED0" w:rsidRDefault="00CB5ED0" w:rsidP="00CB5ED0">
      <w:pPr>
        <w:ind w:left="5040"/>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jc w:val="right"/>
      </w:pPr>
      <w:proofErr w:type="gramStart"/>
      <w:r>
        <w:t>Evaluator  _</w:t>
      </w:r>
      <w:proofErr w:type="gramEnd"/>
      <w:r>
        <w:t>___________________________</w:t>
      </w:r>
      <w:r>
        <w:tab/>
      </w:r>
      <w:r>
        <w:tab/>
      </w:r>
      <w:r>
        <w:tab/>
        <w:t>Date _____________</w:t>
      </w:r>
    </w:p>
    <w:p w:rsidR="00CB5ED0" w:rsidRPr="00F54393" w:rsidRDefault="00CB5ED0" w:rsidP="00CB5ED0">
      <w:pPr>
        <w:pStyle w:val="Heading1"/>
      </w:pPr>
      <w:r>
        <w:rPr>
          <w:color w:val="000000"/>
        </w:rPr>
        <w:br w:type="page"/>
      </w:r>
      <w:r w:rsidRPr="00F54393">
        <w:lastRenderedPageBreak/>
        <w:t>Formulate &amp; Solve Engineering Problems Rubric</w:t>
      </w:r>
    </w:p>
    <w:p w:rsidR="00CB5ED0" w:rsidRPr="00F54393" w:rsidRDefault="00CB5ED0" w:rsidP="00CB5ED0">
      <w:pPr>
        <w:jc w:val="center"/>
        <w:rPr>
          <w:b/>
          <w:sz w:val="28"/>
        </w:rPr>
      </w:pPr>
      <w:r w:rsidRPr="00F54393">
        <w:rPr>
          <w:b/>
          <w:sz w:val="28"/>
        </w:rPr>
        <w:t>SLO e</w:t>
      </w:r>
    </w:p>
    <w:p w:rsidR="00CB5ED0" w:rsidRDefault="00CB5ED0" w:rsidP="00CB5ED0"/>
    <w:p w:rsidR="00CB5ED0" w:rsidRDefault="00CB5ED0" w:rsidP="00CB5ED0"/>
    <w:p w:rsidR="00CB5ED0" w:rsidRDefault="00CB5ED0" w:rsidP="00CB5ED0">
      <w:r>
        <w:t>Course#: ECE _______</w:t>
      </w:r>
      <w:r>
        <w:tab/>
      </w:r>
      <w:r>
        <w:tab/>
      </w:r>
      <w:r>
        <w:tab/>
      </w:r>
      <w:r>
        <w:tab/>
      </w:r>
      <w:r>
        <w:tab/>
      </w:r>
      <w:r>
        <w:tab/>
        <w:t>Date: _____________</w:t>
      </w:r>
    </w:p>
    <w:p w:rsidR="00CB5ED0" w:rsidRDefault="00CB5ED0" w:rsidP="00CB5ED0"/>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757"/>
        <w:gridCol w:w="527"/>
        <w:gridCol w:w="527"/>
        <w:gridCol w:w="527"/>
        <w:gridCol w:w="1589"/>
        <w:gridCol w:w="714"/>
      </w:tblGrid>
      <w:tr w:rsidR="00CB5ED0" w:rsidTr="00D470F9">
        <w:tc>
          <w:tcPr>
            <w:tcW w:w="3215" w:type="dxa"/>
          </w:tcPr>
          <w:p w:rsidR="00CB5ED0" w:rsidRDefault="00CB5ED0" w:rsidP="00D470F9">
            <w:pPr>
              <w:jc w:val="center"/>
            </w:pPr>
          </w:p>
        </w:tc>
        <w:tc>
          <w:tcPr>
            <w:tcW w:w="1757" w:type="dxa"/>
          </w:tcPr>
          <w:p w:rsidR="00CB5ED0" w:rsidRDefault="00CB5ED0" w:rsidP="00D470F9">
            <w:pPr>
              <w:jc w:val="center"/>
            </w:pPr>
            <w:r>
              <w:t>1</w:t>
            </w:r>
          </w:p>
        </w:tc>
        <w:tc>
          <w:tcPr>
            <w:tcW w:w="527" w:type="dxa"/>
          </w:tcPr>
          <w:p w:rsidR="00CB5ED0" w:rsidRDefault="00CB5ED0" w:rsidP="00D470F9">
            <w:pPr>
              <w:jc w:val="center"/>
            </w:pPr>
            <w:r>
              <w:t>2</w:t>
            </w:r>
          </w:p>
        </w:tc>
        <w:tc>
          <w:tcPr>
            <w:tcW w:w="527" w:type="dxa"/>
          </w:tcPr>
          <w:p w:rsidR="00CB5ED0" w:rsidRDefault="00CB5ED0" w:rsidP="00D470F9">
            <w:pPr>
              <w:jc w:val="center"/>
            </w:pPr>
            <w:r>
              <w:t>3</w:t>
            </w:r>
          </w:p>
        </w:tc>
        <w:tc>
          <w:tcPr>
            <w:tcW w:w="527" w:type="dxa"/>
          </w:tcPr>
          <w:p w:rsidR="00CB5ED0" w:rsidRDefault="00CB5ED0" w:rsidP="00D470F9">
            <w:pPr>
              <w:jc w:val="center"/>
            </w:pPr>
            <w:r>
              <w:t>4</w:t>
            </w:r>
          </w:p>
        </w:tc>
        <w:tc>
          <w:tcPr>
            <w:tcW w:w="1589" w:type="dxa"/>
          </w:tcPr>
          <w:p w:rsidR="00CB5ED0" w:rsidRDefault="00CB5ED0" w:rsidP="00D470F9">
            <w:pPr>
              <w:jc w:val="center"/>
            </w:pPr>
            <w:r>
              <w:t>5</w:t>
            </w:r>
          </w:p>
        </w:tc>
        <w:tc>
          <w:tcPr>
            <w:tcW w:w="714" w:type="dxa"/>
          </w:tcPr>
          <w:p w:rsidR="00CB5ED0" w:rsidRDefault="00CB5ED0" w:rsidP="00D470F9">
            <w:pPr>
              <w:jc w:val="center"/>
            </w:pPr>
            <w:r>
              <w:t>N/A</w:t>
            </w:r>
          </w:p>
        </w:tc>
      </w:tr>
      <w:tr w:rsidR="00CB5ED0" w:rsidTr="00D470F9">
        <w:tc>
          <w:tcPr>
            <w:tcW w:w="3215" w:type="dxa"/>
          </w:tcPr>
          <w:p w:rsidR="00CB5ED0" w:rsidRDefault="00CB5ED0" w:rsidP="00D470F9">
            <w:r>
              <w:t>Recognize class of problems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t>no recognition</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Correct recognition</w:t>
            </w:r>
          </w:p>
        </w:tc>
        <w:tc>
          <w:tcPr>
            <w:tcW w:w="714" w:type="dxa"/>
          </w:tcPr>
          <w:p w:rsidR="00CB5ED0" w:rsidRDefault="00CB5ED0" w:rsidP="00D470F9">
            <w:pPr>
              <w:jc w:val="center"/>
            </w:pPr>
          </w:p>
        </w:tc>
      </w:tr>
      <w:tr w:rsidR="00CB5ED0" w:rsidTr="00D470F9">
        <w:tc>
          <w:tcPr>
            <w:tcW w:w="3215" w:type="dxa"/>
          </w:tcPr>
          <w:p w:rsidR="00CB5ED0" w:rsidRDefault="00CB5ED0" w:rsidP="00D470F9">
            <w:r>
              <w:t>Formulate the problem using equations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t>No formulas or equations</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Right formulas or equations</w:t>
            </w:r>
          </w:p>
        </w:tc>
        <w:tc>
          <w:tcPr>
            <w:tcW w:w="714" w:type="dxa"/>
          </w:tcPr>
          <w:p w:rsidR="00CB5ED0" w:rsidRDefault="00CB5ED0" w:rsidP="00D470F9">
            <w:pPr>
              <w:jc w:val="center"/>
            </w:pPr>
          </w:p>
        </w:tc>
      </w:tr>
      <w:tr w:rsidR="00CB5ED0" w:rsidTr="00D470F9">
        <w:tc>
          <w:tcPr>
            <w:tcW w:w="3215" w:type="dxa"/>
          </w:tcPr>
          <w:p w:rsidR="00CB5ED0" w:rsidRDefault="00CB5ED0" w:rsidP="00D470F9">
            <w:r>
              <w:t>Solving equations and finding an answer</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lastRenderedPageBreak/>
              <w:t>unsolved</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Well solved</w:t>
            </w:r>
          </w:p>
        </w:tc>
        <w:tc>
          <w:tcPr>
            <w:tcW w:w="714" w:type="dxa"/>
          </w:tcPr>
          <w:p w:rsidR="00CB5ED0" w:rsidRDefault="00CB5ED0" w:rsidP="00D470F9">
            <w:pPr>
              <w:jc w:val="center"/>
            </w:pPr>
          </w:p>
        </w:tc>
      </w:tr>
      <w:tr w:rsidR="00CB5ED0" w:rsidTr="00D470F9">
        <w:tc>
          <w:tcPr>
            <w:tcW w:w="3215" w:type="dxa"/>
          </w:tcPr>
          <w:p w:rsidR="00CB5ED0" w:rsidRDefault="00CB5ED0" w:rsidP="00D470F9">
            <w:r>
              <w:t>Analysis of the results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t>No analysis</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Right analysis</w:t>
            </w:r>
          </w:p>
        </w:tc>
        <w:tc>
          <w:tcPr>
            <w:tcW w:w="714" w:type="dxa"/>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jc w:val="right"/>
      </w:pPr>
      <w:proofErr w:type="gramStart"/>
      <w:r>
        <w:t>Evaluator  _</w:t>
      </w:r>
      <w:proofErr w:type="gramEnd"/>
      <w:r>
        <w:t>___________________________</w:t>
      </w:r>
      <w:r>
        <w:tab/>
      </w:r>
      <w:r>
        <w:tab/>
      </w:r>
      <w:r>
        <w:tab/>
        <w:t>Date _____________</w:t>
      </w:r>
    </w:p>
    <w:p w:rsidR="00CB5ED0" w:rsidRPr="00F54393" w:rsidRDefault="00CB5ED0" w:rsidP="00CB5ED0">
      <w:pPr>
        <w:pStyle w:val="Heading1"/>
      </w:pPr>
      <w:r>
        <w:br w:type="page"/>
      </w:r>
      <w:r w:rsidRPr="00F54393">
        <w:lastRenderedPageBreak/>
        <w:t>Written Communication Rubric</w:t>
      </w:r>
    </w:p>
    <w:p w:rsidR="00CB5ED0" w:rsidRPr="00F54393" w:rsidRDefault="00CB5ED0" w:rsidP="00CB5ED0">
      <w:pPr>
        <w:jc w:val="center"/>
        <w:rPr>
          <w:b/>
          <w:sz w:val="28"/>
        </w:rPr>
      </w:pPr>
      <w:r w:rsidRPr="00F54393">
        <w:rPr>
          <w:b/>
          <w:sz w:val="28"/>
        </w:rPr>
        <w:t>SLO g</w:t>
      </w:r>
    </w:p>
    <w:p w:rsidR="00CB5ED0" w:rsidRDefault="00CB5ED0" w:rsidP="00CB5ED0">
      <w:r>
        <w:t>Course#: ECE _______</w:t>
      </w:r>
      <w:r>
        <w:tab/>
      </w:r>
      <w:r>
        <w:tab/>
      </w:r>
      <w:r>
        <w:tab/>
      </w:r>
      <w:r>
        <w:tab/>
      </w:r>
      <w:r>
        <w:tab/>
      </w:r>
      <w:r>
        <w:tab/>
        <w:t>Date: _____________</w:t>
      </w:r>
      <w:r>
        <w:tab/>
      </w:r>
    </w:p>
    <w:p w:rsidR="00CB5ED0" w:rsidRDefault="00CB5ED0" w:rsidP="00CB5ED0"/>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00"/>
        <w:gridCol w:w="540"/>
        <w:gridCol w:w="540"/>
        <w:gridCol w:w="540"/>
        <w:gridCol w:w="1620"/>
        <w:gridCol w:w="720"/>
      </w:tblGrid>
      <w:tr w:rsidR="00CB5ED0" w:rsidTr="00D470F9">
        <w:tc>
          <w:tcPr>
            <w:tcW w:w="3348" w:type="dxa"/>
          </w:tcPr>
          <w:p w:rsidR="00CB5ED0" w:rsidRDefault="00CB5ED0" w:rsidP="00D470F9">
            <w:pPr>
              <w:jc w:val="center"/>
            </w:pPr>
          </w:p>
        </w:tc>
        <w:tc>
          <w:tcPr>
            <w:tcW w:w="1800" w:type="dxa"/>
          </w:tcPr>
          <w:p w:rsidR="00CB5ED0" w:rsidRDefault="00CB5ED0" w:rsidP="00D470F9">
            <w:pPr>
              <w:jc w:val="center"/>
            </w:pPr>
            <w:r>
              <w:t>1</w:t>
            </w:r>
          </w:p>
        </w:tc>
        <w:tc>
          <w:tcPr>
            <w:tcW w:w="540" w:type="dxa"/>
          </w:tcPr>
          <w:p w:rsidR="00CB5ED0" w:rsidRDefault="00CB5ED0" w:rsidP="00D470F9">
            <w:pPr>
              <w:jc w:val="center"/>
            </w:pPr>
            <w:r>
              <w:t>2</w:t>
            </w:r>
          </w:p>
        </w:tc>
        <w:tc>
          <w:tcPr>
            <w:tcW w:w="540" w:type="dxa"/>
          </w:tcPr>
          <w:p w:rsidR="00CB5ED0" w:rsidRDefault="00CB5ED0" w:rsidP="00D470F9">
            <w:pPr>
              <w:jc w:val="center"/>
            </w:pPr>
            <w:r>
              <w:t>3</w:t>
            </w:r>
          </w:p>
        </w:tc>
        <w:tc>
          <w:tcPr>
            <w:tcW w:w="540" w:type="dxa"/>
          </w:tcPr>
          <w:p w:rsidR="00CB5ED0" w:rsidRDefault="00CB5ED0" w:rsidP="00D470F9">
            <w:pPr>
              <w:jc w:val="center"/>
            </w:pPr>
            <w:r>
              <w:t>4</w:t>
            </w:r>
          </w:p>
        </w:tc>
        <w:tc>
          <w:tcPr>
            <w:tcW w:w="1620" w:type="dxa"/>
          </w:tcPr>
          <w:p w:rsidR="00CB5ED0" w:rsidRDefault="00CB5ED0" w:rsidP="00D470F9">
            <w:pPr>
              <w:jc w:val="center"/>
            </w:pPr>
            <w:r>
              <w:t>5</w:t>
            </w:r>
          </w:p>
        </w:tc>
        <w:tc>
          <w:tcPr>
            <w:tcW w:w="720" w:type="dxa"/>
          </w:tcPr>
          <w:p w:rsidR="00CB5ED0" w:rsidRDefault="00CB5ED0" w:rsidP="00D470F9">
            <w:pPr>
              <w:jc w:val="center"/>
            </w:pPr>
            <w:r>
              <w:t>N/A</w:t>
            </w:r>
          </w:p>
        </w:tc>
      </w:tr>
      <w:tr w:rsidR="00CB5ED0" w:rsidTr="00D470F9">
        <w:tc>
          <w:tcPr>
            <w:tcW w:w="3348" w:type="dxa"/>
          </w:tcPr>
          <w:p w:rsidR="00CB5ED0" w:rsidRDefault="00CB5ED0" w:rsidP="00D470F9">
            <w:r>
              <w:t>Spelling and grammar</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t>many errors</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minor or no  errors</w:t>
            </w:r>
          </w:p>
        </w:tc>
        <w:tc>
          <w:tcPr>
            <w:tcW w:w="720" w:type="dxa"/>
          </w:tcPr>
          <w:p w:rsidR="00CB5ED0" w:rsidRDefault="00CB5ED0" w:rsidP="00D470F9">
            <w:pPr>
              <w:jc w:val="center"/>
            </w:pPr>
          </w:p>
        </w:tc>
      </w:tr>
      <w:tr w:rsidR="00CB5ED0" w:rsidTr="00D470F9">
        <w:tc>
          <w:tcPr>
            <w:tcW w:w="3348" w:type="dxa"/>
          </w:tcPr>
          <w:p w:rsidR="00CB5ED0" w:rsidRDefault="00CB5ED0" w:rsidP="00D470F9">
            <w:r>
              <w:t>Focus and Organization</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t>not organized and lacks clarity</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well organized and clear</w:t>
            </w:r>
          </w:p>
        </w:tc>
        <w:tc>
          <w:tcPr>
            <w:tcW w:w="720" w:type="dxa"/>
          </w:tcPr>
          <w:p w:rsidR="00CB5ED0" w:rsidRDefault="00CB5ED0" w:rsidP="00D470F9">
            <w:pPr>
              <w:jc w:val="center"/>
            </w:pPr>
          </w:p>
        </w:tc>
      </w:tr>
      <w:tr w:rsidR="00CB5ED0" w:rsidTr="00D470F9">
        <w:tc>
          <w:tcPr>
            <w:tcW w:w="3348" w:type="dxa"/>
          </w:tcPr>
          <w:p w:rsidR="00CB5ED0" w:rsidRDefault="00CB5ED0" w:rsidP="00D470F9">
            <w:r>
              <w:t>Sentence structure</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t>poor structure</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well structured</w:t>
            </w:r>
          </w:p>
        </w:tc>
        <w:tc>
          <w:tcPr>
            <w:tcW w:w="720" w:type="dxa"/>
          </w:tcPr>
          <w:p w:rsidR="00CB5ED0" w:rsidRDefault="00CB5ED0" w:rsidP="00D470F9">
            <w:pPr>
              <w:jc w:val="center"/>
            </w:pPr>
          </w:p>
        </w:tc>
      </w:tr>
      <w:tr w:rsidR="00CB5ED0" w:rsidTr="00D470F9">
        <w:tc>
          <w:tcPr>
            <w:tcW w:w="3348" w:type="dxa"/>
          </w:tcPr>
          <w:p w:rsidR="00CB5ED0" w:rsidRDefault="00CB5ED0" w:rsidP="00D470F9">
            <w:r>
              <w:t>Use of references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lastRenderedPageBreak/>
              <w:t>not cited</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cited properly</w:t>
            </w:r>
          </w:p>
        </w:tc>
        <w:tc>
          <w:tcPr>
            <w:tcW w:w="720" w:type="dxa"/>
          </w:tcPr>
          <w:p w:rsidR="00CB5ED0" w:rsidRDefault="00CB5ED0" w:rsidP="00D470F9">
            <w:pPr>
              <w:jc w:val="center"/>
            </w:pPr>
          </w:p>
        </w:tc>
      </w:tr>
      <w:tr w:rsidR="00CB5ED0" w:rsidTr="00D470F9">
        <w:trPr>
          <w:cantSplit/>
          <w:trHeight w:val="820"/>
        </w:trPr>
        <w:tc>
          <w:tcPr>
            <w:tcW w:w="3348" w:type="dxa"/>
            <w:tcBorders>
              <w:bottom w:val="single" w:sz="4" w:space="0" w:color="auto"/>
            </w:tcBorders>
          </w:tcPr>
          <w:p w:rsidR="00CB5ED0" w:rsidRDefault="00CB5ED0" w:rsidP="00D470F9">
            <w:r>
              <w:t>Transition between paragraphs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Borders>
              <w:bottom w:val="single" w:sz="4" w:space="0" w:color="auto"/>
            </w:tcBorders>
          </w:tcPr>
          <w:p w:rsidR="00CB5ED0" w:rsidRDefault="00CB5ED0" w:rsidP="00D470F9">
            <w:pPr>
              <w:jc w:val="center"/>
              <w:rPr>
                <w:sz w:val="20"/>
              </w:rPr>
            </w:pPr>
            <w:r>
              <w:rPr>
                <w:sz w:val="20"/>
              </w:rPr>
              <w:t>Ideas are not flowing smoothly</w:t>
            </w:r>
          </w:p>
        </w:tc>
        <w:tc>
          <w:tcPr>
            <w:tcW w:w="540" w:type="dxa"/>
            <w:tcBorders>
              <w:bottom w:val="single" w:sz="4" w:space="0" w:color="auto"/>
            </w:tcBorders>
          </w:tcPr>
          <w:p w:rsidR="00CB5ED0" w:rsidRDefault="00CB5ED0" w:rsidP="00D470F9">
            <w:pPr>
              <w:jc w:val="center"/>
              <w:rPr>
                <w:sz w:val="20"/>
              </w:rPr>
            </w:pPr>
          </w:p>
        </w:tc>
        <w:tc>
          <w:tcPr>
            <w:tcW w:w="540" w:type="dxa"/>
            <w:tcBorders>
              <w:bottom w:val="single" w:sz="4" w:space="0" w:color="auto"/>
            </w:tcBorders>
          </w:tcPr>
          <w:p w:rsidR="00CB5ED0" w:rsidRDefault="00CB5ED0" w:rsidP="00D470F9">
            <w:pPr>
              <w:jc w:val="center"/>
              <w:rPr>
                <w:sz w:val="20"/>
              </w:rPr>
            </w:pPr>
          </w:p>
        </w:tc>
        <w:tc>
          <w:tcPr>
            <w:tcW w:w="540" w:type="dxa"/>
            <w:tcBorders>
              <w:bottom w:val="single" w:sz="4" w:space="0" w:color="auto"/>
            </w:tcBorders>
          </w:tcPr>
          <w:p w:rsidR="00CB5ED0" w:rsidRDefault="00CB5ED0" w:rsidP="00D470F9">
            <w:pPr>
              <w:jc w:val="center"/>
              <w:rPr>
                <w:sz w:val="20"/>
              </w:rPr>
            </w:pPr>
          </w:p>
        </w:tc>
        <w:tc>
          <w:tcPr>
            <w:tcW w:w="1620" w:type="dxa"/>
            <w:tcBorders>
              <w:bottom w:val="single" w:sz="4" w:space="0" w:color="auto"/>
            </w:tcBorders>
          </w:tcPr>
          <w:p w:rsidR="00CB5ED0" w:rsidRDefault="00CB5ED0" w:rsidP="00D470F9">
            <w:pPr>
              <w:jc w:val="center"/>
              <w:rPr>
                <w:sz w:val="20"/>
              </w:rPr>
            </w:pPr>
            <w:r>
              <w:rPr>
                <w:sz w:val="20"/>
              </w:rPr>
              <w:t>Document flows smoothly</w:t>
            </w:r>
          </w:p>
        </w:tc>
        <w:tc>
          <w:tcPr>
            <w:tcW w:w="720" w:type="dxa"/>
            <w:tcBorders>
              <w:bottom w:val="single" w:sz="4" w:space="0" w:color="auto"/>
            </w:tcBorders>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roofErr w:type="gramStart"/>
      <w:r>
        <w:t>Evaluator  _</w:t>
      </w:r>
      <w:proofErr w:type="gramEnd"/>
      <w:r>
        <w:t>___________________________</w:t>
      </w:r>
      <w:r>
        <w:tab/>
      </w:r>
      <w:r>
        <w:tab/>
      </w:r>
      <w:r>
        <w:tab/>
        <w:t>Date _____________</w:t>
      </w:r>
    </w:p>
    <w:p w:rsidR="00CB5ED0" w:rsidRPr="00804243" w:rsidRDefault="00CB5ED0" w:rsidP="00CB5ED0">
      <w:pPr>
        <w:pStyle w:val="Heading1"/>
        <w:rPr>
          <w:color w:val="000000"/>
          <w:sz w:val="28"/>
        </w:rPr>
      </w:pPr>
      <w:r>
        <w:br w:type="page"/>
      </w:r>
      <w:r w:rsidRPr="00804243">
        <w:rPr>
          <w:color w:val="000000"/>
          <w:sz w:val="28"/>
        </w:rPr>
        <w:lastRenderedPageBreak/>
        <w:t>Oral Communication Rubric</w:t>
      </w:r>
    </w:p>
    <w:p w:rsidR="00CB5ED0" w:rsidRPr="00C71A84" w:rsidRDefault="00CB5ED0" w:rsidP="00CB5ED0">
      <w:pPr>
        <w:jc w:val="center"/>
        <w:rPr>
          <w:b/>
          <w:sz w:val="28"/>
        </w:rPr>
      </w:pPr>
      <w:r w:rsidRPr="00C71A84">
        <w:rPr>
          <w:b/>
          <w:sz w:val="28"/>
        </w:rPr>
        <w:t>SLO g</w:t>
      </w:r>
    </w:p>
    <w:p w:rsidR="00CB5ED0" w:rsidRDefault="00CB5ED0" w:rsidP="00CB5ED0">
      <w:r>
        <w:t>Course #: ECE _______</w:t>
      </w:r>
      <w:r>
        <w:tab/>
      </w:r>
      <w:r>
        <w:tab/>
      </w:r>
      <w:r>
        <w:tab/>
      </w:r>
      <w:r>
        <w:tab/>
      </w:r>
      <w:r>
        <w:tab/>
      </w:r>
      <w:r>
        <w:tab/>
        <w:t>Date: _____________</w:t>
      </w:r>
    </w:p>
    <w:p w:rsidR="00CB5ED0" w:rsidRPr="007F4896" w:rsidRDefault="00CB5ED0" w:rsidP="00CB5ED0"/>
    <w:p w:rsidR="00CB5ED0" w:rsidRPr="00F9534E" w:rsidRDefault="00CB5ED0" w:rsidP="00CB5ED0">
      <w:r>
        <w:t>Evaluate on a scale of 1-</w:t>
      </w:r>
      <w:proofErr w:type="gramStart"/>
      <w:r>
        <w:t>5  (</w:t>
      </w:r>
      <w:proofErr w:type="gramEnd"/>
      <w:r>
        <w:t>5 is for excellent); check the proper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550"/>
        <w:gridCol w:w="584"/>
        <w:gridCol w:w="540"/>
        <w:gridCol w:w="1797"/>
        <w:gridCol w:w="631"/>
        <w:gridCol w:w="1550"/>
      </w:tblGrid>
      <w:tr w:rsidR="00CB5ED0" w:rsidRPr="00603F4C" w:rsidTr="00D470F9">
        <w:tc>
          <w:tcPr>
            <w:tcW w:w="2204" w:type="dxa"/>
          </w:tcPr>
          <w:p w:rsidR="00CB5ED0" w:rsidRPr="00603F4C" w:rsidRDefault="00CB5ED0" w:rsidP="00D470F9">
            <w:pPr>
              <w:jc w:val="center"/>
            </w:pPr>
          </w:p>
        </w:tc>
        <w:tc>
          <w:tcPr>
            <w:tcW w:w="1550" w:type="dxa"/>
          </w:tcPr>
          <w:p w:rsidR="00CB5ED0" w:rsidRPr="00603F4C" w:rsidRDefault="00CB5ED0" w:rsidP="00D470F9">
            <w:pPr>
              <w:jc w:val="center"/>
            </w:pPr>
            <w:r>
              <w:t>0</w:t>
            </w:r>
          </w:p>
        </w:tc>
        <w:tc>
          <w:tcPr>
            <w:tcW w:w="584" w:type="dxa"/>
          </w:tcPr>
          <w:p w:rsidR="00CB5ED0" w:rsidRPr="00603F4C" w:rsidRDefault="00CB5ED0" w:rsidP="00D470F9">
            <w:pPr>
              <w:jc w:val="center"/>
            </w:pPr>
            <w:r>
              <w:t>1</w:t>
            </w:r>
          </w:p>
        </w:tc>
        <w:tc>
          <w:tcPr>
            <w:tcW w:w="540" w:type="dxa"/>
          </w:tcPr>
          <w:p w:rsidR="00CB5ED0" w:rsidRPr="00603F4C" w:rsidRDefault="00CB5ED0" w:rsidP="00D470F9">
            <w:pPr>
              <w:jc w:val="center"/>
            </w:pPr>
            <w:r>
              <w:t>2</w:t>
            </w:r>
          </w:p>
        </w:tc>
        <w:tc>
          <w:tcPr>
            <w:tcW w:w="1797" w:type="dxa"/>
          </w:tcPr>
          <w:p w:rsidR="00CB5ED0" w:rsidRPr="00603F4C" w:rsidRDefault="00CB5ED0" w:rsidP="00D470F9">
            <w:pPr>
              <w:jc w:val="center"/>
            </w:pPr>
            <w:r>
              <w:t>3</w:t>
            </w:r>
          </w:p>
        </w:tc>
        <w:tc>
          <w:tcPr>
            <w:tcW w:w="631" w:type="dxa"/>
          </w:tcPr>
          <w:p w:rsidR="00CB5ED0" w:rsidRPr="00603F4C" w:rsidRDefault="00CB5ED0" w:rsidP="00D470F9">
            <w:pPr>
              <w:jc w:val="center"/>
            </w:pPr>
            <w:r>
              <w:t>4</w:t>
            </w:r>
          </w:p>
        </w:tc>
        <w:tc>
          <w:tcPr>
            <w:tcW w:w="1550" w:type="dxa"/>
          </w:tcPr>
          <w:p w:rsidR="00CB5ED0" w:rsidRPr="00603F4C" w:rsidRDefault="00CB5ED0" w:rsidP="00D470F9">
            <w:pPr>
              <w:jc w:val="center"/>
            </w:pPr>
          </w:p>
        </w:tc>
      </w:tr>
      <w:tr w:rsidR="00CB5ED0" w:rsidRPr="00603F4C" w:rsidTr="00D470F9">
        <w:tc>
          <w:tcPr>
            <w:tcW w:w="2204" w:type="dxa"/>
          </w:tcPr>
          <w:p w:rsidR="00CB5ED0" w:rsidRPr="00F945F7" w:rsidRDefault="00CB5ED0" w:rsidP="00D470F9">
            <w:pPr>
              <w:pStyle w:val="ListParagraph"/>
              <w:ind w:left="90"/>
              <w:rPr>
                <w:b/>
                <w:i/>
                <w:sz w:val="20"/>
                <w:szCs w:val="20"/>
              </w:rPr>
            </w:pPr>
            <w:r w:rsidRPr="00F945F7">
              <w:rPr>
                <w:b/>
                <w:i/>
                <w:sz w:val="20"/>
                <w:szCs w:val="20"/>
              </w:rPr>
              <w:t>Spoken communication</w:t>
            </w:r>
          </w:p>
          <w:p w:rsidR="00CB5ED0" w:rsidRPr="00F945F7" w:rsidRDefault="00CB5ED0" w:rsidP="00CB5ED0">
            <w:pPr>
              <w:pStyle w:val="ListParagraph"/>
              <w:numPr>
                <w:ilvl w:val="0"/>
                <w:numId w:val="9"/>
              </w:numPr>
              <w:spacing w:after="0" w:line="240" w:lineRule="auto"/>
              <w:ind w:left="720"/>
              <w:rPr>
                <w:b/>
                <w:i/>
                <w:sz w:val="20"/>
                <w:szCs w:val="20"/>
              </w:rPr>
            </w:pPr>
            <w:r w:rsidRPr="00F945F7">
              <w:rPr>
                <w:b/>
                <w:i/>
                <w:sz w:val="20"/>
                <w:szCs w:val="20"/>
              </w:rPr>
              <w:t>Clarity</w:t>
            </w:r>
          </w:p>
          <w:p w:rsidR="00CB5ED0" w:rsidRPr="00F945F7" w:rsidRDefault="00CB5ED0" w:rsidP="00CB5ED0">
            <w:pPr>
              <w:pStyle w:val="ListParagraph"/>
              <w:numPr>
                <w:ilvl w:val="0"/>
                <w:numId w:val="9"/>
              </w:numPr>
              <w:spacing w:after="0" w:line="240" w:lineRule="auto"/>
              <w:ind w:left="720"/>
              <w:rPr>
                <w:b/>
                <w:i/>
                <w:sz w:val="20"/>
                <w:szCs w:val="20"/>
              </w:rPr>
            </w:pPr>
            <w:r w:rsidRPr="00F945F7">
              <w:rPr>
                <w:b/>
                <w:i/>
                <w:sz w:val="20"/>
                <w:szCs w:val="20"/>
              </w:rPr>
              <w:t>Formality</w:t>
            </w:r>
          </w:p>
        </w:tc>
        <w:tc>
          <w:tcPr>
            <w:tcW w:w="1550" w:type="dxa"/>
          </w:tcPr>
          <w:p w:rsidR="00CB5ED0" w:rsidRDefault="00CB5ED0" w:rsidP="00D470F9">
            <w:pPr>
              <w:jc w:val="center"/>
            </w:pPr>
            <w:r>
              <w:t>unclear pronunciation and lacking  vocabulary</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clear pronunciation but lacking  vocabulary</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 xml:space="preserve">clear pronunciation and appropriate vocabulary </w:t>
            </w:r>
          </w:p>
        </w:tc>
      </w:tr>
      <w:tr w:rsidR="00CB5ED0" w:rsidRPr="00603F4C" w:rsidTr="00D470F9">
        <w:tc>
          <w:tcPr>
            <w:tcW w:w="2204" w:type="dxa"/>
          </w:tcPr>
          <w:p w:rsidR="00CB5ED0" w:rsidRPr="00F945F7" w:rsidRDefault="00CB5ED0" w:rsidP="00D470F9">
            <w:pPr>
              <w:ind w:left="360"/>
              <w:rPr>
                <w:b/>
                <w:i/>
              </w:rPr>
            </w:pPr>
            <w:r w:rsidRPr="00F945F7">
              <w:rPr>
                <w:b/>
                <w:i/>
              </w:rPr>
              <w:t>Presentation</w:t>
            </w:r>
          </w:p>
          <w:p w:rsidR="00CB5ED0" w:rsidRPr="00F945F7" w:rsidRDefault="00CB5ED0" w:rsidP="00CB5ED0">
            <w:pPr>
              <w:pStyle w:val="ListParagraph"/>
              <w:numPr>
                <w:ilvl w:val="0"/>
                <w:numId w:val="10"/>
              </w:numPr>
              <w:spacing w:after="0" w:line="240" w:lineRule="auto"/>
              <w:rPr>
                <w:b/>
                <w:i/>
                <w:sz w:val="20"/>
                <w:szCs w:val="20"/>
              </w:rPr>
            </w:pPr>
            <w:r w:rsidRPr="00F945F7">
              <w:rPr>
                <w:b/>
                <w:i/>
                <w:sz w:val="20"/>
                <w:szCs w:val="20"/>
              </w:rPr>
              <w:t>Clarity of Voice</w:t>
            </w:r>
          </w:p>
          <w:p w:rsidR="00CB5ED0" w:rsidRPr="00F945F7" w:rsidRDefault="00CB5ED0" w:rsidP="00CB5ED0">
            <w:pPr>
              <w:pStyle w:val="ListParagraph"/>
              <w:numPr>
                <w:ilvl w:val="0"/>
                <w:numId w:val="10"/>
              </w:numPr>
              <w:spacing w:after="0" w:line="240" w:lineRule="auto"/>
              <w:rPr>
                <w:b/>
                <w:i/>
                <w:sz w:val="20"/>
                <w:szCs w:val="20"/>
              </w:rPr>
            </w:pPr>
            <w:r w:rsidRPr="00F945F7">
              <w:rPr>
                <w:b/>
                <w:i/>
                <w:sz w:val="20"/>
                <w:szCs w:val="20"/>
              </w:rPr>
              <w:t>Eye Contact</w:t>
            </w:r>
          </w:p>
        </w:tc>
        <w:tc>
          <w:tcPr>
            <w:tcW w:w="1550" w:type="dxa"/>
          </w:tcPr>
          <w:p w:rsidR="00CB5ED0" w:rsidRDefault="00CB5ED0" w:rsidP="00D470F9">
            <w:pPr>
              <w:jc w:val="center"/>
            </w:pPr>
            <w:r>
              <w:t>Unclear voice and no eye contact</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r>
              <w:t xml:space="preserve"> </w:t>
            </w: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clear voice but no eye contact</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proper level of voice and good eye contact</w:t>
            </w:r>
          </w:p>
        </w:tc>
      </w:tr>
      <w:tr w:rsidR="00CB5ED0" w:rsidRPr="00603F4C" w:rsidTr="00D470F9">
        <w:tc>
          <w:tcPr>
            <w:tcW w:w="2204" w:type="dxa"/>
          </w:tcPr>
          <w:p w:rsidR="00CB5ED0" w:rsidRPr="00F945F7" w:rsidRDefault="00CB5ED0" w:rsidP="00D470F9">
            <w:pPr>
              <w:ind w:left="360"/>
              <w:rPr>
                <w:b/>
                <w:i/>
              </w:rPr>
            </w:pPr>
            <w:r w:rsidRPr="00F945F7">
              <w:rPr>
                <w:b/>
                <w:i/>
              </w:rPr>
              <w:t xml:space="preserve">Ability to express ideas and answer questions </w:t>
            </w:r>
          </w:p>
          <w:p w:rsidR="00CB5ED0" w:rsidRPr="00F945F7" w:rsidRDefault="00CB5ED0" w:rsidP="00D470F9">
            <w:pPr>
              <w:ind w:left="360"/>
              <w:rPr>
                <w:b/>
                <w:i/>
              </w:rPr>
            </w:pPr>
          </w:p>
          <w:p w:rsidR="00CB5ED0" w:rsidRPr="00F945F7" w:rsidRDefault="00CB5ED0" w:rsidP="00D470F9">
            <w:pPr>
              <w:ind w:left="360"/>
              <w:rPr>
                <w:b/>
                <w:i/>
              </w:rPr>
            </w:pPr>
          </w:p>
          <w:p w:rsidR="00CB5ED0" w:rsidRPr="00F945F7" w:rsidRDefault="00CB5ED0" w:rsidP="00D470F9">
            <w:pPr>
              <w:ind w:left="360"/>
              <w:rPr>
                <w:b/>
                <w:i/>
              </w:rPr>
            </w:pPr>
          </w:p>
          <w:p w:rsidR="00CB5ED0" w:rsidRPr="00F945F7" w:rsidRDefault="00CB5ED0" w:rsidP="00D470F9">
            <w:pPr>
              <w:ind w:left="360"/>
              <w:rPr>
                <w:b/>
                <w:i/>
              </w:rPr>
            </w:pPr>
          </w:p>
        </w:tc>
        <w:tc>
          <w:tcPr>
            <w:tcW w:w="1550" w:type="dxa"/>
          </w:tcPr>
          <w:p w:rsidR="00CB5ED0" w:rsidRDefault="00CB5ED0" w:rsidP="00D470F9">
            <w:pPr>
              <w:jc w:val="center"/>
            </w:pPr>
            <w:r>
              <w:t>not able to express ideas or answer questions</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Ideas expressed reasonably well but answers to questions is lacking</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ideas expressed clearly and all questions are answered properly</w:t>
            </w:r>
          </w:p>
        </w:tc>
      </w:tr>
      <w:tr w:rsidR="00CB5ED0" w:rsidRPr="00603F4C" w:rsidTr="00D470F9">
        <w:tc>
          <w:tcPr>
            <w:tcW w:w="2204" w:type="dxa"/>
          </w:tcPr>
          <w:p w:rsidR="00CB5ED0" w:rsidRPr="00F945F7" w:rsidRDefault="00CB5ED0" w:rsidP="00D470F9">
            <w:pPr>
              <w:ind w:left="360"/>
              <w:rPr>
                <w:b/>
                <w:i/>
              </w:rPr>
            </w:pPr>
            <w:r w:rsidRPr="00F945F7">
              <w:rPr>
                <w:b/>
                <w:i/>
              </w:rPr>
              <w:lastRenderedPageBreak/>
              <w:t>Technical content</w:t>
            </w:r>
          </w:p>
          <w:p w:rsidR="00CB5ED0" w:rsidRPr="00F945F7" w:rsidRDefault="00CB5ED0" w:rsidP="00CB5ED0">
            <w:pPr>
              <w:pStyle w:val="ListParagraph"/>
              <w:numPr>
                <w:ilvl w:val="0"/>
                <w:numId w:val="11"/>
              </w:numPr>
              <w:spacing w:after="0" w:line="240" w:lineRule="auto"/>
              <w:rPr>
                <w:b/>
                <w:i/>
                <w:sz w:val="20"/>
                <w:szCs w:val="20"/>
              </w:rPr>
            </w:pPr>
            <w:r w:rsidRPr="00F945F7">
              <w:rPr>
                <w:b/>
                <w:i/>
                <w:sz w:val="20"/>
                <w:szCs w:val="20"/>
              </w:rPr>
              <w:t>Depth</w:t>
            </w:r>
          </w:p>
          <w:p w:rsidR="00CB5ED0" w:rsidRPr="0020732D" w:rsidRDefault="00CB5ED0" w:rsidP="00CB5ED0">
            <w:pPr>
              <w:pStyle w:val="ListParagraph"/>
              <w:numPr>
                <w:ilvl w:val="0"/>
                <w:numId w:val="11"/>
              </w:numPr>
              <w:spacing w:after="0" w:line="240" w:lineRule="auto"/>
              <w:rPr>
                <w:b/>
                <w:i/>
              </w:rPr>
            </w:pPr>
            <w:r w:rsidRPr="0020732D">
              <w:rPr>
                <w:b/>
                <w:i/>
                <w:sz w:val="20"/>
                <w:szCs w:val="20"/>
              </w:rPr>
              <w:t xml:space="preserve">Soundness </w:t>
            </w:r>
          </w:p>
          <w:p w:rsidR="00CB5ED0" w:rsidRPr="00F945F7" w:rsidRDefault="00CB5ED0" w:rsidP="00D470F9">
            <w:pPr>
              <w:jc w:val="center"/>
              <w:rPr>
                <w:b/>
                <w:i/>
              </w:rPr>
            </w:pPr>
          </w:p>
        </w:tc>
        <w:tc>
          <w:tcPr>
            <w:tcW w:w="1550" w:type="dxa"/>
          </w:tcPr>
          <w:p w:rsidR="00CB5ED0" w:rsidRDefault="00CB5ED0" w:rsidP="00D470F9">
            <w:pPr>
              <w:jc w:val="center"/>
            </w:pPr>
            <w:r>
              <w:t>no depth and unclear approach</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 xml:space="preserve">sufficient depth but unclear approach </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appropriate depth and sound approaches</w:t>
            </w:r>
          </w:p>
        </w:tc>
      </w:tr>
    </w:tbl>
    <w:p w:rsidR="00CB5ED0" w:rsidRDefault="00CB5ED0" w:rsidP="00CB5ED0"/>
    <w:p w:rsidR="00CB5ED0" w:rsidRDefault="00CB5ED0" w:rsidP="00CB5ED0">
      <w:pPr>
        <w:ind w:left="4320" w:firstLine="720"/>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tabs>
          <w:tab w:val="left" w:pos="417"/>
          <w:tab w:val="left" w:pos="676"/>
        </w:tabs>
        <w:jc w:val="right"/>
      </w:pPr>
      <w:proofErr w:type="gramStart"/>
      <w:r>
        <w:t>Evaluator  _</w:t>
      </w:r>
      <w:proofErr w:type="gramEnd"/>
      <w:r>
        <w:t>___________________________</w:t>
      </w:r>
      <w:r>
        <w:tab/>
        <w:t>Date ___________________</w:t>
      </w:r>
    </w:p>
    <w:p w:rsidR="00CB5ED0" w:rsidRPr="00F54393" w:rsidRDefault="00CB5ED0" w:rsidP="00CB5ED0">
      <w:pPr>
        <w:pStyle w:val="Heading1"/>
      </w:pPr>
      <w:r w:rsidRPr="00F54393">
        <w:t>Breadth Rubric</w:t>
      </w:r>
    </w:p>
    <w:p w:rsidR="00CB5ED0" w:rsidRPr="00F54393" w:rsidRDefault="00CB5ED0" w:rsidP="00CB5ED0">
      <w:pPr>
        <w:jc w:val="center"/>
        <w:rPr>
          <w:b/>
          <w:sz w:val="28"/>
        </w:rPr>
      </w:pPr>
      <w:r>
        <w:rPr>
          <w:b/>
          <w:sz w:val="28"/>
        </w:rPr>
        <w:t>SLO h</w:t>
      </w:r>
    </w:p>
    <w:p w:rsidR="00CB5ED0" w:rsidRDefault="00CB5ED0" w:rsidP="00CB5ED0"/>
    <w:p w:rsidR="00CB5ED0" w:rsidRDefault="00CB5ED0" w:rsidP="00CB5ED0">
      <w:r>
        <w:t>Course#: ECE _______</w:t>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Pr="00C04966" w:rsidRDefault="00CB5ED0" w:rsidP="00CB5ED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679"/>
        <w:gridCol w:w="464"/>
        <w:gridCol w:w="1546"/>
        <w:gridCol w:w="611"/>
        <w:gridCol w:w="1546"/>
        <w:gridCol w:w="670"/>
      </w:tblGrid>
      <w:tr w:rsidR="00CB5ED0" w:rsidTr="00D470F9">
        <w:tc>
          <w:tcPr>
            <w:tcW w:w="3243" w:type="dxa"/>
          </w:tcPr>
          <w:p w:rsidR="00CB5ED0" w:rsidRDefault="00CB5ED0" w:rsidP="00D470F9">
            <w:pPr>
              <w:jc w:val="center"/>
            </w:pPr>
          </w:p>
        </w:tc>
        <w:tc>
          <w:tcPr>
            <w:tcW w:w="1742" w:type="dxa"/>
          </w:tcPr>
          <w:p w:rsidR="00CB5ED0" w:rsidRDefault="00CB5ED0" w:rsidP="00D470F9">
            <w:pPr>
              <w:jc w:val="center"/>
            </w:pPr>
            <w:r>
              <w:t>1</w:t>
            </w:r>
          </w:p>
        </w:tc>
        <w:tc>
          <w:tcPr>
            <w:tcW w:w="524" w:type="dxa"/>
          </w:tcPr>
          <w:p w:rsidR="00CB5ED0" w:rsidRDefault="00CB5ED0" w:rsidP="00D470F9">
            <w:pPr>
              <w:jc w:val="center"/>
            </w:pPr>
            <w:r>
              <w:t>2</w:t>
            </w:r>
          </w:p>
        </w:tc>
        <w:tc>
          <w:tcPr>
            <w:tcW w:w="524" w:type="dxa"/>
          </w:tcPr>
          <w:p w:rsidR="00CB5ED0" w:rsidRDefault="00CB5ED0" w:rsidP="00D470F9">
            <w:pPr>
              <w:jc w:val="center"/>
            </w:pPr>
            <w:r>
              <w:t>3</w:t>
            </w:r>
          </w:p>
        </w:tc>
        <w:tc>
          <w:tcPr>
            <w:tcW w:w="735" w:type="dxa"/>
          </w:tcPr>
          <w:p w:rsidR="00CB5ED0" w:rsidRDefault="00CB5ED0" w:rsidP="00D470F9">
            <w:pPr>
              <w:jc w:val="center"/>
            </w:pPr>
            <w:r>
              <w:t>4</w:t>
            </w:r>
          </w:p>
        </w:tc>
        <w:tc>
          <w:tcPr>
            <w:tcW w:w="1375" w:type="dxa"/>
          </w:tcPr>
          <w:p w:rsidR="00CB5ED0" w:rsidRDefault="00CB5ED0" w:rsidP="00D470F9">
            <w:pPr>
              <w:jc w:val="center"/>
            </w:pPr>
            <w:r>
              <w:t>5</w:t>
            </w:r>
          </w:p>
        </w:tc>
        <w:tc>
          <w:tcPr>
            <w:tcW w:w="713" w:type="dxa"/>
          </w:tcPr>
          <w:p w:rsidR="00CB5ED0" w:rsidRDefault="00CB5ED0" w:rsidP="00D470F9">
            <w:pPr>
              <w:jc w:val="center"/>
            </w:pPr>
            <w:r>
              <w:t>N/A</w:t>
            </w:r>
          </w:p>
        </w:tc>
      </w:tr>
      <w:tr w:rsidR="00CB5ED0" w:rsidTr="00D470F9">
        <w:tc>
          <w:tcPr>
            <w:tcW w:w="3243" w:type="dxa"/>
          </w:tcPr>
          <w:p w:rsidR="00CB5ED0" w:rsidRPr="00C04966" w:rsidRDefault="00CB5ED0" w:rsidP="00D470F9">
            <w:pPr>
              <w:jc w:val="center"/>
              <w:rPr>
                <w:b/>
              </w:rPr>
            </w:pPr>
            <w:r w:rsidRPr="00C04966">
              <w:rPr>
                <w:b/>
              </w:rPr>
              <w:t>Breadth</w:t>
            </w:r>
          </w:p>
          <w:p w:rsidR="00CB5ED0" w:rsidRPr="00C04966" w:rsidRDefault="00CB5ED0" w:rsidP="00D470F9">
            <w:r w:rsidRPr="00C04966">
              <w:t>Indicators:</w:t>
            </w:r>
          </w:p>
          <w:p w:rsidR="00CB5ED0" w:rsidRPr="00C04966" w:rsidRDefault="00CB5ED0" w:rsidP="00CB5ED0">
            <w:pPr>
              <w:numPr>
                <w:ilvl w:val="0"/>
                <w:numId w:val="8"/>
              </w:numPr>
              <w:spacing w:after="0" w:line="240" w:lineRule="auto"/>
              <w:ind w:left="360" w:hanging="270"/>
            </w:pPr>
            <w:r w:rsidRPr="00C04966">
              <w:t>Referencing relevant information</w:t>
            </w:r>
          </w:p>
          <w:p w:rsidR="00CB5ED0" w:rsidRPr="00C04966" w:rsidRDefault="00CB5ED0" w:rsidP="00CB5ED0">
            <w:pPr>
              <w:numPr>
                <w:ilvl w:val="0"/>
                <w:numId w:val="8"/>
              </w:numPr>
              <w:spacing w:after="0" w:line="240" w:lineRule="auto"/>
              <w:ind w:left="360" w:hanging="270"/>
            </w:pPr>
            <w:r w:rsidRPr="00C04966">
              <w:t>Awareness of alternative solutions</w:t>
            </w:r>
          </w:p>
          <w:p w:rsidR="00CB5ED0" w:rsidRPr="00C04966" w:rsidRDefault="00CB5ED0" w:rsidP="00CB5ED0">
            <w:pPr>
              <w:numPr>
                <w:ilvl w:val="0"/>
                <w:numId w:val="8"/>
              </w:numPr>
              <w:spacing w:after="0" w:line="240" w:lineRule="auto"/>
              <w:ind w:left="360" w:hanging="270"/>
            </w:pPr>
            <w:r w:rsidRPr="00C04966">
              <w:t>Identification and application of pertinent engineering principles</w:t>
            </w:r>
          </w:p>
          <w:p w:rsidR="00CB5ED0" w:rsidRPr="00C04966" w:rsidRDefault="00CB5ED0" w:rsidP="00CB5ED0">
            <w:pPr>
              <w:numPr>
                <w:ilvl w:val="0"/>
                <w:numId w:val="8"/>
              </w:numPr>
              <w:spacing w:after="0" w:line="240" w:lineRule="auto"/>
              <w:ind w:left="360" w:hanging="270"/>
            </w:pPr>
            <w:r w:rsidRPr="00C04966">
              <w:t>Generalization of results and conclusions</w:t>
            </w:r>
          </w:p>
          <w:p w:rsidR="00CB5ED0" w:rsidRPr="00C04966" w:rsidRDefault="00CB5ED0" w:rsidP="00CB5ED0">
            <w:pPr>
              <w:numPr>
                <w:ilvl w:val="0"/>
                <w:numId w:val="8"/>
              </w:numPr>
              <w:spacing w:after="0" w:line="240" w:lineRule="auto"/>
              <w:ind w:left="360" w:hanging="270"/>
            </w:pPr>
            <w:r w:rsidRPr="00C04966">
              <w:t>Ability to verify validity of results</w:t>
            </w:r>
          </w:p>
          <w:p w:rsidR="00CB5ED0" w:rsidRPr="00C04966" w:rsidRDefault="00CB5ED0" w:rsidP="00CB5ED0">
            <w:pPr>
              <w:numPr>
                <w:ilvl w:val="0"/>
                <w:numId w:val="8"/>
              </w:numPr>
              <w:spacing w:after="0" w:line="240" w:lineRule="auto"/>
              <w:ind w:left="360" w:hanging="270"/>
            </w:pPr>
            <w:r w:rsidRPr="00C04966">
              <w:lastRenderedPageBreak/>
              <w:t xml:space="preserve">Understanding the impact of conclusions in a broader context </w:t>
            </w:r>
          </w:p>
        </w:tc>
        <w:tc>
          <w:tcPr>
            <w:tcW w:w="1742" w:type="dxa"/>
          </w:tcPr>
          <w:p w:rsidR="00CB5ED0" w:rsidRPr="00C04966" w:rsidRDefault="00CB5ED0" w:rsidP="00D470F9">
            <w:pPr>
              <w:jc w:val="center"/>
            </w:pPr>
            <w:r w:rsidRPr="00C04966">
              <w:lastRenderedPageBreak/>
              <w:t>Inability to  satisfactorily demonstrating at least one indicator</w:t>
            </w:r>
          </w:p>
        </w:tc>
        <w:tc>
          <w:tcPr>
            <w:tcW w:w="524" w:type="dxa"/>
          </w:tcPr>
          <w:p w:rsidR="00CB5ED0" w:rsidRPr="00C04966" w:rsidRDefault="00CB5ED0" w:rsidP="00D470F9">
            <w:pPr>
              <w:jc w:val="center"/>
            </w:pPr>
          </w:p>
        </w:tc>
        <w:tc>
          <w:tcPr>
            <w:tcW w:w="524" w:type="dxa"/>
          </w:tcPr>
          <w:p w:rsidR="00CB5ED0" w:rsidRPr="00C04966" w:rsidRDefault="00CB5ED0" w:rsidP="00D470F9">
            <w:pPr>
              <w:jc w:val="center"/>
            </w:pPr>
            <w:r w:rsidRPr="00C04966">
              <w:t>Satisfactory demonstration of at least three indicators</w:t>
            </w:r>
          </w:p>
        </w:tc>
        <w:tc>
          <w:tcPr>
            <w:tcW w:w="735" w:type="dxa"/>
          </w:tcPr>
          <w:p w:rsidR="00CB5ED0" w:rsidRPr="00C04966" w:rsidRDefault="00CB5ED0" w:rsidP="00D470F9">
            <w:pPr>
              <w:jc w:val="center"/>
            </w:pPr>
          </w:p>
        </w:tc>
        <w:tc>
          <w:tcPr>
            <w:tcW w:w="1375" w:type="dxa"/>
          </w:tcPr>
          <w:p w:rsidR="00CB5ED0" w:rsidRPr="00C04966" w:rsidRDefault="00CB5ED0" w:rsidP="00D470F9">
            <w:pPr>
              <w:jc w:val="center"/>
            </w:pPr>
            <w:r w:rsidRPr="00C04966">
              <w:t>Strong demonstration of at least three indicators</w:t>
            </w:r>
          </w:p>
        </w:tc>
        <w:tc>
          <w:tcPr>
            <w:tcW w:w="713" w:type="dxa"/>
          </w:tcPr>
          <w:p w:rsidR="00CB5ED0" w:rsidRDefault="00CB5ED0" w:rsidP="00D470F9">
            <w:pPr>
              <w:jc w:val="center"/>
            </w:pPr>
          </w:p>
        </w:tc>
      </w:tr>
      <w:tr w:rsidR="00CB5ED0" w:rsidTr="00D470F9">
        <w:tc>
          <w:tcPr>
            <w:tcW w:w="4985" w:type="dxa"/>
            <w:gridSpan w:val="2"/>
          </w:tcPr>
          <w:p w:rsidR="00CB5ED0" w:rsidRPr="00DB5B05" w:rsidRDefault="00CB5ED0" w:rsidP="00D470F9">
            <w:pPr>
              <w:jc w:val="center"/>
              <w:rPr>
                <w:b/>
              </w:rPr>
            </w:pPr>
            <w:r w:rsidRPr="00DB5B05">
              <w:rPr>
                <w:b/>
              </w:rPr>
              <w:t>Overall score for breadth</w:t>
            </w:r>
          </w:p>
          <w:p w:rsidR="00CB5ED0" w:rsidRDefault="00CB5ED0" w:rsidP="00D470F9">
            <w:pPr>
              <w:jc w:val="right"/>
              <w:rPr>
                <w:sz w:val="20"/>
              </w:rPr>
            </w:pPr>
          </w:p>
        </w:tc>
        <w:tc>
          <w:tcPr>
            <w:tcW w:w="3871" w:type="dxa"/>
            <w:gridSpan w:val="5"/>
          </w:tcPr>
          <w:p w:rsidR="00CB5ED0" w:rsidRDefault="00CB5ED0" w:rsidP="00D470F9">
            <w:pPr>
              <w:jc w:val="center"/>
            </w:pPr>
          </w:p>
        </w:tc>
      </w:tr>
      <w:tr w:rsidR="00CB5ED0" w:rsidTr="00D470F9">
        <w:tc>
          <w:tcPr>
            <w:tcW w:w="3243" w:type="dxa"/>
          </w:tcPr>
          <w:p w:rsidR="00CB5ED0" w:rsidRPr="00C04966" w:rsidRDefault="00CB5ED0" w:rsidP="00D470F9">
            <w:pPr>
              <w:jc w:val="center"/>
              <w:rPr>
                <w:b/>
              </w:rPr>
            </w:pPr>
            <w:r w:rsidRPr="00C04966">
              <w:rPr>
                <w:b/>
              </w:rPr>
              <w:t>Depth</w:t>
            </w:r>
          </w:p>
          <w:p w:rsidR="00CB5ED0" w:rsidRPr="00C04966" w:rsidRDefault="00CB5ED0" w:rsidP="00D470F9">
            <w:r w:rsidRPr="00C04966">
              <w:t>Indicators:</w:t>
            </w:r>
          </w:p>
          <w:p w:rsidR="00CB5ED0" w:rsidRPr="00C04966" w:rsidRDefault="00CB5ED0" w:rsidP="00CB5ED0">
            <w:pPr>
              <w:numPr>
                <w:ilvl w:val="0"/>
                <w:numId w:val="8"/>
              </w:numPr>
              <w:spacing w:after="0" w:line="240" w:lineRule="auto"/>
              <w:ind w:left="360" w:hanging="270"/>
            </w:pPr>
            <w:r w:rsidRPr="00C04966">
              <w:t>Ability to carry out detailed math and science analysis</w:t>
            </w:r>
          </w:p>
          <w:p w:rsidR="00CB5ED0" w:rsidRPr="00C04966" w:rsidRDefault="00CB5ED0" w:rsidP="00CB5ED0">
            <w:pPr>
              <w:numPr>
                <w:ilvl w:val="0"/>
                <w:numId w:val="8"/>
              </w:numPr>
              <w:spacing w:after="0" w:line="240" w:lineRule="auto"/>
              <w:ind w:left="360" w:hanging="270"/>
            </w:pPr>
            <w:r w:rsidRPr="00C04966">
              <w:t>Use of appropriate concepts and methods</w:t>
            </w:r>
          </w:p>
          <w:p w:rsidR="00CB5ED0" w:rsidRPr="00C04966" w:rsidRDefault="00CB5ED0" w:rsidP="00CB5ED0">
            <w:pPr>
              <w:numPr>
                <w:ilvl w:val="0"/>
                <w:numId w:val="8"/>
              </w:numPr>
              <w:spacing w:after="0" w:line="240" w:lineRule="auto"/>
              <w:ind w:left="360" w:hanging="270"/>
            </w:pPr>
            <w:r w:rsidRPr="00C04966">
              <w:t>Development of  proper solution methodology</w:t>
            </w:r>
          </w:p>
          <w:p w:rsidR="00CB5ED0" w:rsidRPr="00C04966" w:rsidRDefault="00CB5ED0" w:rsidP="00CB5ED0">
            <w:pPr>
              <w:numPr>
                <w:ilvl w:val="0"/>
                <w:numId w:val="8"/>
              </w:numPr>
              <w:spacing w:after="0" w:line="240" w:lineRule="auto"/>
              <w:ind w:left="360" w:hanging="270"/>
            </w:pPr>
            <w:r w:rsidRPr="00C04966">
              <w:t>Ability to build on knowledge base of fundamental engineering principles</w:t>
            </w:r>
          </w:p>
          <w:p w:rsidR="00CB5ED0" w:rsidRPr="00C04966" w:rsidRDefault="00CB5ED0" w:rsidP="00CB5ED0">
            <w:pPr>
              <w:numPr>
                <w:ilvl w:val="0"/>
                <w:numId w:val="8"/>
              </w:numPr>
              <w:spacing w:after="0" w:line="240" w:lineRule="auto"/>
              <w:ind w:left="360" w:hanging="270"/>
            </w:pPr>
            <w:r w:rsidRPr="00C04966">
              <w:t>Integration of multiple knowledge areas to the solution of problems</w:t>
            </w:r>
          </w:p>
        </w:tc>
        <w:tc>
          <w:tcPr>
            <w:tcW w:w="1742" w:type="dxa"/>
          </w:tcPr>
          <w:p w:rsidR="00CB5ED0" w:rsidRPr="00C04966" w:rsidRDefault="00CB5ED0" w:rsidP="00D470F9">
            <w:pPr>
              <w:jc w:val="center"/>
            </w:pPr>
            <w:r w:rsidRPr="00C04966">
              <w:t>Lacks in satisfactorily demonstrating at least one indicator</w:t>
            </w:r>
          </w:p>
        </w:tc>
        <w:tc>
          <w:tcPr>
            <w:tcW w:w="524" w:type="dxa"/>
          </w:tcPr>
          <w:p w:rsidR="00CB5ED0" w:rsidRPr="00C04966" w:rsidRDefault="00CB5ED0" w:rsidP="00D470F9">
            <w:pPr>
              <w:jc w:val="center"/>
            </w:pPr>
          </w:p>
        </w:tc>
        <w:tc>
          <w:tcPr>
            <w:tcW w:w="524" w:type="dxa"/>
          </w:tcPr>
          <w:p w:rsidR="00CB5ED0" w:rsidRPr="00C04966" w:rsidRDefault="00CB5ED0" w:rsidP="00D470F9">
            <w:pPr>
              <w:jc w:val="center"/>
            </w:pPr>
            <w:r w:rsidRPr="00C04966">
              <w:t>Satisfactory demonstration of at least three indicators</w:t>
            </w:r>
          </w:p>
        </w:tc>
        <w:tc>
          <w:tcPr>
            <w:tcW w:w="735" w:type="dxa"/>
          </w:tcPr>
          <w:p w:rsidR="00CB5ED0" w:rsidRPr="00C04966" w:rsidRDefault="00CB5ED0" w:rsidP="00D470F9">
            <w:pPr>
              <w:jc w:val="center"/>
            </w:pPr>
          </w:p>
        </w:tc>
        <w:tc>
          <w:tcPr>
            <w:tcW w:w="1375" w:type="dxa"/>
          </w:tcPr>
          <w:p w:rsidR="00CB5ED0" w:rsidRPr="00C04966" w:rsidRDefault="00CB5ED0" w:rsidP="00D470F9">
            <w:pPr>
              <w:jc w:val="center"/>
            </w:pPr>
            <w:r w:rsidRPr="00C04966">
              <w:t>Strong demonstration of at least three indicators</w:t>
            </w:r>
          </w:p>
        </w:tc>
        <w:tc>
          <w:tcPr>
            <w:tcW w:w="713" w:type="dxa"/>
          </w:tcPr>
          <w:p w:rsidR="00CB5ED0" w:rsidRDefault="00CB5ED0" w:rsidP="00D470F9">
            <w:pPr>
              <w:jc w:val="center"/>
            </w:pPr>
          </w:p>
        </w:tc>
      </w:tr>
      <w:tr w:rsidR="00CB5ED0" w:rsidTr="00D470F9">
        <w:tc>
          <w:tcPr>
            <w:tcW w:w="4985" w:type="dxa"/>
            <w:gridSpan w:val="2"/>
          </w:tcPr>
          <w:p w:rsidR="00CB5ED0" w:rsidRDefault="00CB5ED0" w:rsidP="00D470F9">
            <w:pPr>
              <w:jc w:val="center"/>
              <w:rPr>
                <w:b/>
              </w:rPr>
            </w:pPr>
            <w:r>
              <w:rPr>
                <w:b/>
              </w:rPr>
              <w:t>Overall score for depth</w:t>
            </w:r>
          </w:p>
          <w:p w:rsidR="00CB5ED0" w:rsidRDefault="00CB5ED0" w:rsidP="00D470F9">
            <w:pPr>
              <w:jc w:val="center"/>
              <w:rPr>
                <w:sz w:val="20"/>
              </w:rPr>
            </w:pPr>
          </w:p>
        </w:tc>
        <w:tc>
          <w:tcPr>
            <w:tcW w:w="3871" w:type="dxa"/>
            <w:gridSpan w:val="5"/>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roofErr w:type="gramStart"/>
      <w:r>
        <w:t>Evaluator  _</w:t>
      </w:r>
      <w:proofErr w:type="gramEnd"/>
      <w:r>
        <w:t>___________________________</w:t>
      </w:r>
      <w:r>
        <w:tab/>
      </w:r>
      <w:r>
        <w:tab/>
      </w:r>
      <w:r>
        <w:tab/>
        <w:t>Date _____________</w:t>
      </w:r>
    </w:p>
    <w:p w:rsidR="00CB5ED0" w:rsidRPr="002A31D2" w:rsidRDefault="00CB5ED0" w:rsidP="00CB5ED0">
      <w:pPr>
        <w:pStyle w:val="Heading1"/>
      </w:pPr>
      <w:r>
        <w:t>Modern Engineering Tools Rubric</w:t>
      </w:r>
    </w:p>
    <w:p w:rsidR="00CB5ED0" w:rsidRPr="002A31D2" w:rsidRDefault="00CB5ED0" w:rsidP="00CB5ED0">
      <w:pPr>
        <w:jc w:val="center"/>
        <w:rPr>
          <w:b/>
        </w:rPr>
      </w:pPr>
      <w:r w:rsidRPr="002A31D2">
        <w:rPr>
          <w:b/>
        </w:rPr>
        <w:t>SLO k</w:t>
      </w:r>
    </w:p>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726"/>
        <w:gridCol w:w="692"/>
        <w:gridCol w:w="702"/>
        <w:gridCol w:w="788"/>
        <w:gridCol w:w="1680"/>
        <w:gridCol w:w="627"/>
      </w:tblGrid>
      <w:tr w:rsidR="00CB5ED0" w:rsidTr="00D470F9">
        <w:tc>
          <w:tcPr>
            <w:tcW w:w="3224" w:type="dxa"/>
          </w:tcPr>
          <w:p w:rsidR="00CB5ED0" w:rsidRDefault="00CB5ED0" w:rsidP="00D470F9">
            <w:pPr>
              <w:jc w:val="center"/>
            </w:pPr>
          </w:p>
        </w:tc>
        <w:tc>
          <w:tcPr>
            <w:tcW w:w="1754" w:type="dxa"/>
          </w:tcPr>
          <w:p w:rsidR="00CB5ED0" w:rsidRDefault="00CB5ED0" w:rsidP="00D470F9">
            <w:pPr>
              <w:jc w:val="center"/>
            </w:pPr>
            <w:r>
              <w:t>1</w:t>
            </w:r>
          </w:p>
        </w:tc>
        <w:tc>
          <w:tcPr>
            <w:tcW w:w="710" w:type="dxa"/>
          </w:tcPr>
          <w:p w:rsidR="00CB5ED0" w:rsidRDefault="00CB5ED0" w:rsidP="00D470F9">
            <w:pPr>
              <w:jc w:val="center"/>
            </w:pPr>
            <w:r>
              <w:t>2</w:t>
            </w:r>
          </w:p>
        </w:tc>
        <w:tc>
          <w:tcPr>
            <w:tcW w:w="720" w:type="dxa"/>
          </w:tcPr>
          <w:p w:rsidR="00CB5ED0" w:rsidRDefault="00CB5ED0" w:rsidP="00D470F9">
            <w:pPr>
              <w:jc w:val="center"/>
            </w:pPr>
            <w:r>
              <w:t>3</w:t>
            </w:r>
          </w:p>
        </w:tc>
        <w:tc>
          <w:tcPr>
            <w:tcW w:w="810" w:type="dxa"/>
          </w:tcPr>
          <w:p w:rsidR="00CB5ED0" w:rsidRDefault="00CB5ED0" w:rsidP="00D470F9">
            <w:pPr>
              <w:jc w:val="center"/>
            </w:pPr>
            <w:r>
              <w:t>4</w:t>
            </w:r>
          </w:p>
        </w:tc>
        <w:tc>
          <w:tcPr>
            <w:tcW w:w="1710" w:type="dxa"/>
          </w:tcPr>
          <w:p w:rsidR="00CB5ED0" w:rsidRDefault="00CB5ED0" w:rsidP="00D470F9">
            <w:pPr>
              <w:jc w:val="center"/>
            </w:pPr>
            <w:r>
              <w:t>5</w:t>
            </w:r>
          </w:p>
        </w:tc>
        <w:tc>
          <w:tcPr>
            <w:tcW w:w="630" w:type="dxa"/>
          </w:tcPr>
          <w:p w:rsidR="00CB5ED0" w:rsidRDefault="00CB5ED0" w:rsidP="00D470F9">
            <w:pPr>
              <w:jc w:val="center"/>
            </w:pPr>
            <w:r>
              <w:t>N/A</w:t>
            </w:r>
          </w:p>
        </w:tc>
      </w:tr>
      <w:tr w:rsidR="00CB5ED0" w:rsidTr="00D470F9">
        <w:tc>
          <w:tcPr>
            <w:tcW w:w="3224" w:type="dxa"/>
          </w:tcPr>
          <w:p w:rsidR="00CB5ED0" w:rsidRDefault="00CB5ED0" w:rsidP="00D470F9">
            <w:r>
              <w:lastRenderedPageBreak/>
              <w:t>Translation</w:t>
            </w:r>
          </w:p>
          <w:p w:rsidR="00CB5ED0" w:rsidRDefault="00CB5ED0" w:rsidP="00D470F9">
            <w:r>
              <w:t>(Translating  statement to design)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Do not understand design statement</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Finish design correctly</w:t>
            </w:r>
          </w:p>
        </w:tc>
        <w:tc>
          <w:tcPr>
            <w:tcW w:w="630" w:type="dxa"/>
          </w:tcPr>
          <w:p w:rsidR="00CB5ED0" w:rsidRDefault="00CB5ED0" w:rsidP="00D470F9">
            <w:pPr>
              <w:jc w:val="center"/>
            </w:pPr>
          </w:p>
        </w:tc>
      </w:tr>
      <w:tr w:rsidR="00CB5ED0" w:rsidTr="00D470F9">
        <w:tc>
          <w:tcPr>
            <w:tcW w:w="3224" w:type="dxa"/>
          </w:tcPr>
          <w:p w:rsidR="00CB5ED0" w:rsidRDefault="00CB5ED0" w:rsidP="00D470F9">
            <w:r>
              <w:t>Choice of Right Tool</w:t>
            </w:r>
          </w:p>
          <w:p w:rsidR="00CB5ED0" w:rsidRDefault="00CB5ED0" w:rsidP="00D470F9">
            <w:r>
              <w:t>(Choosing tool for purpose)</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Cannot choose tool for purpose</w:t>
            </w:r>
          </w:p>
          <w:p w:rsidR="00CB5ED0" w:rsidRDefault="00CB5ED0" w:rsidP="00D470F9">
            <w:pPr>
              <w:jc w:val="center"/>
              <w:rPr>
                <w:sz w:val="20"/>
              </w:rPr>
            </w:pP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Choose the best available tool</w:t>
            </w:r>
          </w:p>
        </w:tc>
        <w:tc>
          <w:tcPr>
            <w:tcW w:w="630" w:type="dxa"/>
          </w:tcPr>
          <w:p w:rsidR="00CB5ED0" w:rsidRDefault="00CB5ED0" w:rsidP="00D470F9">
            <w:pPr>
              <w:jc w:val="center"/>
            </w:pPr>
          </w:p>
        </w:tc>
      </w:tr>
      <w:tr w:rsidR="00CB5ED0" w:rsidTr="00D470F9">
        <w:tc>
          <w:tcPr>
            <w:tcW w:w="3224" w:type="dxa"/>
          </w:tcPr>
          <w:p w:rsidR="00CB5ED0" w:rsidRDefault="00CB5ED0" w:rsidP="00D470F9">
            <w:r>
              <w:t>Entry</w:t>
            </w:r>
          </w:p>
          <w:p w:rsidR="00CB5ED0" w:rsidRDefault="00CB5ED0" w:rsidP="00D470F9">
            <w:r>
              <w:t>(Using tool correctly to enter design)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Cannot use tool to enter design</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Enter design correctly</w:t>
            </w:r>
          </w:p>
        </w:tc>
        <w:tc>
          <w:tcPr>
            <w:tcW w:w="630" w:type="dxa"/>
          </w:tcPr>
          <w:p w:rsidR="00CB5ED0" w:rsidRDefault="00CB5ED0" w:rsidP="00D470F9">
            <w:pPr>
              <w:jc w:val="center"/>
            </w:pPr>
          </w:p>
        </w:tc>
      </w:tr>
      <w:tr w:rsidR="00CB5ED0" w:rsidTr="00D470F9">
        <w:tc>
          <w:tcPr>
            <w:tcW w:w="3224" w:type="dxa"/>
          </w:tcPr>
          <w:p w:rsidR="00CB5ED0" w:rsidRDefault="00CB5ED0" w:rsidP="00D470F9">
            <w:r>
              <w:t>Design Simulation</w:t>
            </w:r>
          </w:p>
          <w:p w:rsidR="00CB5ED0" w:rsidRDefault="00CB5ED0" w:rsidP="00D470F9">
            <w:r>
              <w:t>(Being able to run simulation)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Do not know how to run simulation</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 xml:space="preserve">Generate correct simulation result </w:t>
            </w:r>
          </w:p>
        </w:tc>
        <w:tc>
          <w:tcPr>
            <w:tcW w:w="630" w:type="dxa"/>
          </w:tcPr>
          <w:p w:rsidR="00CB5ED0" w:rsidRDefault="00CB5ED0" w:rsidP="00D470F9">
            <w:pPr>
              <w:jc w:val="center"/>
            </w:pPr>
          </w:p>
        </w:tc>
      </w:tr>
      <w:tr w:rsidR="00CB5ED0" w:rsidTr="00D470F9">
        <w:tc>
          <w:tcPr>
            <w:tcW w:w="3224" w:type="dxa"/>
          </w:tcPr>
          <w:p w:rsidR="00CB5ED0" w:rsidRDefault="00CB5ED0" w:rsidP="00D470F9">
            <w:r>
              <w:t>Verification</w:t>
            </w:r>
          </w:p>
          <w:p w:rsidR="00CB5ED0" w:rsidRDefault="00CB5ED0" w:rsidP="00D470F9">
            <w:r>
              <w:t>(Verifying the correctness of design)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lastRenderedPageBreak/>
              <w:t>Cannot interpret the simulation result to verify the correctness of design</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Analyze the simulation result to verify</w:t>
            </w:r>
          </w:p>
        </w:tc>
        <w:tc>
          <w:tcPr>
            <w:tcW w:w="630" w:type="dxa"/>
          </w:tcPr>
          <w:p w:rsidR="00CB5ED0" w:rsidRDefault="00CB5ED0" w:rsidP="00D470F9">
            <w:pPr>
              <w:jc w:val="center"/>
            </w:pPr>
          </w:p>
        </w:tc>
      </w:tr>
    </w:tbl>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roofErr w:type="gramStart"/>
      <w:r>
        <w:t>Evaluator  _</w:t>
      </w:r>
      <w:proofErr w:type="gramEnd"/>
      <w:r>
        <w:t>___________________________</w:t>
      </w:r>
      <w:r>
        <w:tab/>
      </w:r>
      <w:r>
        <w:tab/>
      </w:r>
      <w:r>
        <w:tab/>
        <w:t>Date _____________</w:t>
      </w:r>
    </w:p>
    <w:p w:rsidR="00CB5ED0" w:rsidRDefault="00CB5ED0" w:rsidP="00CB5ED0">
      <w:pPr>
        <w:tabs>
          <w:tab w:val="left" w:pos="417"/>
          <w:tab w:val="left" w:pos="676"/>
        </w:tabs>
        <w:ind w:firstLine="676"/>
      </w:pPr>
      <w:r>
        <w:t xml:space="preserve"> </w:t>
      </w: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A4248F" w:rsidRDefault="00A4248F" w:rsidP="00EB4FB6">
      <w:pPr>
        <w:pStyle w:val="NoSpacing"/>
        <w:ind w:left="360"/>
      </w:pPr>
    </w:p>
    <w:p w:rsidR="00CB5ED0" w:rsidRPr="00A4248F" w:rsidRDefault="00CB5ED0" w:rsidP="00EB4FB6">
      <w:pPr>
        <w:pStyle w:val="NoSpacing"/>
        <w:ind w:left="360"/>
        <w:rPr>
          <w:b/>
          <w:sz w:val="44"/>
        </w:rPr>
      </w:pPr>
      <w:r w:rsidRPr="00A4248F">
        <w:rPr>
          <w:b/>
          <w:sz w:val="44"/>
        </w:rPr>
        <w:t>Rubrics for CE</w:t>
      </w: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Pr="002A31D2" w:rsidRDefault="00CB5ED0" w:rsidP="00CB5ED0">
      <w:pPr>
        <w:pStyle w:val="Heading1"/>
      </w:pPr>
      <w:r w:rsidRPr="00804243">
        <w:t xml:space="preserve">Math Science </w:t>
      </w:r>
      <w:r>
        <w:t xml:space="preserve">Engineering </w:t>
      </w:r>
      <w:r w:rsidRPr="00804243">
        <w:t>Rubric</w:t>
      </w:r>
    </w:p>
    <w:p w:rsidR="00CB5ED0" w:rsidRPr="002A31D2" w:rsidRDefault="00CB5ED0" w:rsidP="00CB5ED0">
      <w:pPr>
        <w:jc w:val="center"/>
        <w:rPr>
          <w:b/>
        </w:rPr>
      </w:pPr>
      <w:r w:rsidRPr="002A31D2">
        <w:rPr>
          <w:b/>
        </w:rPr>
        <w:t>SLO a</w:t>
      </w:r>
    </w:p>
    <w:p w:rsidR="00CB5ED0" w:rsidRDefault="00CB5ED0" w:rsidP="00CB5ED0"/>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pPr>
        <w:autoSpaceDE w:val="0"/>
        <w:autoSpaceDN w:val="0"/>
        <w:adjustRightInd w:val="0"/>
      </w:pPr>
    </w:p>
    <w:tbl>
      <w:tblPr>
        <w:tblW w:w="0" w:type="auto"/>
        <w:tblLayout w:type="fixed"/>
        <w:tblLook w:val="0000" w:firstRow="0" w:lastRow="0" w:firstColumn="0" w:lastColumn="0" w:noHBand="0" w:noVBand="0"/>
      </w:tblPr>
      <w:tblGrid>
        <w:gridCol w:w="3228"/>
        <w:gridCol w:w="1749"/>
        <w:gridCol w:w="527"/>
        <w:gridCol w:w="527"/>
        <w:gridCol w:w="527"/>
        <w:gridCol w:w="1584"/>
        <w:gridCol w:w="714"/>
      </w:tblGrid>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1</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2</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3</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4</w:t>
            </w: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5</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r>
              <w:t>N/A</w:t>
            </w: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 xml:space="preserve">Identification of Applicable Physics and Mathematics Principles  </w:t>
            </w: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Lack of Knowledge</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Complete Knowledge</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Utilization of Physics and Mathematics Principles toward Modeling of an engineering system</w:t>
            </w:r>
          </w:p>
          <w:p w:rsidR="00CB5ED0" w:rsidRDefault="00CB5ED0" w:rsidP="00D470F9">
            <w:pPr>
              <w:autoSpaceDE w:val="0"/>
              <w:autoSpaceDN w:val="0"/>
              <w:adjustRightInd w:val="0"/>
            </w:pP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Improper utilization or application</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Proper and correct utilization</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Application of the Mathematics Methodology toward analyzing an engineering system</w:t>
            </w: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lastRenderedPageBreak/>
              <w:t>Incorrect Application</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Correct and Complete Application</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tc>
      </w:tr>
      <w:tr w:rsidR="00CB5ED0" w:rsidTr="00D470F9">
        <w:tc>
          <w:tcPr>
            <w:tcW w:w="3228"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pPr>
            <w:r>
              <w:t>Use of mathematical steps toward solving an engineering problem</w:t>
            </w:r>
          </w:p>
          <w:p w:rsidR="00CB5ED0" w:rsidRDefault="00CB5ED0" w:rsidP="00D470F9">
            <w:pPr>
              <w:autoSpaceDE w:val="0"/>
              <w:autoSpaceDN w:val="0"/>
              <w:adjustRightInd w:val="0"/>
            </w:pPr>
          </w:p>
          <w:p w:rsidR="00CB5ED0" w:rsidRDefault="00CB5ED0" w:rsidP="00D470F9">
            <w:pPr>
              <w:autoSpaceDE w:val="0"/>
              <w:autoSpaceDN w:val="0"/>
              <w:adjustRightInd w:val="0"/>
            </w:pPr>
          </w:p>
          <w:p w:rsidR="00CB5ED0" w:rsidRDefault="00CB5ED0" w:rsidP="00D470F9">
            <w:pPr>
              <w:autoSpaceDE w:val="0"/>
              <w:autoSpaceDN w:val="0"/>
              <w:adjustRightInd w:val="0"/>
            </w:pPr>
          </w:p>
        </w:tc>
        <w:tc>
          <w:tcPr>
            <w:tcW w:w="1749"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Incorrect or invalid mathematical steps</w:t>
            </w: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527"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rPr>
                <w:sz w:val="20"/>
                <w:szCs w:val="20"/>
              </w:rPr>
            </w:pPr>
            <w:r>
              <w:rPr>
                <w:sz w:val="20"/>
                <w:szCs w:val="20"/>
              </w:rPr>
              <w:t>Except for minor errors, completion of appropriate mathematical steps</w:t>
            </w:r>
          </w:p>
        </w:tc>
        <w:tc>
          <w:tcPr>
            <w:tcW w:w="714" w:type="dxa"/>
            <w:tcBorders>
              <w:top w:val="single" w:sz="6" w:space="0" w:color="auto"/>
              <w:left w:val="single" w:sz="6" w:space="0" w:color="auto"/>
              <w:bottom w:val="single" w:sz="6" w:space="0" w:color="auto"/>
              <w:right w:val="single" w:sz="6" w:space="0" w:color="auto"/>
            </w:tcBorders>
          </w:tcPr>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p w:rsidR="00CB5ED0" w:rsidRDefault="00CB5ED0" w:rsidP="00D470F9">
            <w:pPr>
              <w:autoSpaceDE w:val="0"/>
              <w:autoSpaceDN w:val="0"/>
              <w:adjustRightInd w:val="0"/>
              <w:jc w:val="center"/>
            </w:pPr>
          </w:p>
        </w:tc>
      </w:tr>
      <w:tr w:rsidR="00CB5ED0" w:rsidTr="00D4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0"/>
        </w:trPr>
        <w:tc>
          <w:tcPr>
            <w:tcW w:w="3228" w:type="dxa"/>
            <w:tcBorders>
              <w:bottom w:val="single" w:sz="4" w:space="0" w:color="auto"/>
            </w:tcBorders>
          </w:tcPr>
          <w:p w:rsidR="00CB5ED0" w:rsidRDefault="00CB5ED0" w:rsidP="00D470F9">
            <w:r>
              <w:t>Interpretation and appropriate presentation of results</w:t>
            </w:r>
          </w:p>
          <w:p w:rsidR="00CB5ED0" w:rsidRDefault="00CB5ED0" w:rsidP="00D470F9"/>
          <w:p w:rsidR="00CB5ED0" w:rsidRDefault="00CB5ED0" w:rsidP="00D470F9"/>
          <w:p w:rsidR="00CB5ED0" w:rsidRDefault="00CB5ED0" w:rsidP="00D470F9"/>
          <w:p w:rsidR="00CB5ED0" w:rsidRDefault="00CB5ED0" w:rsidP="00D470F9"/>
        </w:tc>
        <w:tc>
          <w:tcPr>
            <w:tcW w:w="1749" w:type="dxa"/>
            <w:tcBorders>
              <w:bottom w:val="single" w:sz="4" w:space="0" w:color="auto"/>
            </w:tcBorders>
          </w:tcPr>
          <w:p w:rsidR="00CB5ED0" w:rsidRDefault="00CB5ED0" w:rsidP="00D470F9">
            <w:pPr>
              <w:rPr>
                <w:sz w:val="20"/>
                <w:szCs w:val="20"/>
              </w:rPr>
            </w:pPr>
            <w:r>
              <w:rPr>
                <w:sz w:val="20"/>
                <w:szCs w:val="20"/>
              </w:rPr>
              <w:t xml:space="preserve">   </w:t>
            </w:r>
            <w:r w:rsidRPr="000F3BDE">
              <w:rPr>
                <w:sz w:val="20"/>
                <w:szCs w:val="20"/>
              </w:rPr>
              <w:t xml:space="preserve">Lack of Valid </w:t>
            </w:r>
            <w:r>
              <w:rPr>
                <w:sz w:val="20"/>
                <w:szCs w:val="20"/>
              </w:rPr>
              <w:t xml:space="preserve">   </w:t>
            </w:r>
          </w:p>
          <w:p w:rsidR="00CB5ED0" w:rsidRPr="000F3BDE" w:rsidRDefault="00CB5ED0" w:rsidP="00D470F9">
            <w:pPr>
              <w:rPr>
                <w:sz w:val="20"/>
                <w:szCs w:val="20"/>
              </w:rPr>
            </w:pPr>
            <w:r>
              <w:rPr>
                <w:sz w:val="20"/>
                <w:szCs w:val="20"/>
              </w:rPr>
              <w:t xml:space="preserve">         </w:t>
            </w:r>
            <w:r w:rsidRPr="000F3BDE">
              <w:rPr>
                <w:sz w:val="20"/>
                <w:szCs w:val="20"/>
              </w:rPr>
              <w:t>results</w:t>
            </w:r>
          </w:p>
          <w:p w:rsidR="00CB5ED0" w:rsidRDefault="00CB5ED0" w:rsidP="00D470F9"/>
        </w:tc>
        <w:tc>
          <w:tcPr>
            <w:tcW w:w="527" w:type="dxa"/>
            <w:tcBorders>
              <w:bottom w:val="single" w:sz="4" w:space="0" w:color="auto"/>
            </w:tcBorders>
          </w:tcPr>
          <w:p w:rsidR="00CB5ED0" w:rsidRDefault="00CB5ED0" w:rsidP="00D470F9">
            <w:pPr>
              <w:jc w:val="center"/>
              <w:rPr>
                <w:sz w:val="20"/>
              </w:rPr>
            </w:pPr>
          </w:p>
        </w:tc>
        <w:tc>
          <w:tcPr>
            <w:tcW w:w="527" w:type="dxa"/>
            <w:tcBorders>
              <w:bottom w:val="single" w:sz="4" w:space="0" w:color="auto"/>
            </w:tcBorders>
          </w:tcPr>
          <w:p w:rsidR="00CB5ED0" w:rsidRDefault="00CB5ED0" w:rsidP="00D470F9">
            <w:pPr>
              <w:jc w:val="center"/>
              <w:rPr>
                <w:sz w:val="20"/>
              </w:rPr>
            </w:pPr>
          </w:p>
        </w:tc>
        <w:tc>
          <w:tcPr>
            <w:tcW w:w="527" w:type="dxa"/>
            <w:tcBorders>
              <w:bottom w:val="single" w:sz="4" w:space="0" w:color="auto"/>
            </w:tcBorders>
          </w:tcPr>
          <w:p w:rsidR="00CB5ED0" w:rsidRDefault="00CB5ED0" w:rsidP="00D470F9">
            <w:pPr>
              <w:jc w:val="center"/>
              <w:rPr>
                <w:sz w:val="20"/>
              </w:rPr>
            </w:pPr>
          </w:p>
        </w:tc>
        <w:tc>
          <w:tcPr>
            <w:tcW w:w="1584" w:type="dxa"/>
            <w:tcBorders>
              <w:bottom w:val="single" w:sz="4" w:space="0" w:color="auto"/>
            </w:tcBorders>
          </w:tcPr>
          <w:p w:rsidR="00CB5ED0" w:rsidRDefault="00CB5ED0" w:rsidP="00D470F9">
            <w:pPr>
              <w:jc w:val="center"/>
              <w:rPr>
                <w:sz w:val="20"/>
              </w:rPr>
            </w:pPr>
            <w:r>
              <w:rPr>
                <w:sz w:val="20"/>
              </w:rPr>
              <w:t>Complete results that include proper units</w:t>
            </w:r>
          </w:p>
        </w:tc>
        <w:tc>
          <w:tcPr>
            <w:tcW w:w="714" w:type="dxa"/>
            <w:tcBorders>
              <w:bottom w:val="single" w:sz="4" w:space="0" w:color="auto"/>
            </w:tcBorders>
          </w:tcPr>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jc w:val="right"/>
      </w:pPr>
      <w:proofErr w:type="gramStart"/>
      <w:r>
        <w:t>Evaluator  _</w:t>
      </w:r>
      <w:proofErr w:type="gramEnd"/>
      <w:r>
        <w:t>___________________________</w:t>
      </w:r>
      <w:r>
        <w:tab/>
      </w:r>
      <w:r>
        <w:tab/>
      </w:r>
      <w:r>
        <w:tab/>
        <w:t>Date _____________</w:t>
      </w:r>
    </w:p>
    <w:p w:rsidR="00CB5ED0" w:rsidRDefault="00CB5ED0" w:rsidP="00CB5ED0">
      <w:pPr>
        <w:pStyle w:val="Heading1"/>
      </w:pPr>
      <w:r>
        <w:br w:type="page"/>
      </w:r>
      <w:r>
        <w:lastRenderedPageBreak/>
        <w:t>Hands-on Experiment</w:t>
      </w:r>
      <w:r w:rsidRPr="00804243">
        <w:t xml:space="preserve"> Rubric</w:t>
      </w:r>
    </w:p>
    <w:p w:rsidR="00CB5ED0" w:rsidRPr="00C71A84" w:rsidRDefault="00CB5ED0" w:rsidP="00CB5ED0">
      <w:pPr>
        <w:jc w:val="center"/>
        <w:rPr>
          <w:b/>
          <w:sz w:val="28"/>
        </w:rPr>
      </w:pPr>
      <w:r w:rsidRPr="00C71A84">
        <w:rPr>
          <w:b/>
          <w:sz w:val="28"/>
        </w:rPr>
        <w:t>SLO b</w:t>
      </w:r>
    </w:p>
    <w:p w:rsidR="00CB5ED0" w:rsidRDefault="00CB5ED0" w:rsidP="00CB5ED0"/>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742"/>
        <w:gridCol w:w="524"/>
        <w:gridCol w:w="524"/>
        <w:gridCol w:w="524"/>
        <w:gridCol w:w="1586"/>
        <w:gridCol w:w="713"/>
      </w:tblGrid>
      <w:tr w:rsidR="00CB5ED0" w:rsidTr="00D470F9">
        <w:tc>
          <w:tcPr>
            <w:tcW w:w="3243" w:type="dxa"/>
          </w:tcPr>
          <w:p w:rsidR="00CB5ED0" w:rsidRDefault="00CB5ED0" w:rsidP="00D470F9">
            <w:pPr>
              <w:jc w:val="center"/>
            </w:pPr>
          </w:p>
        </w:tc>
        <w:tc>
          <w:tcPr>
            <w:tcW w:w="1742" w:type="dxa"/>
          </w:tcPr>
          <w:p w:rsidR="00CB5ED0" w:rsidRDefault="00CB5ED0" w:rsidP="00D470F9">
            <w:pPr>
              <w:jc w:val="center"/>
            </w:pPr>
            <w:r>
              <w:t>1</w:t>
            </w:r>
          </w:p>
        </w:tc>
        <w:tc>
          <w:tcPr>
            <w:tcW w:w="524" w:type="dxa"/>
          </w:tcPr>
          <w:p w:rsidR="00CB5ED0" w:rsidRDefault="00CB5ED0" w:rsidP="00D470F9">
            <w:pPr>
              <w:jc w:val="center"/>
            </w:pPr>
            <w:r>
              <w:t>2</w:t>
            </w:r>
          </w:p>
        </w:tc>
        <w:tc>
          <w:tcPr>
            <w:tcW w:w="524" w:type="dxa"/>
          </w:tcPr>
          <w:p w:rsidR="00CB5ED0" w:rsidRDefault="00CB5ED0" w:rsidP="00D470F9">
            <w:pPr>
              <w:jc w:val="center"/>
            </w:pPr>
            <w:r>
              <w:t>3</w:t>
            </w:r>
          </w:p>
        </w:tc>
        <w:tc>
          <w:tcPr>
            <w:tcW w:w="524" w:type="dxa"/>
          </w:tcPr>
          <w:p w:rsidR="00CB5ED0" w:rsidRDefault="00CB5ED0" w:rsidP="00D470F9">
            <w:pPr>
              <w:jc w:val="center"/>
            </w:pPr>
            <w:r>
              <w:t>4</w:t>
            </w:r>
          </w:p>
        </w:tc>
        <w:tc>
          <w:tcPr>
            <w:tcW w:w="1586" w:type="dxa"/>
          </w:tcPr>
          <w:p w:rsidR="00CB5ED0" w:rsidRDefault="00CB5ED0" w:rsidP="00D470F9">
            <w:pPr>
              <w:jc w:val="center"/>
            </w:pPr>
            <w:r>
              <w:t>5</w:t>
            </w:r>
          </w:p>
        </w:tc>
        <w:tc>
          <w:tcPr>
            <w:tcW w:w="713" w:type="dxa"/>
          </w:tcPr>
          <w:p w:rsidR="00CB5ED0" w:rsidRDefault="00CB5ED0" w:rsidP="00D470F9">
            <w:pPr>
              <w:jc w:val="center"/>
            </w:pPr>
            <w:r>
              <w:t>N/A</w:t>
            </w:r>
          </w:p>
        </w:tc>
      </w:tr>
      <w:tr w:rsidR="00CB5ED0" w:rsidTr="00D470F9">
        <w:tc>
          <w:tcPr>
            <w:tcW w:w="3243" w:type="dxa"/>
          </w:tcPr>
          <w:p w:rsidR="00CB5ED0" w:rsidRDefault="00CB5ED0" w:rsidP="00D470F9">
            <w:r>
              <w:t>Designing Experiments: Develop a methodology to test concepts and produce data to evaluate a specific process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42" w:type="dxa"/>
          </w:tcPr>
          <w:p w:rsidR="00CB5ED0" w:rsidRDefault="00CB5ED0" w:rsidP="00D470F9">
            <w:pPr>
              <w:jc w:val="center"/>
              <w:rPr>
                <w:sz w:val="20"/>
              </w:rPr>
            </w:pPr>
            <w:r>
              <w:rPr>
                <w:sz w:val="20"/>
              </w:rPr>
              <w:t>Improper design or technique</w:t>
            </w: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1586" w:type="dxa"/>
          </w:tcPr>
          <w:p w:rsidR="00CB5ED0" w:rsidRDefault="00CB5ED0" w:rsidP="00D470F9">
            <w:pPr>
              <w:jc w:val="center"/>
              <w:rPr>
                <w:sz w:val="20"/>
              </w:rPr>
            </w:pPr>
            <w:r>
              <w:rPr>
                <w:sz w:val="20"/>
              </w:rPr>
              <w:t>Appropriate design or technique to evaluate a specific process</w:t>
            </w:r>
          </w:p>
        </w:tc>
        <w:tc>
          <w:tcPr>
            <w:tcW w:w="713" w:type="dxa"/>
          </w:tcPr>
          <w:p w:rsidR="00CB5ED0" w:rsidRDefault="00CB5ED0" w:rsidP="00D470F9">
            <w:pPr>
              <w:jc w:val="center"/>
            </w:pPr>
          </w:p>
        </w:tc>
      </w:tr>
      <w:tr w:rsidR="00CB5ED0" w:rsidTr="00D470F9">
        <w:tc>
          <w:tcPr>
            <w:tcW w:w="3243" w:type="dxa"/>
          </w:tcPr>
          <w:p w:rsidR="00CB5ED0" w:rsidRDefault="00CB5ED0" w:rsidP="00D470F9">
            <w:r>
              <w:t>Conducting Experiments:</w:t>
            </w:r>
          </w:p>
          <w:p w:rsidR="00CB5ED0" w:rsidRDefault="00CB5ED0" w:rsidP="00D470F9">
            <w:r>
              <w:t>Operate appropriate laboratory equipment or hardware/software tools to collect data</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42" w:type="dxa"/>
          </w:tcPr>
          <w:p w:rsidR="00CB5ED0" w:rsidRDefault="00CB5ED0" w:rsidP="00D470F9">
            <w:pPr>
              <w:jc w:val="center"/>
              <w:rPr>
                <w:sz w:val="20"/>
              </w:rPr>
            </w:pPr>
            <w:r>
              <w:rPr>
                <w:sz w:val="20"/>
              </w:rPr>
              <w:lastRenderedPageBreak/>
              <w:t>Unable to operate equipment</w:t>
            </w: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1586" w:type="dxa"/>
          </w:tcPr>
          <w:p w:rsidR="00CB5ED0" w:rsidRDefault="00CB5ED0" w:rsidP="00D470F9">
            <w:pPr>
              <w:jc w:val="center"/>
              <w:rPr>
                <w:sz w:val="20"/>
              </w:rPr>
            </w:pPr>
            <w:r>
              <w:rPr>
                <w:sz w:val="20"/>
              </w:rPr>
              <w:t>Appropriate use of equipment</w:t>
            </w:r>
          </w:p>
        </w:tc>
        <w:tc>
          <w:tcPr>
            <w:tcW w:w="713" w:type="dxa"/>
          </w:tcPr>
          <w:p w:rsidR="00CB5ED0" w:rsidRDefault="00CB5ED0" w:rsidP="00D470F9">
            <w:pPr>
              <w:jc w:val="center"/>
            </w:pPr>
          </w:p>
        </w:tc>
      </w:tr>
      <w:tr w:rsidR="00CB5ED0" w:rsidTr="00D470F9">
        <w:tc>
          <w:tcPr>
            <w:tcW w:w="3243" w:type="dxa"/>
          </w:tcPr>
          <w:p w:rsidR="00CB5ED0" w:rsidRDefault="00CB5ED0" w:rsidP="00D470F9">
            <w:r>
              <w:t>Interpreting Data:</w:t>
            </w:r>
          </w:p>
          <w:p w:rsidR="00CB5ED0" w:rsidRDefault="00CB5ED0" w:rsidP="00D470F9">
            <w:r>
              <w:t>Data manipulation and judgment</w:t>
            </w:r>
          </w:p>
          <w:p w:rsidR="00CB5ED0" w:rsidRDefault="00CB5ED0" w:rsidP="00D470F9"/>
          <w:p w:rsidR="00CB5ED0" w:rsidRDefault="00CB5ED0" w:rsidP="00D470F9"/>
          <w:p w:rsidR="00CB5ED0" w:rsidRDefault="00CB5ED0" w:rsidP="00D470F9"/>
        </w:tc>
        <w:tc>
          <w:tcPr>
            <w:tcW w:w="1742" w:type="dxa"/>
          </w:tcPr>
          <w:p w:rsidR="00CB5ED0" w:rsidRDefault="00CB5ED0" w:rsidP="00D470F9">
            <w:pPr>
              <w:jc w:val="center"/>
              <w:rPr>
                <w:sz w:val="20"/>
              </w:rPr>
            </w:pPr>
            <w:r>
              <w:rPr>
                <w:sz w:val="20"/>
              </w:rPr>
              <w:t>Improper data</w:t>
            </w: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524" w:type="dxa"/>
          </w:tcPr>
          <w:p w:rsidR="00CB5ED0" w:rsidRDefault="00CB5ED0" w:rsidP="00D470F9">
            <w:pPr>
              <w:jc w:val="center"/>
              <w:rPr>
                <w:sz w:val="20"/>
              </w:rPr>
            </w:pPr>
          </w:p>
        </w:tc>
        <w:tc>
          <w:tcPr>
            <w:tcW w:w="1586" w:type="dxa"/>
          </w:tcPr>
          <w:p w:rsidR="00CB5ED0" w:rsidRDefault="00CB5ED0" w:rsidP="00D470F9">
            <w:pPr>
              <w:jc w:val="center"/>
              <w:rPr>
                <w:sz w:val="20"/>
              </w:rPr>
            </w:pPr>
            <w:r>
              <w:rPr>
                <w:sz w:val="20"/>
              </w:rPr>
              <w:t>Reasonable results</w:t>
            </w:r>
          </w:p>
        </w:tc>
        <w:tc>
          <w:tcPr>
            <w:tcW w:w="713" w:type="dxa"/>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 w:rsidR="00CB5ED0" w:rsidRDefault="00CB5ED0" w:rsidP="00CB5ED0">
      <w:pPr>
        <w:jc w:val="right"/>
      </w:pPr>
      <w:proofErr w:type="gramStart"/>
      <w:r>
        <w:t>Evaluator  _</w:t>
      </w:r>
      <w:proofErr w:type="gramEnd"/>
      <w:r>
        <w:t>___________________________</w:t>
      </w:r>
      <w:r>
        <w:tab/>
      </w:r>
      <w:r>
        <w:tab/>
      </w:r>
      <w:r>
        <w:tab/>
        <w:t>Date _____________</w:t>
      </w:r>
    </w:p>
    <w:p w:rsidR="00CB5ED0" w:rsidRDefault="00CB5ED0" w:rsidP="00CB5ED0">
      <w:pPr>
        <w:pStyle w:val="Heading1"/>
      </w:pPr>
      <w:r>
        <w:br w:type="page"/>
      </w:r>
      <w:r w:rsidRPr="00A468A0">
        <w:lastRenderedPageBreak/>
        <w:t>Design Rubric</w:t>
      </w:r>
    </w:p>
    <w:p w:rsidR="00CB5ED0" w:rsidRPr="002A31D2" w:rsidRDefault="00CB5ED0" w:rsidP="00CB5ED0">
      <w:pPr>
        <w:jc w:val="center"/>
        <w:rPr>
          <w:b/>
          <w:sz w:val="28"/>
        </w:rPr>
      </w:pPr>
      <w:r w:rsidRPr="002A31D2">
        <w:rPr>
          <w:b/>
          <w:sz w:val="28"/>
        </w:rPr>
        <w:t>SLO c</w:t>
      </w:r>
    </w:p>
    <w:p w:rsidR="00CB5ED0" w:rsidRDefault="00CB5ED0" w:rsidP="00CB5ED0">
      <w:pPr>
        <w:jc w:val="both"/>
      </w:pPr>
    </w:p>
    <w:p w:rsidR="00CB5ED0" w:rsidRDefault="00CB5ED0" w:rsidP="00CB5ED0">
      <w:pPr>
        <w:jc w:val="both"/>
      </w:pPr>
      <w:r>
        <w:t>Course#: ECE __________</w:t>
      </w:r>
      <w:r>
        <w:tab/>
      </w:r>
      <w:r>
        <w:tab/>
      </w:r>
      <w:r>
        <w:tab/>
      </w:r>
      <w:r>
        <w:tab/>
      </w:r>
      <w:r>
        <w:tab/>
      </w:r>
      <w:r>
        <w:tab/>
        <w:t>Date: _____________</w:t>
      </w:r>
    </w:p>
    <w:p w:rsidR="00CB5ED0" w:rsidRDefault="00CB5ED0" w:rsidP="00CB5ED0">
      <w:pPr>
        <w:jc w:val="both"/>
      </w:pPr>
    </w:p>
    <w:p w:rsidR="00CB5ED0" w:rsidRDefault="00CB5ED0" w:rsidP="00CB5ED0">
      <w:pPr>
        <w:jc w:val="both"/>
      </w:pPr>
      <w:r>
        <w:t>Evaluate on a scale of 1 – 5 (5 is for excellent); check the proper box</w:t>
      </w:r>
    </w:p>
    <w:p w:rsidR="00CB5ED0" w:rsidRDefault="00CB5ED0" w:rsidP="00CB5E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530"/>
        <w:gridCol w:w="1350"/>
        <w:gridCol w:w="1350"/>
        <w:gridCol w:w="360"/>
        <w:gridCol w:w="2070"/>
      </w:tblGrid>
      <w:tr w:rsidR="00CB5ED0" w:rsidTr="00D470F9">
        <w:tc>
          <w:tcPr>
            <w:tcW w:w="2178" w:type="dxa"/>
          </w:tcPr>
          <w:p w:rsidR="00CB5ED0" w:rsidRDefault="00CB5ED0" w:rsidP="00D470F9">
            <w:pPr>
              <w:jc w:val="both"/>
            </w:pPr>
          </w:p>
        </w:tc>
        <w:tc>
          <w:tcPr>
            <w:tcW w:w="1530" w:type="dxa"/>
          </w:tcPr>
          <w:p w:rsidR="00CB5ED0" w:rsidRDefault="00CB5ED0" w:rsidP="00D470F9">
            <w:pPr>
              <w:jc w:val="center"/>
            </w:pPr>
            <w:r>
              <w:t>1</w:t>
            </w:r>
          </w:p>
        </w:tc>
        <w:tc>
          <w:tcPr>
            <w:tcW w:w="1350" w:type="dxa"/>
          </w:tcPr>
          <w:p w:rsidR="00CB5ED0" w:rsidRDefault="00CB5ED0" w:rsidP="00D470F9">
            <w:pPr>
              <w:jc w:val="center"/>
            </w:pPr>
            <w:r>
              <w:t>2</w:t>
            </w:r>
          </w:p>
        </w:tc>
        <w:tc>
          <w:tcPr>
            <w:tcW w:w="1350" w:type="dxa"/>
          </w:tcPr>
          <w:p w:rsidR="00CB5ED0" w:rsidRDefault="00CB5ED0" w:rsidP="00D470F9">
            <w:pPr>
              <w:jc w:val="center"/>
            </w:pPr>
            <w:r>
              <w:t>3</w:t>
            </w:r>
          </w:p>
        </w:tc>
        <w:tc>
          <w:tcPr>
            <w:tcW w:w="360" w:type="dxa"/>
          </w:tcPr>
          <w:p w:rsidR="00CB5ED0" w:rsidRDefault="00CB5ED0" w:rsidP="00D470F9">
            <w:pPr>
              <w:jc w:val="center"/>
            </w:pPr>
            <w:r>
              <w:t>4</w:t>
            </w:r>
          </w:p>
        </w:tc>
        <w:tc>
          <w:tcPr>
            <w:tcW w:w="2070" w:type="dxa"/>
          </w:tcPr>
          <w:p w:rsidR="00CB5ED0" w:rsidRDefault="00CB5ED0" w:rsidP="00D470F9">
            <w:pPr>
              <w:jc w:val="center"/>
            </w:pPr>
            <w:r>
              <w:t>5</w:t>
            </w:r>
          </w:p>
        </w:tc>
      </w:tr>
      <w:tr w:rsidR="00CB5ED0" w:rsidTr="00D470F9">
        <w:trPr>
          <w:trHeight w:val="950"/>
        </w:trPr>
        <w:tc>
          <w:tcPr>
            <w:tcW w:w="2178" w:type="dxa"/>
          </w:tcPr>
          <w:p w:rsidR="00CB5ED0" w:rsidRDefault="00CB5ED0" w:rsidP="00D470F9">
            <w:r>
              <w:t xml:space="preserve">Design Statement </w:t>
            </w:r>
          </w:p>
          <w:p w:rsidR="00CB5ED0" w:rsidRDefault="00CB5ED0" w:rsidP="00D470F9">
            <w:r>
              <w:t>( Problem explanation and identification of</w:t>
            </w:r>
            <w:r w:rsidRPr="002A3A27">
              <w:t xml:space="preserve"> its constraint</w:t>
            </w:r>
            <w:r>
              <w:t>s and specifications)</w:t>
            </w:r>
          </w:p>
          <w:p w:rsidR="00CB5ED0" w:rsidRDefault="00CB5ED0" w:rsidP="00D470F9"/>
          <w:p w:rsidR="00CB5ED0" w:rsidRDefault="00CB5ED0" w:rsidP="00D470F9"/>
        </w:tc>
        <w:tc>
          <w:tcPr>
            <w:tcW w:w="1530" w:type="dxa"/>
          </w:tcPr>
          <w:p w:rsidR="00CB5ED0" w:rsidRPr="00BE1974" w:rsidRDefault="00CB5ED0" w:rsidP="00D470F9">
            <w:pPr>
              <w:jc w:val="center"/>
              <w:rPr>
                <w:sz w:val="20"/>
                <w:szCs w:val="20"/>
              </w:rPr>
            </w:pPr>
            <w:r w:rsidRPr="00BE1974">
              <w:rPr>
                <w:sz w:val="20"/>
                <w:szCs w:val="20"/>
              </w:rPr>
              <w:t>No clear objectives or identified needs</w:t>
            </w:r>
          </w:p>
        </w:tc>
        <w:tc>
          <w:tcPr>
            <w:tcW w:w="1350" w:type="dxa"/>
          </w:tcPr>
          <w:p w:rsidR="00CB5ED0" w:rsidRPr="00BE1974" w:rsidRDefault="00CB5ED0" w:rsidP="00D470F9">
            <w:pPr>
              <w:jc w:val="center"/>
              <w:rPr>
                <w:sz w:val="20"/>
                <w:szCs w:val="20"/>
              </w:rPr>
            </w:pPr>
            <w:r>
              <w:rPr>
                <w:sz w:val="20"/>
                <w:szCs w:val="20"/>
              </w:rPr>
              <w:t>Unclear objective statement or not appropriate for the level of the activity</w:t>
            </w:r>
          </w:p>
        </w:tc>
        <w:tc>
          <w:tcPr>
            <w:tcW w:w="1350" w:type="dxa"/>
          </w:tcPr>
          <w:p w:rsidR="00CB5ED0" w:rsidRPr="00BE1974" w:rsidRDefault="00CB5ED0" w:rsidP="00D470F9">
            <w:pPr>
              <w:jc w:val="center"/>
              <w:rPr>
                <w:sz w:val="20"/>
                <w:szCs w:val="20"/>
              </w:rPr>
            </w:pPr>
            <w:r w:rsidRPr="00BE1974">
              <w:rPr>
                <w:sz w:val="20"/>
                <w:szCs w:val="20"/>
              </w:rPr>
              <w:t>Clear objectives but no identified needs or constraints</w:t>
            </w:r>
          </w:p>
        </w:tc>
        <w:tc>
          <w:tcPr>
            <w:tcW w:w="360" w:type="dxa"/>
          </w:tcPr>
          <w:p w:rsidR="00CB5ED0" w:rsidRPr="00BE1974" w:rsidRDefault="00CB5ED0" w:rsidP="00D470F9">
            <w:pPr>
              <w:jc w:val="center"/>
              <w:rPr>
                <w:sz w:val="20"/>
                <w:szCs w:val="20"/>
              </w:rPr>
            </w:pPr>
          </w:p>
        </w:tc>
        <w:tc>
          <w:tcPr>
            <w:tcW w:w="2070" w:type="dxa"/>
          </w:tcPr>
          <w:p w:rsidR="00CB5ED0" w:rsidRPr="00BE1974" w:rsidRDefault="00CB5ED0" w:rsidP="00D470F9">
            <w:pPr>
              <w:rPr>
                <w:sz w:val="20"/>
                <w:szCs w:val="20"/>
              </w:rPr>
            </w:pPr>
            <w:r w:rsidRPr="00BE1974">
              <w:rPr>
                <w:sz w:val="20"/>
                <w:szCs w:val="20"/>
              </w:rPr>
              <w:t xml:space="preserve">Clear objectives and needs within realistic constraints including at least three of the following: economic, environmental, social, political, ethical, health and safety, manufacturability, and sustainability.  </w:t>
            </w:r>
          </w:p>
        </w:tc>
      </w:tr>
      <w:tr w:rsidR="00CB5ED0" w:rsidTr="00D470F9">
        <w:trPr>
          <w:trHeight w:val="1250"/>
        </w:trPr>
        <w:tc>
          <w:tcPr>
            <w:tcW w:w="2178" w:type="dxa"/>
          </w:tcPr>
          <w:p w:rsidR="00CB5ED0" w:rsidRPr="004B252A" w:rsidRDefault="00CB5ED0" w:rsidP="00D470F9">
            <w:r w:rsidRPr="004B252A">
              <w:t>Design Process including alternative solutions</w:t>
            </w:r>
          </w:p>
        </w:tc>
        <w:tc>
          <w:tcPr>
            <w:tcW w:w="1530" w:type="dxa"/>
          </w:tcPr>
          <w:p w:rsidR="00CB5ED0" w:rsidRPr="00BE1974" w:rsidRDefault="00CB5ED0" w:rsidP="00D470F9">
            <w:pPr>
              <w:autoSpaceDE w:val="0"/>
              <w:autoSpaceDN w:val="0"/>
              <w:adjustRightInd w:val="0"/>
              <w:rPr>
                <w:sz w:val="20"/>
                <w:szCs w:val="20"/>
              </w:rPr>
            </w:pPr>
            <w:r w:rsidRPr="00BE1974">
              <w:rPr>
                <w:sz w:val="20"/>
                <w:szCs w:val="20"/>
              </w:rPr>
              <w:t>No evidence of ability</w:t>
            </w:r>
          </w:p>
          <w:p w:rsidR="00CB5ED0" w:rsidRPr="00BE1974" w:rsidRDefault="00CB5ED0" w:rsidP="00D470F9">
            <w:pPr>
              <w:autoSpaceDE w:val="0"/>
              <w:autoSpaceDN w:val="0"/>
              <w:adjustRightInd w:val="0"/>
              <w:rPr>
                <w:sz w:val="20"/>
                <w:szCs w:val="20"/>
              </w:rPr>
            </w:pPr>
            <w:r w:rsidRPr="00BE1974">
              <w:rPr>
                <w:sz w:val="20"/>
                <w:szCs w:val="20"/>
              </w:rPr>
              <w:t>to understand</w:t>
            </w:r>
          </w:p>
          <w:p w:rsidR="00CB5ED0" w:rsidRPr="00BE1974" w:rsidRDefault="00CB5ED0" w:rsidP="00D470F9">
            <w:pPr>
              <w:autoSpaceDE w:val="0"/>
              <w:autoSpaceDN w:val="0"/>
              <w:adjustRightInd w:val="0"/>
              <w:rPr>
                <w:sz w:val="20"/>
                <w:szCs w:val="20"/>
              </w:rPr>
            </w:pPr>
            <w:r w:rsidRPr="00BE1974">
              <w:rPr>
                <w:sz w:val="20"/>
                <w:szCs w:val="20"/>
              </w:rPr>
              <w:t>the design requirements,</w:t>
            </w:r>
          </w:p>
          <w:p w:rsidR="00CB5ED0" w:rsidRPr="00BE1974" w:rsidRDefault="00CB5ED0" w:rsidP="00D470F9">
            <w:pPr>
              <w:autoSpaceDE w:val="0"/>
              <w:autoSpaceDN w:val="0"/>
              <w:adjustRightInd w:val="0"/>
              <w:rPr>
                <w:sz w:val="20"/>
                <w:szCs w:val="20"/>
              </w:rPr>
            </w:pPr>
            <w:r w:rsidRPr="00BE1974">
              <w:rPr>
                <w:sz w:val="20"/>
                <w:szCs w:val="20"/>
              </w:rPr>
              <w:t>limitations,</w:t>
            </w:r>
          </w:p>
          <w:p w:rsidR="00CB5ED0" w:rsidRPr="00BE1974" w:rsidRDefault="00CB5ED0" w:rsidP="00D470F9">
            <w:pPr>
              <w:autoSpaceDE w:val="0"/>
              <w:autoSpaceDN w:val="0"/>
              <w:adjustRightInd w:val="0"/>
              <w:rPr>
                <w:sz w:val="20"/>
                <w:szCs w:val="20"/>
              </w:rPr>
            </w:pPr>
            <w:r w:rsidRPr="00BE1974">
              <w:rPr>
                <w:sz w:val="20"/>
                <w:szCs w:val="20"/>
              </w:rPr>
              <w:t>analyze different</w:t>
            </w:r>
          </w:p>
          <w:p w:rsidR="00CB5ED0" w:rsidRPr="00BE1974" w:rsidRDefault="00CB5ED0" w:rsidP="00D470F9">
            <w:pPr>
              <w:autoSpaceDE w:val="0"/>
              <w:autoSpaceDN w:val="0"/>
              <w:adjustRightInd w:val="0"/>
              <w:rPr>
                <w:sz w:val="20"/>
                <w:szCs w:val="20"/>
              </w:rPr>
            </w:pPr>
            <w:r w:rsidRPr="00BE1974">
              <w:rPr>
                <w:sz w:val="20"/>
                <w:szCs w:val="20"/>
              </w:rPr>
              <w:t>alternatives, and</w:t>
            </w:r>
          </w:p>
          <w:p w:rsidR="00CB5ED0" w:rsidRPr="00BE1974" w:rsidRDefault="00CB5ED0" w:rsidP="00D470F9">
            <w:pPr>
              <w:autoSpaceDE w:val="0"/>
              <w:autoSpaceDN w:val="0"/>
              <w:adjustRightInd w:val="0"/>
              <w:rPr>
                <w:sz w:val="20"/>
                <w:szCs w:val="20"/>
              </w:rPr>
            </w:pPr>
            <w:r w:rsidRPr="00BE1974">
              <w:rPr>
                <w:sz w:val="20"/>
                <w:szCs w:val="20"/>
              </w:rPr>
              <w:t>provide a feasible</w:t>
            </w:r>
          </w:p>
          <w:p w:rsidR="00CB5ED0" w:rsidRPr="00BE1974" w:rsidRDefault="00CB5ED0" w:rsidP="00D470F9">
            <w:pPr>
              <w:rPr>
                <w:sz w:val="20"/>
                <w:szCs w:val="20"/>
              </w:rPr>
            </w:pPr>
            <w:r w:rsidRPr="00BE1974">
              <w:rPr>
                <w:sz w:val="20"/>
                <w:szCs w:val="20"/>
              </w:rPr>
              <w:t>design</w:t>
            </w:r>
          </w:p>
        </w:tc>
        <w:tc>
          <w:tcPr>
            <w:tcW w:w="1350" w:type="dxa"/>
          </w:tcPr>
          <w:p w:rsidR="00CB5ED0" w:rsidRPr="00BE1974" w:rsidRDefault="00CB5ED0" w:rsidP="00D470F9">
            <w:pPr>
              <w:autoSpaceDE w:val="0"/>
              <w:autoSpaceDN w:val="0"/>
              <w:adjustRightInd w:val="0"/>
              <w:rPr>
                <w:sz w:val="20"/>
                <w:szCs w:val="20"/>
              </w:rPr>
            </w:pPr>
            <w:r w:rsidRPr="00BE1974">
              <w:rPr>
                <w:sz w:val="20"/>
                <w:szCs w:val="20"/>
              </w:rPr>
              <w:t>Little evidence of</w:t>
            </w:r>
          </w:p>
          <w:p w:rsidR="00CB5ED0" w:rsidRPr="00BE1974" w:rsidRDefault="00CB5ED0" w:rsidP="00D470F9">
            <w:pPr>
              <w:autoSpaceDE w:val="0"/>
              <w:autoSpaceDN w:val="0"/>
              <w:adjustRightInd w:val="0"/>
              <w:rPr>
                <w:sz w:val="20"/>
                <w:szCs w:val="20"/>
              </w:rPr>
            </w:pPr>
            <w:r w:rsidRPr="00BE1974">
              <w:rPr>
                <w:sz w:val="20"/>
                <w:szCs w:val="20"/>
              </w:rPr>
              <w:t>ability to understand</w:t>
            </w:r>
          </w:p>
          <w:p w:rsidR="00CB5ED0" w:rsidRPr="00BE1974" w:rsidRDefault="00CB5ED0" w:rsidP="00D470F9">
            <w:pPr>
              <w:autoSpaceDE w:val="0"/>
              <w:autoSpaceDN w:val="0"/>
              <w:adjustRightInd w:val="0"/>
              <w:rPr>
                <w:sz w:val="20"/>
                <w:szCs w:val="20"/>
              </w:rPr>
            </w:pPr>
            <w:r w:rsidRPr="00BE1974">
              <w:rPr>
                <w:sz w:val="20"/>
                <w:szCs w:val="20"/>
              </w:rPr>
              <w:t>the design</w:t>
            </w:r>
          </w:p>
          <w:p w:rsidR="00CB5ED0" w:rsidRPr="00BE1974" w:rsidRDefault="00CB5ED0" w:rsidP="00D470F9">
            <w:pPr>
              <w:autoSpaceDE w:val="0"/>
              <w:autoSpaceDN w:val="0"/>
              <w:adjustRightInd w:val="0"/>
              <w:rPr>
                <w:sz w:val="20"/>
                <w:szCs w:val="20"/>
              </w:rPr>
            </w:pPr>
            <w:r w:rsidRPr="00BE1974">
              <w:rPr>
                <w:sz w:val="20"/>
                <w:szCs w:val="20"/>
              </w:rPr>
              <w:t>requirements, limitations,</w:t>
            </w:r>
          </w:p>
          <w:p w:rsidR="00CB5ED0" w:rsidRPr="00BE1974" w:rsidRDefault="00CB5ED0" w:rsidP="00D470F9">
            <w:pPr>
              <w:autoSpaceDE w:val="0"/>
              <w:autoSpaceDN w:val="0"/>
              <w:adjustRightInd w:val="0"/>
              <w:rPr>
                <w:sz w:val="20"/>
                <w:szCs w:val="20"/>
              </w:rPr>
            </w:pPr>
            <w:r w:rsidRPr="00BE1974">
              <w:rPr>
                <w:sz w:val="20"/>
                <w:szCs w:val="20"/>
              </w:rPr>
              <w:t>analyze</w:t>
            </w:r>
          </w:p>
          <w:p w:rsidR="00CB5ED0" w:rsidRPr="00BE1974" w:rsidRDefault="00CB5ED0" w:rsidP="00D470F9">
            <w:pPr>
              <w:autoSpaceDE w:val="0"/>
              <w:autoSpaceDN w:val="0"/>
              <w:adjustRightInd w:val="0"/>
              <w:rPr>
                <w:sz w:val="20"/>
                <w:szCs w:val="20"/>
              </w:rPr>
            </w:pPr>
            <w:r w:rsidRPr="00BE1974">
              <w:rPr>
                <w:sz w:val="20"/>
                <w:szCs w:val="20"/>
              </w:rPr>
              <w:t>different alternatives,</w:t>
            </w:r>
          </w:p>
          <w:p w:rsidR="00CB5ED0" w:rsidRPr="00BE1974" w:rsidRDefault="00CB5ED0" w:rsidP="00D470F9">
            <w:pPr>
              <w:autoSpaceDE w:val="0"/>
              <w:autoSpaceDN w:val="0"/>
              <w:adjustRightInd w:val="0"/>
              <w:rPr>
                <w:sz w:val="20"/>
                <w:szCs w:val="20"/>
              </w:rPr>
            </w:pPr>
            <w:r w:rsidRPr="00BE1974">
              <w:rPr>
                <w:sz w:val="20"/>
                <w:szCs w:val="20"/>
              </w:rPr>
              <w:t>and provide</w:t>
            </w:r>
          </w:p>
          <w:p w:rsidR="00CB5ED0" w:rsidRPr="00BE1974" w:rsidRDefault="00CB5ED0" w:rsidP="00D470F9">
            <w:pPr>
              <w:rPr>
                <w:sz w:val="20"/>
                <w:szCs w:val="20"/>
              </w:rPr>
            </w:pPr>
            <w:r w:rsidRPr="00BE1974">
              <w:rPr>
                <w:sz w:val="20"/>
                <w:szCs w:val="20"/>
              </w:rPr>
              <w:t>a feasible design</w:t>
            </w:r>
          </w:p>
        </w:tc>
        <w:tc>
          <w:tcPr>
            <w:tcW w:w="1350" w:type="dxa"/>
          </w:tcPr>
          <w:p w:rsidR="00CB5ED0" w:rsidRPr="00BE1974" w:rsidRDefault="00CB5ED0" w:rsidP="00D470F9">
            <w:pPr>
              <w:autoSpaceDE w:val="0"/>
              <w:autoSpaceDN w:val="0"/>
              <w:adjustRightInd w:val="0"/>
              <w:rPr>
                <w:sz w:val="20"/>
              </w:rPr>
            </w:pPr>
            <w:r w:rsidRPr="00BE1974">
              <w:rPr>
                <w:sz w:val="20"/>
              </w:rPr>
              <w:t>Some evidence of</w:t>
            </w:r>
          </w:p>
          <w:p w:rsidR="00CB5ED0" w:rsidRPr="00BE1974" w:rsidRDefault="00CB5ED0" w:rsidP="00D470F9">
            <w:pPr>
              <w:autoSpaceDE w:val="0"/>
              <w:autoSpaceDN w:val="0"/>
              <w:adjustRightInd w:val="0"/>
              <w:rPr>
                <w:sz w:val="20"/>
              </w:rPr>
            </w:pPr>
            <w:r w:rsidRPr="00BE1974">
              <w:rPr>
                <w:sz w:val="20"/>
              </w:rPr>
              <w:t>ability to understand</w:t>
            </w:r>
          </w:p>
          <w:p w:rsidR="00CB5ED0" w:rsidRPr="00BE1974" w:rsidRDefault="00CB5ED0" w:rsidP="00D470F9">
            <w:pPr>
              <w:autoSpaceDE w:val="0"/>
              <w:autoSpaceDN w:val="0"/>
              <w:adjustRightInd w:val="0"/>
              <w:rPr>
                <w:sz w:val="20"/>
              </w:rPr>
            </w:pPr>
            <w:r w:rsidRPr="00BE1974">
              <w:rPr>
                <w:sz w:val="20"/>
              </w:rPr>
              <w:t>the design</w:t>
            </w:r>
          </w:p>
          <w:p w:rsidR="00CB5ED0" w:rsidRPr="00BE1974" w:rsidRDefault="00CB5ED0" w:rsidP="00D470F9">
            <w:pPr>
              <w:autoSpaceDE w:val="0"/>
              <w:autoSpaceDN w:val="0"/>
              <w:adjustRightInd w:val="0"/>
              <w:rPr>
                <w:sz w:val="20"/>
              </w:rPr>
            </w:pPr>
            <w:r w:rsidRPr="00BE1974">
              <w:rPr>
                <w:sz w:val="20"/>
              </w:rPr>
              <w:t>requirements,</w:t>
            </w:r>
          </w:p>
          <w:p w:rsidR="00CB5ED0" w:rsidRPr="00BE1974" w:rsidRDefault="00CB5ED0" w:rsidP="00D470F9">
            <w:pPr>
              <w:autoSpaceDE w:val="0"/>
              <w:autoSpaceDN w:val="0"/>
              <w:adjustRightInd w:val="0"/>
              <w:rPr>
                <w:sz w:val="20"/>
              </w:rPr>
            </w:pPr>
            <w:r w:rsidRPr="00BE1974">
              <w:rPr>
                <w:sz w:val="20"/>
              </w:rPr>
              <w:t>limitations, analyze</w:t>
            </w:r>
          </w:p>
          <w:p w:rsidR="00CB5ED0" w:rsidRPr="00BE1974" w:rsidRDefault="00CB5ED0" w:rsidP="00D470F9">
            <w:pPr>
              <w:autoSpaceDE w:val="0"/>
              <w:autoSpaceDN w:val="0"/>
              <w:adjustRightInd w:val="0"/>
              <w:rPr>
                <w:sz w:val="20"/>
              </w:rPr>
            </w:pPr>
            <w:r w:rsidRPr="00BE1974">
              <w:rPr>
                <w:sz w:val="20"/>
              </w:rPr>
              <w:t>different alternatives,</w:t>
            </w:r>
          </w:p>
          <w:p w:rsidR="00CB5ED0" w:rsidRPr="00BE1974" w:rsidRDefault="00CB5ED0" w:rsidP="00D470F9">
            <w:pPr>
              <w:autoSpaceDE w:val="0"/>
              <w:autoSpaceDN w:val="0"/>
              <w:adjustRightInd w:val="0"/>
              <w:rPr>
                <w:sz w:val="20"/>
              </w:rPr>
            </w:pPr>
            <w:r w:rsidRPr="00BE1974">
              <w:rPr>
                <w:sz w:val="20"/>
              </w:rPr>
              <w:t>and</w:t>
            </w:r>
          </w:p>
          <w:p w:rsidR="00CB5ED0" w:rsidRPr="00BE1974" w:rsidRDefault="00CB5ED0" w:rsidP="00D470F9">
            <w:pPr>
              <w:autoSpaceDE w:val="0"/>
              <w:autoSpaceDN w:val="0"/>
              <w:adjustRightInd w:val="0"/>
              <w:rPr>
                <w:sz w:val="20"/>
              </w:rPr>
            </w:pPr>
            <w:r w:rsidRPr="00BE1974">
              <w:rPr>
                <w:sz w:val="20"/>
              </w:rPr>
              <w:t>provide a feasible</w:t>
            </w:r>
          </w:p>
          <w:p w:rsidR="00CB5ED0" w:rsidRPr="004B252A" w:rsidRDefault="00CB5ED0" w:rsidP="00D470F9">
            <w:r w:rsidRPr="00BE1974">
              <w:rPr>
                <w:sz w:val="20"/>
              </w:rPr>
              <w:t>design</w:t>
            </w:r>
          </w:p>
        </w:tc>
        <w:tc>
          <w:tcPr>
            <w:tcW w:w="360" w:type="dxa"/>
          </w:tcPr>
          <w:p w:rsidR="00CB5ED0" w:rsidRPr="004B252A" w:rsidRDefault="00CB5ED0" w:rsidP="00D470F9"/>
        </w:tc>
        <w:tc>
          <w:tcPr>
            <w:tcW w:w="2070" w:type="dxa"/>
          </w:tcPr>
          <w:p w:rsidR="00CB5ED0" w:rsidRPr="00BE1974" w:rsidRDefault="00CB5ED0" w:rsidP="00D470F9">
            <w:pPr>
              <w:autoSpaceDE w:val="0"/>
              <w:autoSpaceDN w:val="0"/>
              <w:adjustRightInd w:val="0"/>
              <w:rPr>
                <w:sz w:val="20"/>
              </w:rPr>
            </w:pPr>
            <w:r w:rsidRPr="00BE1974">
              <w:rPr>
                <w:sz w:val="20"/>
              </w:rPr>
              <w:t>Clear evidence of</w:t>
            </w:r>
          </w:p>
          <w:p w:rsidR="00CB5ED0" w:rsidRPr="00BE1974" w:rsidRDefault="00CB5ED0" w:rsidP="00D470F9">
            <w:pPr>
              <w:autoSpaceDE w:val="0"/>
              <w:autoSpaceDN w:val="0"/>
              <w:adjustRightInd w:val="0"/>
              <w:rPr>
                <w:sz w:val="20"/>
              </w:rPr>
            </w:pPr>
            <w:r w:rsidRPr="00BE1974">
              <w:rPr>
                <w:sz w:val="20"/>
              </w:rPr>
              <w:t>ability to understand</w:t>
            </w:r>
          </w:p>
          <w:p w:rsidR="00CB5ED0" w:rsidRPr="00BE1974" w:rsidRDefault="00CB5ED0" w:rsidP="00D470F9">
            <w:pPr>
              <w:autoSpaceDE w:val="0"/>
              <w:autoSpaceDN w:val="0"/>
              <w:adjustRightInd w:val="0"/>
              <w:rPr>
                <w:sz w:val="20"/>
              </w:rPr>
            </w:pPr>
            <w:r w:rsidRPr="00BE1974">
              <w:rPr>
                <w:sz w:val="20"/>
              </w:rPr>
              <w:t>the design</w:t>
            </w:r>
            <w:r>
              <w:rPr>
                <w:sz w:val="20"/>
              </w:rPr>
              <w:t xml:space="preserve"> </w:t>
            </w:r>
            <w:r w:rsidRPr="00BE1974">
              <w:rPr>
                <w:sz w:val="20"/>
              </w:rPr>
              <w:t>requirements, limitations,</w:t>
            </w:r>
            <w:r>
              <w:rPr>
                <w:sz w:val="20"/>
              </w:rPr>
              <w:t xml:space="preserve"> </w:t>
            </w:r>
            <w:r w:rsidRPr="00BE1974">
              <w:rPr>
                <w:sz w:val="20"/>
              </w:rPr>
              <w:t>analyze</w:t>
            </w:r>
          </w:p>
          <w:p w:rsidR="00CB5ED0" w:rsidRPr="00BE1974" w:rsidRDefault="00CB5ED0" w:rsidP="00D470F9">
            <w:pPr>
              <w:autoSpaceDE w:val="0"/>
              <w:autoSpaceDN w:val="0"/>
              <w:adjustRightInd w:val="0"/>
              <w:rPr>
                <w:sz w:val="20"/>
              </w:rPr>
            </w:pPr>
            <w:r w:rsidRPr="00BE1974">
              <w:rPr>
                <w:sz w:val="20"/>
              </w:rPr>
              <w:t>different alternatives,</w:t>
            </w:r>
          </w:p>
          <w:p w:rsidR="00CB5ED0" w:rsidRPr="00BE1974" w:rsidRDefault="00CB5ED0" w:rsidP="00D470F9">
            <w:pPr>
              <w:autoSpaceDE w:val="0"/>
              <w:autoSpaceDN w:val="0"/>
              <w:adjustRightInd w:val="0"/>
              <w:rPr>
                <w:sz w:val="20"/>
              </w:rPr>
            </w:pPr>
            <w:r>
              <w:rPr>
                <w:sz w:val="20"/>
              </w:rPr>
              <w:t xml:space="preserve">and provide a </w:t>
            </w:r>
            <w:r w:rsidRPr="00BE1974">
              <w:rPr>
                <w:sz w:val="20"/>
              </w:rPr>
              <w:t>feasible design</w:t>
            </w:r>
          </w:p>
        </w:tc>
      </w:tr>
      <w:tr w:rsidR="00CB5ED0" w:rsidTr="00D470F9">
        <w:tc>
          <w:tcPr>
            <w:tcW w:w="2178" w:type="dxa"/>
          </w:tcPr>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Pr="002A3A27">
              <w:t>ppli</w:t>
            </w:r>
            <w:r>
              <w:t xml:space="preserve">cation of </w:t>
            </w:r>
            <w:r w:rsidRPr="002A3A27">
              <w:t>appropriate mathematical mode</w:t>
            </w:r>
            <w:r>
              <w:t xml:space="preserve">ls </w:t>
            </w:r>
            <w:r>
              <w:lastRenderedPageBreak/>
              <w:t>and engineering concepts in the design process</w:t>
            </w:r>
          </w:p>
        </w:tc>
        <w:tc>
          <w:tcPr>
            <w:tcW w:w="1530" w:type="dxa"/>
          </w:tcPr>
          <w:p w:rsidR="00CB5ED0" w:rsidRPr="00C33FA1" w:rsidRDefault="00CB5ED0" w:rsidP="00D470F9">
            <w:pPr>
              <w:autoSpaceDE w:val="0"/>
              <w:autoSpaceDN w:val="0"/>
              <w:adjustRightInd w:val="0"/>
              <w:rPr>
                <w:sz w:val="20"/>
                <w:szCs w:val="20"/>
              </w:rPr>
            </w:pPr>
            <w:r w:rsidRPr="00C33FA1">
              <w:rPr>
                <w:sz w:val="20"/>
                <w:szCs w:val="20"/>
              </w:rPr>
              <w:lastRenderedPageBreak/>
              <w:t>No evidence of ability</w:t>
            </w:r>
          </w:p>
          <w:p w:rsidR="00CB5ED0" w:rsidRPr="00C33FA1" w:rsidRDefault="00CB5ED0" w:rsidP="00D470F9">
            <w:pPr>
              <w:autoSpaceDE w:val="0"/>
              <w:autoSpaceDN w:val="0"/>
              <w:adjustRightInd w:val="0"/>
              <w:rPr>
                <w:sz w:val="20"/>
                <w:szCs w:val="20"/>
              </w:rPr>
            </w:pPr>
            <w:r w:rsidRPr="00C33FA1">
              <w:rPr>
                <w:sz w:val="20"/>
                <w:szCs w:val="20"/>
              </w:rPr>
              <w:lastRenderedPageBreak/>
              <w:t>to identify and use engineering</w:t>
            </w:r>
          </w:p>
          <w:p w:rsidR="00CB5ED0" w:rsidRPr="00C33FA1" w:rsidRDefault="00CB5ED0" w:rsidP="00D470F9">
            <w:pPr>
              <w:autoSpaceDE w:val="0"/>
              <w:autoSpaceDN w:val="0"/>
              <w:adjustRightInd w:val="0"/>
              <w:rPr>
                <w:sz w:val="20"/>
                <w:szCs w:val="20"/>
              </w:rPr>
            </w:pPr>
            <w:r w:rsidRPr="00C33FA1">
              <w:rPr>
                <w:sz w:val="20"/>
                <w:szCs w:val="20"/>
              </w:rPr>
              <w:t xml:space="preserve">principles in design </w:t>
            </w:r>
          </w:p>
          <w:p w:rsidR="00CB5ED0" w:rsidRPr="00C33FA1" w:rsidRDefault="00CB5ED0" w:rsidP="00D470F9">
            <w:pPr>
              <w:rPr>
                <w:sz w:val="20"/>
                <w:szCs w:val="20"/>
              </w:rPr>
            </w:pPr>
          </w:p>
        </w:tc>
        <w:tc>
          <w:tcPr>
            <w:tcW w:w="1350" w:type="dxa"/>
          </w:tcPr>
          <w:p w:rsidR="00CB5ED0" w:rsidRPr="00C33FA1" w:rsidRDefault="00CB5ED0" w:rsidP="00D470F9">
            <w:pPr>
              <w:autoSpaceDE w:val="0"/>
              <w:autoSpaceDN w:val="0"/>
              <w:adjustRightInd w:val="0"/>
              <w:rPr>
                <w:sz w:val="20"/>
                <w:szCs w:val="20"/>
              </w:rPr>
            </w:pPr>
            <w:r w:rsidRPr="00C33FA1">
              <w:rPr>
                <w:sz w:val="20"/>
                <w:szCs w:val="20"/>
              </w:rPr>
              <w:lastRenderedPageBreak/>
              <w:t xml:space="preserve">Identified appropriate concepts and </w:t>
            </w:r>
            <w:r w:rsidRPr="00C33FA1">
              <w:rPr>
                <w:sz w:val="20"/>
                <w:szCs w:val="20"/>
              </w:rPr>
              <w:lastRenderedPageBreak/>
              <w:t xml:space="preserve">demonstrated some effort to apply them </w:t>
            </w:r>
          </w:p>
          <w:p w:rsidR="00CB5ED0" w:rsidRPr="00C33FA1" w:rsidRDefault="00CB5ED0" w:rsidP="00D470F9">
            <w:pPr>
              <w:jc w:val="center"/>
              <w:rPr>
                <w:sz w:val="20"/>
                <w:szCs w:val="20"/>
              </w:rPr>
            </w:pPr>
          </w:p>
        </w:tc>
        <w:tc>
          <w:tcPr>
            <w:tcW w:w="1350" w:type="dxa"/>
          </w:tcPr>
          <w:p w:rsidR="00CB5ED0" w:rsidRPr="00C33FA1" w:rsidRDefault="00CB5ED0" w:rsidP="00D470F9">
            <w:pPr>
              <w:autoSpaceDE w:val="0"/>
              <w:autoSpaceDN w:val="0"/>
              <w:adjustRightInd w:val="0"/>
              <w:rPr>
                <w:sz w:val="20"/>
                <w:szCs w:val="20"/>
              </w:rPr>
            </w:pPr>
            <w:r w:rsidRPr="00C33FA1">
              <w:rPr>
                <w:sz w:val="20"/>
                <w:szCs w:val="20"/>
              </w:rPr>
              <w:lastRenderedPageBreak/>
              <w:t>Some evidence of</w:t>
            </w:r>
          </w:p>
          <w:p w:rsidR="00CB5ED0" w:rsidRPr="00C33FA1" w:rsidRDefault="00CB5ED0" w:rsidP="00D470F9">
            <w:pPr>
              <w:autoSpaceDE w:val="0"/>
              <w:autoSpaceDN w:val="0"/>
              <w:adjustRightInd w:val="0"/>
              <w:rPr>
                <w:sz w:val="20"/>
                <w:szCs w:val="20"/>
              </w:rPr>
            </w:pPr>
            <w:r w:rsidRPr="00C33FA1">
              <w:rPr>
                <w:sz w:val="20"/>
                <w:szCs w:val="20"/>
              </w:rPr>
              <w:lastRenderedPageBreak/>
              <w:t>ability to use engineering</w:t>
            </w:r>
          </w:p>
          <w:p w:rsidR="00CB5ED0" w:rsidRPr="00C33FA1" w:rsidRDefault="00CB5ED0" w:rsidP="00D470F9">
            <w:pPr>
              <w:autoSpaceDE w:val="0"/>
              <w:autoSpaceDN w:val="0"/>
              <w:adjustRightInd w:val="0"/>
              <w:rPr>
                <w:sz w:val="20"/>
                <w:szCs w:val="20"/>
              </w:rPr>
            </w:pPr>
            <w:r w:rsidRPr="00C33FA1">
              <w:rPr>
                <w:sz w:val="20"/>
                <w:szCs w:val="20"/>
              </w:rPr>
              <w:t>principles</w:t>
            </w:r>
          </w:p>
          <w:p w:rsidR="00CB5ED0" w:rsidRPr="00C33FA1" w:rsidRDefault="00CB5ED0" w:rsidP="00D470F9">
            <w:pPr>
              <w:autoSpaceDE w:val="0"/>
              <w:autoSpaceDN w:val="0"/>
              <w:adjustRightInd w:val="0"/>
              <w:rPr>
                <w:sz w:val="20"/>
                <w:szCs w:val="20"/>
              </w:rPr>
            </w:pPr>
            <w:r w:rsidRPr="00C33FA1">
              <w:rPr>
                <w:sz w:val="20"/>
                <w:szCs w:val="20"/>
              </w:rPr>
              <w:t xml:space="preserve">in design </w:t>
            </w:r>
          </w:p>
          <w:p w:rsidR="00CB5ED0" w:rsidRPr="00C33FA1" w:rsidRDefault="00CB5ED0" w:rsidP="00D470F9">
            <w:pPr>
              <w:jc w:val="center"/>
              <w:rPr>
                <w:sz w:val="20"/>
                <w:szCs w:val="20"/>
              </w:rPr>
            </w:pPr>
          </w:p>
        </w:tc>
        <w:tc>
          <w:tcPr>
            <w:tcW w:w="360" w:type="dxa"/>
          </w:tcPr>
          <w:p w:rsidR="00CB5ED0" w:rsidRPr="00C33FA1" w:rsidRDefault="00CB5ED0" w:rsidP="00D470F9">
            <w:pPr>
              <w:jc w:val="center"/>
              <w:rPr>
                <w:sz w:val="20"/>
                <w:szCs w:val="20"/>
              </w:rPr>
            </w:pPr>
          </w:p>
        </w:tc>
        <w:tc>
          <w:tcPr>
            <w:tcW w:w="2070" w:type="dxa"/>
          </w:tcPr>
          <w:p w:rsidR="00CB5ED0" w:rsidRPr="00C33FA1" w:rsidRDefault="00CB5ED0" w:rsidP="00D470F9">
            <w:pPr>
              <w:autoSpaceDE w:val="0"/>
              <w:autoSpaceDN w:val="0"/>
              <w:adjustRightInd w:val="0"/>
              <w:rPr>
                <w:sz w:val="20"/>
                <w:szCs w:val="20"/>
              </w:rPr>
            </w:pPr>
            <w:r w:rsidRPr="00C33FA1">
              <w:rPr>
                <w:sz w:val="20"/>
                <w:szCs w:val="20"/>
              </w:rPr>
              <w:t>Clear evidence of</w:t>
            </w:r>
          </w:p>
          <w:p w:rsidR="00CB5ED0" w:rsidRPr="00C33FA1" w:rsidRDefault="00CB5ED0" w:rsidP="00D470F9">
            <w:pPr>
              <w:autoSpaceDE w:val="0"/>
              <w:autoSpaceDN w:val="0"/>
              <w:adjustRightInd w:val="0"/>
              <w:rPr>
                <w:sz w:val="20"/>
                <w:szCs w:val="20"/>
              </w:rPr>
            </w:pPr>
            <w:r w:rsidRPr="00C33FA1">
              <w:rPr>
                <w:sz w:val="20"/>
                <w:szCs w:val="20"/>
              </w:rPr>
              <w:lastRenderedPageBreak/>
              <w:t>ability to use mathematical models and/or engineering</w:t>
            </w:r>
          </w:p>
          <w:p w:rsidR="00CB5ED0" w:rsidRPr="00C33FA1" w:rsidRDefault="00CB5ED0" w:rsidP="00D470F9">
            <w:pPr>
              <w:autoSpaceDE w:val="0"/>
              <w:autoSpaceDN w:val="0"/>
              <w:adjustRightInd w:val="0"/>
              <w:rPr>
                <w:sz w:val="20"/>
                <w:szCs w:val="20"/>
              </w:rPr>
            </w:pPr>
            <w:r w:rsidRPr="00C33FA1">
              <w:rPr>
                <w:sz w:val="20"/>
                <w:szCs w:val="20"/>
              </w:rPr>
              <w:t>principles</w:t>
            </w:r>
          </w:p>
          <w:p w:rsidR="00CB5ED0" w:rsidRPr="00C33FA1" w:rsidRDefault="00CB5ED0" w:rsidP="00D470F9">
            <w:pPr>
              <w:autoSpaceDE w:val="0"/>
              <w:autoSpaceDN w:val="0"/>
              <w:adjustRightInd w:val="0"/>
              <w:rPr>
                <w:sz w:val="20"/>
                <w:szCs w:val="20"/>
              </w:rPr>
            </w:pPr>
            <w:r w:rsidRPr="00C33FA1">
              <w:rPr>
                <w:sz w:val="20"/>
                <w:szCs w:val="20"/>
              </w:rPr>
              <w:t>to design components, devices or systems</w:t>
            </w:r>
          </w:p>
        </w:tc>
      </w:tr>
      <w:tr w:rsidR="00CB5ED0" w:rsidTr="00D470F9">
        <w:tc>
          <w:tcPr>
            <w:tcW w:w="2178" w:type="dxa"/>
          </w:tcPr>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Final Product</w:t>
            </w:r>
          </w:p>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5ED0" w:rsidRDefault="00CB5ED0" w:rsidP="00D470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B5ED0" w:rsidRDefault="00CB5ED0" w:rsidP="00D470F9"/>
          <w:p w:rsidR="00CB5ED0" w:rsidRDefault="00CB5ED0" w:rsidP="00D470F9"/>
        </w:tc>
        <w:tc>
          <w:tcPr>
            <w:tcW w:w="1530" w:type="dxa"/>
          </w:tcPr>
          <w:p w:rsidR="00CB5ED0" w:rsidRPr="00C33FA1" w:rsidRDefault="00CB5ED0" w:rsidP="00D470F9">
            <w:pPr>
              <w:autoSpaceDE w:val="0"/>
              <w:autoSpaceDN w:val="0"/>
              <w:adjustRightInd w:val="0"/>
              <w:rPr>
                <w:sz w:val="20"/>
                <w:szCs w:val="20"/>
              </w:rPr>
            </w:pPr>
            <w:r w:rsidRPr="00C33FA1">
              <w:rPr>
                <w:sz w:val="20"/>
                <w:szCs w:val="20"/>
              </w:rPr>
              <w:t xml:space="preserve">Final design </w:t>
            </w:r>
            <w:r>
              <w:rPr>
                <w:sz w:val="20"/>
                <w:szCs w:val="20"/>
              </w:rPr>
              <w:t xml:space="preserve">is lacking and the final product doesn’t meet expectations in format </w:t>
            </w:r>
          </w:p>
        </w:tc>
        <w:tc>
          <w:tcPr>
            <w:tcW w:w="1350" w:type="dxa"/>
          </w:tcPr>
          <w:p w:rsidR="00CB5ED0" w:rsidRPr="00C33FA1" w:rsidRDefault="00CB5ED0" w:rsidP="00D470F9">
            <w:pPr>
              <w:jc w:val="center"/>
              <w:rPr>
                <w:sz w:val="20"/>
                <w:szCs w:val="20"/>
              </w:rPr>
            </w:pPr>
          </w:p>
        </w:tc>
        <w:tc>
          <w:tcPr>
            <w:tcW w:w="1350" w:type="dxa"/>
          </w:tcPr>
          <w:p w:rsidR="00CB5ED0" w:rsidRPr="00C33FA1" w:rsidRDefault="00CB5ED0" w:rsidP="00D470F9">
            <w:pPr>
              <w:jc w:val="center"/>
              <w:rPr>
                <w:sz w:val="20"/>
                <w:szCs w:val="20"/>
              </w:rPr>
            </w:pPr>
            <w:r>
              <w:rPr>
                <w:sz w:val="20"/>
                <w:szCs w:val="20"/>
              </w:rPr>
              <w:t>Acceptable final product but needs better presentation format</w:t>
            </w:r>
          </w:p>
        </w:tc>
        <w:tc>
          <w:tcPr>
            <w:tcW w:w="360" w:type="dxa"/>
          </w:tcPr>
          <w:p w:rsidR="00CB5ED0" w:rsidRPr="00C33FA1" w:rsidRDefault="00CB5ED0" w:rsidP="00D470F9">
            <w:pPr>
              <w:jc w:val="center"/>
              <w:rPr>
                <w:sz w:val="20"/>
                <w:szCs w:val="20"/>
              </w:rPr>
            </w:pPr>
          </w:p>
        </w:tc>
        <w:tc>
          <w:tcPr>
            <w:tcW w:w="2070" w:type="dxa"/>
          </w:tcPr>
          <w:p w:rsidR="00CB5ED0" w:rsidRPr="00C33FA1" w:rsidRDefault="00CB5ED0" w:rsidP="00D470F9">
            <w:pPr>
              <w:jc w:val="center"/>
              <w:rPr>
                <w:sz w:val="20"/>
                <w:szCs w:val="20"/>
              </w:rPr>
            </w:pPr>
            <w:r w:rsidRPr="00C33FA1">
              <w:rPr>
                <w:sz w:val="20"/>
                <w:szCs w:val="20"/>
              </w:rPr>
              <w:t>Optimal / creative design</w:t>
            </w:r>
            <w:r>
              <w:rPr>
                <w:sz w:val="20"/>
                <w:szCs w:val="20"/>
              </w:rPr>
              <w:t xml:space="preserve"> in proper format</w:t>
            </w:r>
          </w:p>
        </w:tc>
      </w:tr>
    </w:tbl>
    <w:p w:rsidR="00CB5ED0" w:rsidRDefault="00CB5ED0" w:rsidP="00CB5ED0">
      <w:pPr>
        <w:jc w:val="both"/>
      </w:pPr>
    </w:p>
    <w:p w:rsidR="00CB5ED0" w:rsidRDefault="00CB5ED0" w:rsidP="00CB5ED0">
      <w:pPr>
        <w:jc w:val="right"/>
      </w:pPr>
      <w:r>
        <w:t xml:space="preserve"> Overall average score: _________</w:t>
      </w:r>
    </w:p>
    <w:p w:rsidR="00CB5ED0" w:rsidRDefault="00CB5ED0" w:rsidP="00CB5ED0">
      <w:pPr>
        <w:jc w:val="right"/>
      </w:pPr>
      <w:r>
        <w:t>Evaluator: _______________________</w:t>
      </w:r>
      <w:r>
        <w:tab/>
      </w:r>
      <w:r>
        <w:tab/>
      </w:r>
      <w:r>
        <w:tab/>
        <w:t xml:space="preserve">         Date: ______________</w:t>
      </w:r>
    </w:p>
    <w:p w:rsidR="00CB5ED0" w:rsidRPr="00804243" w:rsidRDefault="00CB5ED0" w:rsidP="00CB5ED0">
      <w:pPr>
        <w:pStyle w:val="Heading1"/>
      </w:pPr>
      <w:r>
        <w:br w:type="page"/>
      </w:r>
      <w:r w:rsidRPr="00804243">
        <w:lastRenderedPageBreak/>
        <w:t>Teamwork Rubric</w:t>
      </w:r>
    </w:p>
    <w:p w:rsidR="00CB5ED0" w:rsidRPr="00F54393" w:rsidRDefault="00CB5ED0" w:rsidP="00CB5ED0">
      <w:pPr>
        <w:pStyle w:val="Heading1"/>
        <w:rPr>
          <w:sz w:val="28"/>
          <w:szCs w:val="24"/>
        </w:rPr>
      </w:pPr>
      <w:r w:rsidRPr="00F54393">
        <w:rPr>
          <w:sz w:val="28"/>
          <w:szCs w:val="24"/>
        </w:rPr>
        <w:t>SLO d</w:t>
      </w:r>
    </w:p>
    <w:p w:rsidR="00CB5ED0" w:rsidRDefault="00CB5ED0" w:rsidP="00CB5ED0"/>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pPr>
        <w:autoSpaceDE w:val="0"/>
        <w:autoSpaceDN w:val="0"/>
        <w:adjustRightInd w:val="0"/>
      </w:pPr>
    </w:p>
    <w:p w:rsidR="00CB5ED0" w:rsidRPr="00A667FD" w:rsidRDefault="00CB5ED0" w:rsidP="00CB5ED0">
      <w:pPr>
        <w:jc w:val="center"/>
        <w:rPr>
          <w:b/>
          <w:i/>
          <w:sz w:val="1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10"/>
        <w:gridCol w:w="810"/>
        <w:gridCol w:w="990"/>
        <w:gridCol w:w="1710"/>
        <w:gridCol w:w="900"/>
        <w:gridCol w:w="1638"/>
      </w:tblGrid>
      <w:tr w:rsidR="00CB5ED0" w:rsidTr="00D470F9">
        <w:tc>
          <w:tcPr>
            <w:tcW w:w="1818" w:type="dxa"/>
          </w:tcPr>
          <w:p w:rsidR="00CB5ED0" w:rsidRDefault="00CB5ED0" w:rsidP="00D470F9">
            <w:pPr>
              <w:jc w:val="center"/>
            </w:pPr>
          </w:p>
        </w:tc>
        <w:tc>
          <w:tcPr>
            <w:tcW w:w="1710" w:type="dxa"/>
          </w:tcPr>
          <w:p w:rsidR="00CB5ED0" w:rsidRDefault="00CB5ED0" w:rsidP="00D470F9">
            <w:pPr>
              <w:jc w:val="center"/>
            </w:pPr>
            <w:r>
              <w:t>0</w:t>
            </w:r>
          </w:p>
        </w:tc>
        <w:tc>
          <w:tcPr>
            <w:tcW w:w="810" w:type="dxa"/>
          </w:tcPr>
          <w:p w:rsidR="00CB5ED0" w:rsidRDefault="00CB5ED0" w:rsidP="00D470F9">
            <w:pPr>
              <w:jc w:val="center"/>
            </w:pPr>
            <w:r>
              <w:t>1</w:t>
            </w:r>
          </w:p>
        </w:tc>
        <w:tc>
          <w:tcPr>
            <w:tcW w:w="990" w:type="dxa"/>
          </w:tcPr>
          <w:p w:rsidR="00CB5ED0" w:rsidRDefault="00CB5ED0" w:rsidP="00D470F9">
            <w:pPr>
              <w:jc w:val="center"/>
            </w:pPr>
            <w:r>
              <w:t>2</w:t>
            </w:r>
          </w:p>
        </w:tc>
        <w:tc>
          <w:tcPr>
            <w:tcW w:w="1710" w:type="dxa"/>
          </w:tcPr>
          <w:p w:rsidR="00CB5ED0" w:rsidRDefault="00CB5ED0" w:rsidP="00D470F9">
            <w:pPr>
              <w:jc w:val="center"/>
            </w:pPr>
            <w:r>
              <w:t>3</w:t>
            </w:r>
          </w:p>
        </w:tc>
        <w:tc>
          <w:tcPr>
            <w:tcW w:w="900" w:type="dxa"/>
          </w:tcPr>
          <w:p w:rsidR="00CB5ED0" w:rsidRDefault="00CB5ED0" w:rsidP="00D470F9">
            <w:pPr>
              <w:jc w:val="center"/>
            </w:pPr>
            <w:r>
              <w:t>4</w:t>
            </w:r>
          </w:p>
        </w:tc>
        <w:tc>
          <w:tcPr>
            <w:tcW w:w="1638" w:type="dxa"/>
          </w:tcPr>
          <w:p w:rsidR="00CB5ED0" w:rsidRDefault="00CB5ED0" w:rsidP="00D470F9">
            <w:pPr>
              <w:jc w:val="center"/>
            </w:pPr>
            <w:r>
              <w:t>5</w:t>
            </w:r>
          </w:p>
        </w:tc>
      </w:tr>
      <w:tr w:rsidR="00CB5ED0" w:rsidTr="00D470F9">
        <w:tc>
          <w:tcPr>
            <w:tcW w:w="1818" w:type="dxa"/>
          </w:tcPr>
          <w:p w:rsidR="00CB5ED0" w:rsidRPr="002E5D01" w:rsidRDefault="00CB5ED0" w:rsidP="00D470F9">
            <w:pPr>
              <w:rPr>
                <w:b/>
                <w:i/>
              </w:rPr>
            </w:pPr>
            <w:r>
              <w:rPr>
                <w:b/>
                <w:i/>
              </w:rPr>
              <w:t>Initiative</w:t>
            </w:r>
          </w:p>
        </w:tc>
        <w:tc>
          <w:tcPr>
            <w:tcW w:w="1710" w:type="dxa"/>
          </w:tcPr>
          <w:p w:rsidR="00CB5ED0" w:rsidRDefault="00CB5ED0" w:rsidP="00D470F9">
            <w:pPr>
              <w:jc w:val="center"/>
            </w:pPr>
            <w:r>
              <w:t>Doesn’t seem aware of responsibilities</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c>
          <w:tcPr>
            <w:tcW w:w="810" w:type="dxa"/>
          </w:tcPr>
          <w:p w:rsidR="00CB5ED0" w:rsidRDefault="00CB5ED0" w:rsidP="00D470F9">
            <w:pPr>
              <w:jc w:val="center"/>
            </w:pPr>
          </w:p>
        </w:tc>
        <w:tc>
          <w:tcPr>
            <w:tcW w:w="990" w:type="dxa"/>
          </w:tcPr>
          <w:p w:rsidR="00CB5ED0" w:rsidRDefault="00CB5ED0" w:rsidP="00D470F9">
            <w:pPr>
              <w:jc w:val="center"/>
            </w:pPr>
          </w:p>
        </w:tc>
        <w:tc>
          <w:tcPr>
            <w:tcW w:w="1710" w:type="dxa"/>
          </w:tcPr>
          <w:p w:rsidR="00CB5ED0" w:rsidRDefault="00CB5ED0" w:rsidP="00D470F9">
            <w:pPr>
              <w:jc w:val="center"/>
            </w:pPr>
            <w:r>
              <w:t>Aware of responsibilities but does the absolute minimum</w:t>
            </w:r>
          </w:p>
        </w:tc>
        <w:tc>
          <w:tcPr>
            <w:tcW w:w="900" w:type="dxa"/>
          </w:tcPr>
          <w:p w:rsidR="00CB5ED0" w:rsidRDefault="00CB5ED0" w:rsidP="00D470F9">
            <w:pPr>
              <w:jc w:val="center"/>
            </w:pPr>
          </w:p>
        </w:tc>
        <w:tc>
          <w:tcPr>
            <w:tcW w:w="1638" w:type="dxa"/>
          </w:tcPr>
          <w:p w:rsidR="00CB5ED0" w:rsidRDefault="00CB5ED0" w:rsidP="00D470F9">
            <w:pPr>
              <w:jc w:val="center"/>
            </w:pPr>
            <w:r>
              <w:t xml:space="preserve">Engaging and brings new ideas to the table. </w:t>
            </w:r>
          </w:p>
        </w:tc>
      </w:tr>
      <w:tr w:rsidR="00CB5ED0" w:rsidTr="00D470F9">
        <w:tc>
          <w:tcPr>
            <w:tcW w:w="1818" w:type="dxa"/>
          </w:tcPr>
          <w:p w:rsidR="00CB5ED0" w:rsidRPr="002E5D01" w:rsidRDefault="00CB5ED0" w:rsidP="00D470F9">
            <w:pPr>
              <w:rPr>
                <w:b/>
                <w:i/>
              </w:rPr>
            </w:pPr>
            <w:r>
              <w:rPr>
                <w:b/>
                <w:i/>
              </w:rPr>
              <w:t>Responsiveness</w:t>
            </w:r>
          </w:p>
          <w:p w:rsidR="00CB5ED0" w:rsidRPr="002E5D01" w:rsidRDefault="00CB5ED0" w:rsidP="00D470F9">
            <w:pPr>
              <w:rPr>
                <w:b/>
                <w:i/>
              </w:rPr>
            </w:pPr>
          </w:p>
          <w:p w:rsidR="00CB5ED0" w:rsidRPr="002E5D01" w:rsidRDefault="00CB5ED0" w:rsidP="00D470F9">
            <w:pPr>
              <w:rPr>
                <w:b/>
                <w:i/>
              </w:rPr>
            </w:pPr>
          </w:p>
          <w:p w:rsidR="00CB5ED0" w:rsidRPr="002E5D01" w:rsidRDefault="00CB5ED0" w:rsidP="00D470F9">
            <w:pPr>
              <w:rPr>
                <w:b/>
                <w:i/>
              </w:rPr>
            </w:pPr>
          </w:p>
        </w:tc>
        <w:tc>
          <w:tcPr>
            <w:tcW w:w="1710" w:type="dxa"/>
          </w:tcPr>
          <w:p w:rsidR="00CB5ED0" w:rsidRDefault="00CB5ED0" w:rsidP="00D470F9">
            <w:pPr>
              <w:jc w:val="center"/>
            </w:pPr>
            <w:r>
              <w:t xml:space="preserve">Behind most of the time </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c>
          <w:tcPr>
            <w:tcW w:w="810" w:type="dxa"/>
          </w:tcPr>
          <w:p w:rsidR="00CB5ED0" w:rsidRDefault="00CB5ED0" w:rsidP="00D470F9">
            <w:pPr>
              <w:jc w:val="center"/>
            </w:pPr>
          </w:p>
        </w:tc>
        <w:tc>
          <w:tcPr>
            <w:tcW w:w="990" w:type="dxa"/>
          </w:tcPr>
          <w:p w:rsidR="00CB5ED0" w:rsidRDefault="00CB5ED0" w:rsidP="00D470F9">
            <w:pPr>
              <w:jc w:val="center"/>
            </w:pPr>
          </w:p>
        </w:tc>
        <w:tc>
          <w:tcPr>
            <w:tcW w:w="1710" w:type="dxa"/>
          </w:tcPr>
          <w:p w:rsidR="00CB5ED0" w:rsidRDefault="00CB5ED0" w:rsidP="00D470F9">
            <w:pPr>
              <w:jc w:val="center"/>
            </w:pPr>
            <w:r>
              <w:t xml:space="preserve">Delivers on time but doesn’t seem to be engaging </w:t>
            </w:r>
          </w:p>
        </w:tc>
        <w:tc>
          <w:tcPr>
            <w:tcW w:w="900" w:type="dxa"/>
          </w:tcPr>
          <w:p w:rsidR="00CB5ED0" w:rsidRDefault="00CB5ED0" w:rsidP="00D470F9">
            <w:pPr>
              <w:jc w:val="center"/>
            </w:pPr>
          </w:p>
        </w:tc>
        <w:tc>
          <w:tcPr>
            <w:tcW w:w="1638" w:type="dxa"/>
          </w:tcPr>
          <w:p w:rsidR="00CB5ED0" w:rsidRDefault="00CB5ED0" w:rsidP="00D470F9">
            <w:pPr>
              <w:jc w:val="center"/>
            </w:pPr>
            <w:r>
              <w:t>Always on top of what is going on and delivers on time</w:t>
            </w:r>
          </w:p>
        </w:tc>
      </w:tr>
      <w:tr w:rsidR="00CB5ED0" w:rsidTr="00D470F9">
        <w:tc>
          <w:tcPr>
            <w:tcW w:w="1818" w:type="dxa"/>
          </w:tcPr>
          <w:p w:rsidR="00CB5ED0" w:rsidRPr="002E5D01" w:rsidRDefault="00CB5ED0" w:rsidP="00D470F9">
            <w:pPr>
              <w:rPr>
                <w:b/>
                <w:i/>
              </w:rPr>
            </w:pPr>
            <w:r>
              <w:rPr>
                <w:b/>
                <w:i/>
              </w:rPr>
              <w:lastRenderedPageBreak/>
              <w:t>Attitude</w:t>
            </w:r>
            <w:r w:rsidRPr="002E5D01">
              <w:rPr>
                <w:b/>
                <w:i/>
              </w:rPr>
              <w:t xml:space="preserve"> </w:t>
            </w:r>
          </w:p>
          <w:p w:rsidR="00CB5ED0" w:rsidRPr="002E5D01" w:rsidRDefault="00CB5ED0" w:rsidP="00D470F9">
            <w:pPr>
              <w:rPr>
                <w:b/>
                <w:i/>
              </w:rPr>
            </w:pPr>
          </w:p>
        </w:tc>
        <w:tc>
          <w:tcPr>
            <w:tcW w:w="1710" w:type="dxa"/>
          </w:tcPr>
          <w:p w:rsidR="00CB5ED0" w:rsidRDefault="00CB5ED0" w:rsidP="00D470F9">
            <w:pPr>
              <w:jc w:val="center"/>
            </w:pPr>
            <w:r>
              <w:t>Rarely supports the efforts of others</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tc>
        <w:tc>
          <w:tcPr>
            <w:tcW w:w="810" w:type="dxa"/>
          </w:tcPr>
          <w:p w:rsidR="00CB5ED0" w:rsidRDefault="00CB5ED0" w:rsidP="00D470F9">
            <w:pPr>
              <w:jc w:val="center"/>
            </w:pPr>
          </w:p>
        </w:tc>
        <w:tc>
          <w:tcPr>
            <w:tcW w:w="990" w:type="dxa"/>
          </w:tcPr>
          <w:p w:rsidR="00CB5ED0" w:rsidRDefault="00CB5ED0" w:rsidP="00D470F9">
            <w:pPr>
              <w:jc w:val="center"/>
            </w:pPr>
          </w:p>
        </w:tc>
        <w:tc>
          <w:tcPr>
            <w:tcW w:w="1710" w:type="dxa"/>
          </w:tcPr>
          <w:p w:rsidR="00CB5ED0" w:rsidRDefault="00CB5ED0" w:rsidP="00D470F9">
            <w:pPr>
              <w:jc w:val="center"/>
            </w:pPr>
            <w:r>
              <w:t>Respects the views of others but not assertive in his views</w:t>
            </w:r>
          </w:p>
        </w:tc>
        <w:tc>
          <w:tcPr>
            <w:tcW w:w="900" w:type="dxa"/>
          </w:tcPr>
          <w:p w:rsidR="00CB5ED0" w:rsidRDefault="00CB5ED0" w:rsidP="00D470F9">
            <w:pPr>
              <w:jc w:val="center"/>
            </w:pPr>
          </w:p>
        </w:tc>
        <w:tc>
          <w:tcPr>
            <w:tcW w:w="1638" w:type="dxa"/>
          </w:tcPr>
          <w:p w:rsidR="00CB5ED0" w:rsidRDefault="00CB5ED0" w:rsidP="00D470F9">
            <w:pPr>
              <w:jc w:val="center"/>
            </w:pPr>
            <w:r>
              <w:t xml:space="preserve">Tries to make people work together and assertive in his actions </w:t>
            </w:r>
          </w:p>
        </w:tc>
      </w:tr>
    </w:tbl>
    <w:p w:rsidR="00CB5ED0" w:rsidRDefault="00CB5ED0" w:rsidP="00CB5ED0">
      <w:pPr>
        <w:pStyle w:val="Heading1"/>
        <w:rPr>
          <w:sz w:val="22"/>
        </w:rPr>
      </w:pPr>
    </w:p>
    <w:p w:rsidR="00CB5ED0" w:rsidRDefault="00CB5ED0" w:rsidP="00CB5ED0">
      <w:pPr>
        <w:ind w:left="5040"/>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jc w:val="right"/>
      </w:pPr>
      <w:proofErr w:type="gramStart"/>
      <w:r>
        <w:t>Evaluator  _</w:t>
      </w:r>
      <w:proofErr w:type="gramEnd"/>
      <w:r>
        <w:t>___________________________</w:t>
      </w:r>
      <w:r>
        <w:tab/>
      </w:r>
      <w:r>
        <w:tab/>
      </w:r>
      <w:r>
        <w:tab/>
        <w:t>Date _____________</w:t>
      </w:r>
    </w:p>
    <w:p w:rsidR="00CB5ED0" w:rsidRPr="00F54393" w:rsidRDefault="00CB5ED0" w:rsidP="00CB5ED0">
      <w:pPr>
        <w:pStyle w:val="Heading1"/>
      </w:pPr>
      <w:r>
        <w:rPr>
          <w:color w:val="000000"/>
        </w:rPr>
        <w:br w:type="page"/>
      </w:r>
      <w:r w:rsidRPr="00F54393">
        <w:lastRenderedPageBreak/>
        <w:t>Formulate &amp; Solve Engineering Problems Rubric</w:t>
      </w:r>
    </w:p>
    <w:p w:rsidR="00CB5ED0" w:rsidRPr="00F54393" w:rsidRDefault="00CB5ED0" w:rsidP="00CB5ED0">
      <w:pPr>
        <w:jc w:val="center"/>
        <w:rPr>
          <w:b/>
          <w:sz w:val="28"/>
        </w:rPr>
      </w:pPr>
      <w:r w:rsidRPr="00F54393">
        <w:rPr>
          <w:b/>
          <w:sz w:val="28"/>
        </w:rPr>
        <w:t>SLO e</w:t>
      </w:r>
    </w:p>
    <w:p w:rsidR="00CB5ED0" w:rsidRDefault="00CB5ED0" w:rsidP="00CB5ED0"/>
    <w:p w:rsidR="00CB5ED0" w:rsidRDefault="00CB5ED0" w:rsidP="00CB5ED0"/>
    <w:p w:rsidR="00CB5ED0" w:rsidRDefault="00CB5ED0" w:rsidP="00CB5ED0">
      <w:r>
        <w:t>Course#: ECE _______</w:t>
      </w:r>
      <w:r>
        <w:tab/>
      </w:r>
      <w:r>
        <w:tab/>
      </w:r>
      <w:r>
        <w:tab/>
      </w:r>
      <w:r>
        <w:tab/>
      </w:r>
      <w:r>
        <w:tab/>
      </w:r>
      <w:r>
        <w:tab/>
        <w:t>Date: _____________</w:t>
      </w:r>
    </w:p>
    <w:p w:rsidR="00CB5ED0" w:rsidRDefault="00CB5ED0" w:rsidP="00CB5ED0"/>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757"/>
        <w:gridCol w:w="527"/>
        <w:gridCol w:w="527"/>
        <w:gridCol w:w="527"/>
        <w:gridCol w:w="1589"/>
        <w:gridCol w:w="714"/>
      </w:tblGrid>
      <w:tr w:rsidR="00CB5ED0" w:rsidTr="00D470F9">
        <w:tc>
          <w:tcPr>
            <w:tcW w:w="3215" w:type="dxa"/>
          </w:tcPr>
          <w:p w:rsidR="00CB5ED0" w:rsidRDefault="00CB5ED0" w:rsidP="00D470F9">
            <w:pPr>
              <w:jc w:val="center"/>
            </w:pPr>
          </w:p>
        </w:tc>
        <w:tc>
          <w:tcPr>
            <w:tcW w:w="1757" w:type="dxa"/>
          </w:tcPr>
          <w:p w:rsidR="00CB5ED0" w:rsidRDefault="00CB5ED0" w:rsidP="00D470F9">
            <w:pPr>
              <w:jc w:val="center"/>
            </w:pPr>
            <w:r>
              <w:t>1</w:t>
            </w:r>
          </w:p>
        </w:tc>
        <w:tc>
          <w:tcPr>
            <w:tcW w:w="527" w:type="dxa"/>
          </w:tcPr>
          <w:p w:rsidR="00CB5ED0" w:rsidRDefault="00CB5ED0" w:rsidP="00D470F9">
            <w:pPr>
              <w:jc w:val="center"/>
            </w:pPr>
            <w:r>
              <w:t>2</w:t>
            </w:r>
          </w:p>
        </w:tc>
        <w:tc>
          <w:tcPr>
            <w:tcW w:w="527" w:type="dxa"/>
          </w:tcPr>
          <w:p w:rsidR="00CB5ED0" w:rsidRDefault="00CB5ED0" w:rsidP="00D470F9">
            <w:pPr>
              <w:jc w:val="center"/>
            </w:pPr>
            <w:r>
              <w:t>3</w:t>
            </w:r>
          </w:p>
        </w:tc>
        <w:tc>
          <w:tcPr>
            <w:tcW w:w="527" w:type="dxa"/>
          </w:tcPr>
          <w:p w:rsidR="00CB5ED0" w:rsidRDefault="00CB5ED0" w:rsidP="00D470F9">
            <w:pPr>
              <w:jc w:val="center"/>
            </w:pPr>
            <w:r>
              <w:t>4</w:t>
            </w:r>
          </w:p>
        </w:tc>
        <w:tc>
          <w:tcPr>
            <w:tcW w:w="1589" w:type="dxa"/>
          </w:tcPr>
          <w:p w:rsidR="00CB5ED0" w:rsidRDefault="00CB5ED0" w:rsidP="00D470F9">
            <w:pPr>
              <w:jc w:val="center"/>
            </w:pPr>
            <w:r>
              <w:t>5</w:t>
            </w:r>
          </w:p>
        </w:tc>
        <w:tc>
          <w:tcPr>
            <w:tcW w:w="714" w:type="dxa"/>
          </w:tcPr>
          <w:p w:rsidR="00CB5ED0" w:rsidRDefault="00CB5ED0" w:rsidP="00D470F9">
            <w:pPr>
              <w:jc w:val="center"/>
            </w:pPr>
            <w:r>
              <w:t>N/A</w:t>
            </w:r>
          </w:p>
        </w:tc>
      </w:tr>
      <w:tr w:rsidR="00CB5ED0" w:rsidTr="00D470F9">
        <w:tc>
          <w:tcPr>
            <w:tcW w:w="3215" w:type="dxa"/>
          </w:tcPr>
          <w:p w:rsidR="00CB5ED0" w:rsidRDefault="00CB5ED0" w:rsidP="00D470F9">
            <w:r>
              <w:t>Recognize class of problems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t>no recognition</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Correct recognition</w:t>
            </w:r>
          </w:p>
        </w:tc>
        <w:tc>
          <w:tcPr>
            <w:tcW w:w="714" w:type="dxa"/>
          </w:tcPr>
          <w:p w:rsidR="00CB5ED0" w:rsidRDefault="00CB5ED0" w:rsidP="00D470F9">
            <w:pPr>
              <w:jc w:val="center"/>
            </w:pPr>
          </w:p>
        </w:tc>
      </w:tr>
      <w:tr w:rsidR="00CB5ED0" w:rsidTr="00D470F9">
        <w:tc>
          <w:tcPr>
            <w:tcW w:w="3215" w:type="dxa"/>
          </w:tcPr>
          <w:p w:rsidR="00CB5ED0" w:rsidRDefault="00CB5ED0" w:rsidP="00D470F9">
            <w:r>
              <w:t>Formulate the problem using equations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t>No formulas or equations</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Right formulas or equations</w:t>
            </w:r>
          </w:p>
        </w:tc>
        <w:tc>
          <w:tcPr>
            <w:tcW w:w="714" w:type="dxa"/>
          </w:tcPr>
          <w:p w:rsidR="00CB5ED0" w:rsidRDefault="00CB5ED0" w:rsidP="00D470F9">
            <w:pPr>
              <w:jc w:val="center"/>
            </w:pPr>
          </w:p>
        </w:tc>
      </w:tr>
      <w:tr w:rsidR="00CB5ED0" w:rsidTr="00D470F9">
        <w:tc>
          <w:tcPr>
            <w:tcW w:w="3215" w:type="dxa"/>
          </w:tcPr>
          <w:p w:rsidR="00CB5ED0" w:rsidRDefault="00CB5ED0" w:rsidP="00D470F9">
            <w:r>
              <w:t>Solving equations and finding an answer</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lastRenderedPageBreak/>
              <w:t>unsolved</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Well solved</w:t>
            </w:r>
          </w:p>
        </w:tc>
        <w:tc>
          <w:tcPr>
            <w:tcW w:w="714" w:type="dxa"/>
          </w:tcPr>
          <w:p w:rsidR="00CB5ED0" w:rsidRDefault="00CB5ED0" w:rsidP="00D470F9">
            <w:pPr>
              <w:jc w:val="center"/>
            </w:pPr>
          </w:p>
        </w:tc>
      </w:tr>
      <w:tr w:rsidR="00CB5ED0" w:rsidTr="00D470F9">
        <w:tc>
          <w:tcPr>
            <w:tcW w:w="3215" w:type="dxa"/>
          </w:tcPr>
          <w:p w:rsidR="00CB5ED0" w:rsidRDefault="00CB5ED0" w:rsidP="00D470F9">
            <w:r>
              <w:t>Analysis of the results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757" w:type="dxa"/>
          </w:tcPr>
          <w:p w:rsidR="00CB5ED0" w:rsidRDefault="00CB5ED0" w:rsidP="00D470F9">
            <w:pPr>
              <w:jc w:val="center"/>
              <w:rPr>
                <w:sz w:val="20"/>
              </w:rPr>
            </w:pPr>
            <w:r>
              <w:rPr>
                <w:sz w:val="20"/>
              </w:rPr>
              <w:t>No analysis</w:t>
            </w: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527" w:type="dxa"/>
          </w:tcPr>
          <w:p w:rsidR="00CB5ED0" w:rsidRDefault="00CB5ED0" w:rsidP="00D470F9">
            <w:pPr>
              <w:jc w:val="center"/>
              <w:rPr>
                <w:sz w:val="20"/>
              </w:rPr>
            </w:pPr>
          </w:p>
        </w:tc>
        <w:tc>
          <w:tcPr>
            <w:tcW w:w="1589" w:type="dxa"/>
          </w:tcPr>
          <w:p w:rsidR="00CB5ED0" w:rsidRDefault="00CB5ED0" w:rsidP="00D470F9">
            <w:pPr>
              <w:jc w:val="center"/>
              <w:rPr>
                <w:sz w:val="20"/>
              </w:rPr>
            </w:pPr>
            <w:r>
              <w:rPr>
                <w:sz w:val="20"/>
              </w:rPr>
              <w:t>Right analysis</w:t>
            </w:r>
          </w:p>
        </w:tc>
        <w:tc>
          <w:tcPr>
            <w:tcW w:w="714" w:type="dxa"/>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jc w:val="right"/>
      </w:pPr>
      <w:proofErr w:type="gramStart"/>
      <w:r>
        <w:t>Evaluator  _</w:t>
      </w:r>
      <w:proofErr w:type="gramEnd"/>
      <w:r>
        <w:t>___________________________</w:t>
      </w:r>
      <w:r>
        <w:tab/>
      </w:r>
      <w:r>
        <w:tab/>
      </w:r>
      <w:r>
        <w:tab/>
        <w:t>Date _____________</w:t>
      </w:r>
    </w:p>
    <w:p w:rsidR="00CB5ED0" w:rsidRPr="00F54393" w:rsidRDefault="00CB5ED0" w:rsidP="00CB5ED0">
      <w:pPr>
        <w:pStyle w:val="Heading1"/>
      </w:pPr>
      <w:r>
        <w:br w:type="page"/>
      </w:r>
      <w:r w:rsidRPr="00F54393">
        <w:lastRenderedPageBreak/>
        <w:t>Written Communication Rubric</w:t>
      </w:r>
    </w:p>
    <w:p w:rsidR="00CB5ED0" w:rsidRPr="00F54393" w:rsidRDefault="00CB5ED0" w:rsidP="00CB5ED0">
      <w:pPr>
        <w:jc w:val="center"/>
        <w:rPr>
          <w:b/>
          <w:sz w:val="28"/>
        </w:rPr>
      </w:pPr>
      <w:r w:rsidRPr="00F54393">
        <w:rPr>
          <w:b/>
          <w:sz w:val="28"/>
        </w:rPr>
        <w:t>SLO g</w:t>
      </w:r>
    </w:p>
    <w:p w:rsidR="00CB5ED0" w:rsidRDefault="00CB5ED0" w:rsidP="00CB5ED0">
      <w:r>
        <w:t>Course#: ECE _______</w:t>
      </w:r>
      <w:r>
        <w:tab/>
      </w:r>
      <w:r>
        <w:tab/>
      </w:r>
      <w:r>
        <w:tab/>
      </w:r>
      <w:r>
        <w:tab/>
      </w:r>
      <w:r>
        <w:tab/>
      </w:r>
      <w:r>
        <w:tab/>
        <w:t>Date: _____________</w:t>
      </w:r>
      <w:r>
        <w:tab/>
      </w:r>
    </w:p>
    <w:p w:rsidR="00CB5ED0" w:rsidRDefault="00CB5ED0" w:rsidP="00CB5ED0"/>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Default="00CB5ED0" w:rsidP="00CB5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00"/>
        <w:gridCol w:w="540"/>
        <w:gridCol w:w="540"/>
        <w:gridCol w:w="540"/>
        <w:gridCol w:w="1620"/>
        <w:gridCol w:w="720"/>
      </w:tblGrid>
      <w:tr w:rsidR="00CB5ED0" w:rsidTr="00D470F9">
        <w:tc>
          <w:tcPr>
            <w:tcW w:w="3348" w:type="dxa"/>
          </w:tcPr>
          <w:p w:rsidR="00CB5ED0" w:rsidRDefault="00CB5ED0" w:rsidP="00D470F9">
            <w:pPr>
              <w:jc w:val="center"/>
            </w:pPr>
          </w:p>
        </w:tc>
        <w:tc>
          <w:tcPr>
            <w:tcW w:w="1800" w:type="dxa"/>
          </w:tcPr>
          <w:p w:rsidR="00CB5ED0" w:rsidRDefault="00CB5ED0" w:rsidP="00D470F9">
            <w:pPr>
              <w:jc w:val="center"/>
            </w:pPr>
            <w:r>
              <w:t>1</w:t>
            </w:r>
          </w:p>
        </w:tc>
        <w:tc>
          <w:tcPr>
            <w:tcW w:w="540" w:type="dxa"/>
          </w:tcPr>
          <w:p w:rsidR="00CB5ED0" w:rsidRDefault="00CB5ED0" w:rsidP="00D470F9">
            <w:pPr>
              <w:jc w:val="center"/>
            </w:pPr>
            <w:r>
              <w:t>2</w:t>
            </w:r>
          </w:p>
        </w:tc>
        <w:tc>
          <w:tcPr>
            <w:tcW w:w="540" w:type="dxa"/>
          </w:tcPr>
          <w:p w:rsidR="00CB5ED0" w:rsidRDefault="00CB5ED0" w:rsidP="00D470F9">
            <w:pPr>
              <w:jc w:val="center"/>
            </w:pPr>
            <w:r>
              <w:t>3</w:t>
            </w:r>
          </w:p>
        </w:tc>
        <w:tc>
          <w:tcPr>
            <w:tcW w:w="540" w:type="dxa"/>
          </w:tcPr>
          <w:p w:rsidR="00CB5ED0" w:rsidRDefault="00CB5ED0" w:rsidP="00D470F9">
            <w:pPr>
              <w:jc w:val="center"/>
            </w:pPr>
            <w:r>
              <w:t>4</w:t>
            </w:r>
          </w:p>
        </w:tc>
        <w:tc>
          <w:tcPr>
            <w:tcW w:w="1620" w:type="dxa"/>
          </w:tcPr>
          <w:p w:rsidR="00CB5ED0" w:rsidRDefault="00CB5ED0" w:rsidP="00D470F9">
            <w:pPr>
              <w:jc w:val="center"/>
            </w:pPr>
            <w:r>
              <w:t>5</w:t>
            </w:r>
          </w:p>
        </w:tc>
        <w:tc>
          <w:tcPr>
            <w:tcW w:w="720" w:type="dxa"/>
          </w:tcPr>
          <w:p w:rsidR="00CB5ED0" w:rsidRDefault="00CB5ED0" w:rsidP="00D470F9">
            <w:pPr>
              <w:jc w:val="center"/>
            </w:pPr>
            <w:r>
              <w:t>N/A</w:t>
            </w:r>
          </w:p>
        </w:tc>
      </w:tr>
      <w:tr w:rsidR="00CB5ED0" w:rsidTr="00D470F9">
        <w:tc>
          <w:tcPr>
            <w:tcW w:w="3348" w:type="dxa"/>
          </w:tcPr>
          <w:p w:rsidR="00CB5ED0" w:rsidRDefault="00CB5ED0" w:rsidP="00D470F9">
            <w:r>
              <w:t>Spelling and grammar</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t>many errors</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minor or no  errors</w:t>
            </w:r>
          </w:p>
        </w:tc>
        <w:tc>
          <w:tcPr>
            <w:tcW w:w="720" w:type="dxa"/>
          </w:tcPr>
          <w:p w:rsidR="00CB5ED0" w:rsidRDefault="00CB5ED0" w:rsidP="00D470F9">
            <w:pPr>
              <w:jc w:val="center"/>
            </w:pPr>
          </w:p>
        </w:tc>
      </w:tr>
      <w:tr w:rsidR="00CB5ED0" w:rsidTr="00D470F9">
        <w:tc>
          <w:tcPr>
            <w:tcW w:w="3348" w:type="dxa"/>
          </w:tcPr>
          <w:p w:rsidR="00CB5ED0" w:rsidRDefault="00CB5ED0" w:rsidP="00D470F9">
            <w:r>
              <w:t>Focus and Organization</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t>not organized and lacks clarity</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well organized and clear</w:t>
            </w:r>
          </w:p>
        </w:tc>
        <w:tc>
          <w:tcPr>
            <w:tcW w:w="720" w:type="dxa"/>
          </w:tcPr>
          <w:p w:rsidR="00CB5ED0" w:rsidRDefault="00CB5ED0" w:rsidP="00D470F9">
            <w:pPr>
              <w:jc w:val="center"/>
            </w:pPr>
          </w:p>
        </w:tc>
      </w:tr>
      <w:tr w:rsidR="00CB5ED0" w:rsidTr="00D470F9">
        <w:tc>
          <w:tcPr>
            <w:tcW w:w="3348" w:type="dxa"/>
          </w:tcPr>
          <w:p w:rsidR="00CB5ED0" w:rsidRDefault="00CB5ED0" w:rsidP="00D470F9">
            <w:r>
              <w:t>Sentence structure</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t>poor structure</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well structured</w:t>
            </w:r>
          </w:p>
        </w:tc>
        <w:tc>
          <w:tcPr>
            <w:tcW w:w="720" w:type="dxa"/>
          </w:tcPr>
          <w:p w:rsidR="00CB5ED0" w:rsidRDefault="00CB5ED0" w:rsidP="00D470F9">
            <w:pPr>
              <w:jc w:val="center"/>
            </w:pPr>
          </w:p>
        </w:tc>
      </w:tr>
      <w:tr w:rsidR="00CB5ED0" w:rsidTr="00D470F9">
        <w:tc>
          <w:tcPr>
            <w:tcW w:w="3348" w:type="dxa"/>
          </w:tcPr>
          <w:p w:rsidR="00CB5ED0" w:rsidRDefault="00CB5ED0" w:rsidP="00D470F9">
            <w:r>
              <w:t>Use of references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Pr>
          <w:p w:rsidR="00CB5ED0" w:rsidRDefault="00CB5ED0" w:rsidP="00D470F9">
            <w:pPr>
              <w:jc w:val="center"/>
              <w:rPr>
                <w:sz w:val="20"/>
              </w:rPr>
            </w:pPr>
            <w:r>
              <w:rPr>
                <w:sz w:val="20"/>
              </w:rPr>
              <w:lastRenderedPageBreak/>
              <w:t>not cited</w:t>
            </w: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540" w:type="dxa"/>
          </w:tcPr>
          <w:p w:rsidR="00CB5ED0" w:rsidRDefault="00CB5ED0" w:rsidP="00D470F9">
            <w:pPr>
              <w:jc w:val="center"/>
              <w:rPr>
                <w:sz w:val="20"/>
              </w:rPr>
            </w:pPr>
          </w:p>
        </w:tc>
        <w:tc>
          <w:tcPr>
            <w:tcW w:w="1620" w:type="dxa"/>
          </w:tcPr>
          <w:p w:rsidR="00CB5ED0" w:rsidRDefault="00CB5ED0" w:rsidP="00D470F9">
            <w:pPr>
              <w:jc w:val="center"/>
              <w:rPr>
                <w:sz w:val="20"/>
              </w:rPr>
            </w:pPr>
            <w:r>
              <w:rPr>
                <w:sz w:val="20"/>
              </w:rPr>
              <w:t>cited properly</w:t>
            </w:r>
          </w:p>
        </w:tc>
        <w:tc>
          <w:tcPr>
            <w:tcW w:w="720" w:type="dxa"/>
          </w:tcPr>
          <w:p w:rsidR="00CB5ED0" w:rsidRDefault="00CB5ED0" w:rsidP="00D470F9">
            <w:pPr>
              <w:jc w:val="center"/>
            </w:pPr>
          </w:p>
        </w:tc>
      </w:tr>
      <w:tr w:rsidR="00CB5ED0" w:rsidTr="00D470F9">
        <w:trPr>
          <w:cantSplit/>
          <w:trHeight w:val="820"/>
        </w:trPr>
        <w:tc>
          <w:tcPr>
            <w:tcW w:w="3348" w:type="dxa"/>
            <w:tcBorders>
              <w:bottom w:val="single" w:sz="4" w:space="0" w:color="auto"/>
            </w:tcBorders>
          </w:tcPr>
          <w:p w:rsidR="00CB5ED0" w:rsidRDefault="00CB5ED0" w:rsidP="00D470F9">
            <w:r>
              <w:t>Transition between paragraphs</w:t>
            </w:r>
          </w:p>
          <w:p w:rsidR="00CB5ED0" w:rsidRDefault="00CB5ED0" w:rsidP="00D470F9"/>
          <w:p w:rsidR="00CB5ED0" w:rsidRDefault="00CB5ED0" w:rsidP="00D470F9"/>
          <w:p w:rsidR="00CB5ED0" w:rsidRDefault="00CB5ED0" w:rsidP="00D470F9"/>
          <w:p w:rsidR="00CB5ED0" w:rsidRDefault="00CB5ED0" w:rsidP="00D470F9"/>
          <w:p w:rsidR="00CB5ED0" w:rsidRDefault="00CB5ED0" w:rsidP="00D470F9"/>
        </w:tc>
        <w:tc>
          <w:tcPr>
            <w:tcW w:w="1800" w:type="dxa"/>
            <w:tcBorders>
              <w:bottom w:val="single" w:sz="4" w:space="0" w:color="auto"/>
            </w:tcBorders>
          </w:tcPr>
          <w:p w:rsidR="00CB5ED0" w:rsidRDefault="00CB5ED0" w:rsidP="00D470F9">
            <w:pPr>
              <w:jc w:val="center"/>
              <w:rPr>
                <w:sz w:val="20"/>
              </w:rPr>
            </w:pPr>
            <w:r>
              <w:rPr>
                <w:sz w:val="20"/>
              </w:rPr>
              <w:t>Ideas are not flowing smoothly</w:t>
            </w:r>
          </w:p>
        </w:tc>
        <w:tc>
          <w:tcPr>
            <w:tcW w:w="540" w:type="dxa"/>
            <w:tcBorders>
              <w:bottom w:val="single" w:sz="4" w:space="0" w:color="auto"/>
            </w:tcBorders>
          </w:tcPr>
          <w:p w:rsidR="00CB5ED0" w:rsidRDefault="00CB5ED0" w:rsidP="00D470F9">
            <w:pPr>
              <w:jc w:val="center"/>
              <w:rPr>
                <w:sz w:val="20"/>
              </w:rPr>
            </w:pPr>
          </w:p>
        </w:tc>
        <w:tc>
          <w:tcPr>
            <w:tcW w:w="540" w:type="dxa"/>
            <w:tcBorders>
              <w:bottom w:val="single" w:sz="4" w:space="0" w:color="auto"/>
            </w:tcBorders>
          </w:tcPr>
          <w:p w:rsidR="00CB5ED0" w:rsidRDefault="00CB5ED0" w:rsidP="00D470F9">
            <w:pPr>
              <w:jc w:val="center"/>
              <w:rPr>
                <w:sz w:val="20"/>
              </w:rPr>
            </w:pPr>
          </w:p>
        </w:tc>
        <w:tc>
          <w:tcPr>
            <w:tcW w:w="540" w:type="dxa"/>
            <w:tcBorders>
              <w:bottom w:val="single" w:sz="4" w:space="0" w:color="auto"/>
            </w:tcBorders>
          </w:tcPr>
          <w:p w:rsidR="00CB5ED0" w:rsidRDefault="00CB5ED0" w:rsidP="00D470F9">
            <w:pPr>
              <w:jc w:val="center"/>
              <w:rPr>
                <w:sz w:val="20"/>
              </w:rPr>
            </w:pPr>
          </w:p>
        </w:tc>
        <w:tc>
          <w:tcPr>
            <w:tcW w:w="1620" w:type="dxa"/>
            <w:tcBorders>
              <w:bottom w:val="single" w:sz="4" w:space="0" w:color="auto"/>
            </w:tcBorders>
          </w:tcPr>
          <w:p w:rsidR="00CB5ED0" w:rsidRDefault="00CB5ED0" w:rsidP="00D470F9">
            <w:pPr>
              <w:jc w:val="center"/>
              <w:rPr>
                <w:sz w:val="20"/>
              </w:rPr>
            </w:pPr>
            <w:r>
              <w:rPr>
                <w:sz w:val="20"/>
              </w:rPr>
              <w:t>Document flows smoothly</w:t>
            </w:r>
          </w:p>
        </w:tc>
        <w:tc>
          <w:tcPr>
            <w:tcW w:w="720" w:type="dxa"/>
            <w:tcBorders>
              <w:bottom w:val="single" w:sz="4" w:space="0" w:color="auto"/>
            </w:tcBorders>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roofErr w:type="gramStart"/>
      <w:r>
        <w:t>Evaluator  _</w:t>
      </w:r>
      <w:proofErr w:type="gramEnd"/>
      <w:r>
        <w:t>___________________________</w:t>
      </w:r>
      <w:r>
        <w:tab/>
      </w:r>
      <w:r>
        <w:tab/>
      </w:r>
      <w:r>
        <w:tab/>
        <w:t>Date _____________</w:t>
      </w:r>
    </w:p>
    <w:p w:rsidR="00CB5ED0" w:rsidRPr="00804243" w:rsidRDefault="00CB5ED0" w:rsidP="00CB5ED0">
      <w:pPr>
        <w:pStyle w:val="Heading1"/>
        <w:rPr>
          <w:color w:val="000000"/>
          <w:sz w:val="28"/>
        </w:rPr>
      </w:pPr>
      <w:r>
        <w:br w:type="page"/>
      </w:r>
      <w:r w:rsidRPr="00804243">
        <w:rPr>
          <w:color w:val="000000"/>
          <w:sz w:val="28"/>
        </w:rPr>
        <w:lastRenderedPageBreak/>
        <w:t>Oral Communication Rubric</w:t>
      </w:r>
    </w:p>
    <w:p w:rsidR="00CB5ED0" w:rsidRPr="00C71A84" w:rsidRDefault="00CB5ED0" w:rsidP="00CB5ED0">
      <w:pPr>
        <w:jc w:val="center"/>
        <w:rPr>
          <w:b/>
          <w:sz w:val="28"/>
        </w:rPr>
      </w:pPr>
      <w:r w:rsidRPr="00C71A84">
        <w:rPr>
          <w:b/>
          <w:sz w:val="28"/>
        </w:rPr>
        <w:t>SLO g</w:t>
      </w:r>
    </w:p>
    <w:p w:rsidR="00CB5ED0" w:rsidRDefault="00CB5ED0" w:rsidP="00CB5ED0">
      <w:r>
        <w:t>Course #: ECE _______</w:t>
      </w:r>
      <w:r>
        <w:tab/>
      </w:r>
      <w:r>
        <w:tab/>
      </w:r>
      <w:r>
        <w:tab/>
      </w:r>
      <w:r>
        <w:tab/>
      </w:r>
      <w:r>
        <w:tab/>
      </w:r>
      <w:r>
        <w:tab/>
        <w:t>Date: _____________</w:t>
      </w:r>
    </w:p>
    <w:p w:rsidR="00CB5ED0" w:rsidRPr="007F4896" w:rsidRDefault="00CB5ED0" w:rsidP="00CB5ED0"/>
    <w:p w:rsidR="00CB5ED0" w:rsidRPr="00F9534E" w:rsidRDefault="00CB5ED0" w:rsidP="00CB5ED0">
      <w:r>
        <w:t>Evaluate on a scale of 1-</w:t>
      </w:r>
      <w:proofErr w:type="gramStart"/>
      <w:r>
        <w:t>5  (</w:t>
      </w:r>
      <w:proofErr w:type="gramEnd"/>
      <w:r>
        <w:t>5 is for excellent); check the proper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550"/>
        <w:gridCol w:w="584"/>
        <w:gridCol w:w="540"/>
        <w:gridCol w:w="1797"/>
        <w:gridCol w:w="631"/>
        <w:gridCol w:w="1550"/>
      </w:tblGrid>
      <w:tr w:rsidR="00CB5ED0" w:rsidRPr="00603F4C" w:rsidTr="00D470F9">
        <w:tc>
          <w:tcPr>
            <w:tcW w:w="2204" w:type="dxa"/>
          </w:tcPr>
          <w:p w:rsidR="00CB5ED0" w:rsidRPr="00603F4C" w:rsidRDefault="00CB5ED0" w:rsidP="00D470F9">
            <w:pPr>
              <w:jc w:val="center"/>
            </w:pPr>
          </w:p>
        </w:tc>
        <w:tc>
          <w:tcPr>
            <w:tcW w:w="1550" w:type="dxa"/>
          </w:tcPr>
          <w:p w:rsidR="00CB5ED0" w:rsidRPr="00603F4C" w:rsidRDefault="00CB5ED0" w:rsidP="00D470F9">
            <w:pPr>
              <w:jc w:val="center"/>
            </w:pPr>
            <w:r>
              <w:t>0</w:t>
            </w:r>
          </w:p>
        </w:tc>
        <w:tc>
          <w:tcPr>
            <w:tcW w:w="584" w:type="dxa"/>
          </w:tcPr>
          <w:p w:rsidR="00CB5ED0" w:rsidRPr="00603F4C" w:rsidRDefault="00CB5ED0" w:rsidP="00D470F9">
            <w:pPr>
              <w:jc w:val="center"/>
            </w:pPr>
            <w:r>
              <w:t>1</w:t>
            </w:r>
          </w:p>
        </w:tc>
        <w:tc>
          <w:tcPr>
            <w:tcW w:w="540" w:type="dxa"/>
          </w:tcPr>
          <w:p w:rsidR="00CB5ED0" w:rsidRPr="00603F4C" w:rsidRDefault="00CB5ED0" w:rsidP="00D470F9">
            <w:pPr>
              <w:jc w:val="center"/>
            </w:pPr>
            <w:r>
              <w:t>2</w:t>
            </w:r>
          </w:p>
        </w:tc>
        <w:tc>
          <w:tcPr>
            <w:tcW w:w="1797" w:type="dxa"/>
          </w:tcPr>
          <w:p w:rsidR="00CB5ED0" w:rsidRPr="00603F4C" w:rsidRDefault="00CB5ED0" w:rsidP="00D470F9">
            <w:pPr>
              <w:jc w:val="center"/>
            </w:pPr>
            <w:r>
              <w:t>3</w:t>
            </w:r>
          </w:p>
        </w:tc>
        <w:tc>
          <w:tcPr>
            <w:tcW w:w="631" w:type="dxa"/>
          </w:tcPr>
          <w:p w:rsidR="00CB5ED0" w:rsidRPr="00603F4C" w:rsidRDefault="00CB5ED0" w:rsidP="00D470F9">
            <w:pPr>
              <w:jc w:val="center"/>
            </w:pPr>
            <w:r>
              <w:t>4</w:t>
            </w:r>
          </w:p>
        </w:tc>
        <w:tc>
          <w:tcPr>
            <w:tcW w:w="1550" w:type="dxa"/>
          </w:tcPr>
          <w:p w:rsidR="00CB5ED0" w:rsidRPr="00603F4C" w:rsidRDefault="00CB5ED0" w:rsidP="00D470F9">
            <w:pPr>
              <w:jc w:val="center"/>
            </w:pPr>
          </w:p>
        </w:tc>
      </w:tr>
      <w:tr w:rsidR="00CB5ED0" w:rsidRPr="00603F4C" w:rsidTr="00D470F9">
        <w:tc>
          <w:tcPr>
            <w:tcW w:w="2204" w:type="dxa"/>
          </w:tcPr>
          <w:p w:rsidR="00CB5ED0" w:rsidRPr="00F945F7" w:rsidRDefault="00CB5ED0" w:rsidP="00D470F9">
            <w:pPr>
              <w:pStyle w:val="ListParagraph"/>
              <w:ind w:left="90"/>
              <w:rPr>
                <w:b/>
                <w:i/>
                <w:sz w:val="20"/>
                <w:szCs w:val="20"/>
              </w:rPr>
            </w:pPr>
            <w:r w:rsidRPr="00F945F7">
              <w:rPr>
                <w:b/>
                <w:i/>
                <w:sz w:val="20"/>
                <w:szCs w:val="20"/>
              </w:rPr>
              <w:t>Spoken communication</w:t>
            </w:r>
          </w:p>
          <w:p w:rsidR="00CB5ED0" w:rsidRPr="00F945F7" w:rsidRDefault="00CB5ED0" w:rsidP="00CB5ED0">
            <w:pPr>
              <w:pStyle w:val="ListParagraph"/>
              <w:numPr>
                <w:ilvl w:val="0"/>
                <w:numId w:val="9"/>
              </w:numPr>
              <w:spacing w:after="0" w:line="240" w:lineRule="auto"/>
              <w:ind w:left="720"/>
              <w:rPr>
                <w:b/>
                <w:i/>
                <w:sz w:val="20"/>
                <w:szCs w:val="20"/>
              </w:rPr>
            </w:pPr>
            <w:r w:rsidRPr="00F945F7">
              <w:rPr>
                <w:b/>
                <w:i/>
                <w:sz w:val="20"/>
                <w:szCs w:val="20"/>
              </w:rPr>
              <w:t>Clarity</w:t>
            </w:r>
          </w:p>
          <w:p w:rsidR="00CB5ED0" w:rsidRPr="00F945F7" w:rsidRDefault="00CB5ED0" w:rsidP="00CB5ED0">
            <w:pPr>
              <w:pStyle w:val="ListParagraph"/>
              <w:numPr>
                <w:ilvl w:val="0"/>
                <w:numId w:val="9"/>
              </w:numPr>
              <w:spacing w:after="0" w:line="240" w:lineRule="auto"/>
              <w:ind w:left="720"/>
              <w:rPr>
                <w:b/>
                <w:i/>
                <w:sz w:val="20"/>
                <w:szCs w:val="20"/>
              </w:rPr>
            </w:pPr>
            <w:r w:rsidRPr="00F945F7">
              <w:rPr>
                <w:b/>
                <w:i/>
                <w:sz w:val="20"/>
                <w:szCs w:val="20"/>
              </w:rPr>
              <w:t>Formality</w:t>
            </w:r>
          </w:p>
        </w:tc>
        <w:tc>
          <w:tcPr>
            <w:tcW w:w="1550" w:type="dxa"/>
          </w:tcPr>
          <w:p w:rsidR="00CB5ED0" w:rsidRDefault="00CB5ED0" w:rsidP="00D470F9">
            <w:pPr>
              <w:jc w:val="center"/>
            </w:pPr>
            <w:r>
              <w:t>unclear pronunciation and lacking  vocabulary</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clear pronunciation but lacking  vocabulary</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 xml:space="preserve">clear pronunciation and appropriate vocabulary </w:t>
            </w:r>
          </w:p>
        </w:tc>
      </w:tr>
      <w:tr w:rsidR="00CB5ED0" w:rsidRPr="00603F4C" w:rsidTr="00D470F9">
        <w:tc>
          <w:tcPr>
            <w:tcW w:w="2204" w:type="dxa"/>
          </w:tcPr>
          <w:p w:rsidR="00CB5ED0" w:rsidRPr="00F945F7" w:rsidRDefault="00CB5ED0" w:rsidP="00D470F9">
            <w:pPr>
              <w:ind w:left="360"/>
              <w:rPr>
                <w:b/>
                <w:i/>
              </w:rPr>
            </w:pPr>
            <w:r w:rsidRPr="00F945F7">
              <w:rPr>
                <w:b/>
                <w:i/>
              </w:rPr>
              <w:t>Presentation</w:t>
            </w:r>
          </w:p>
          <w:p w:rsidR="00CB5ED0" w:rsidRPr="00F945F7" w:rsidRDefault="00CB5ED0" w:rsidP="00CB5ED0">
            <w:pPr>
              <w:pStyle w:val="ListParagraph"/>
              <w:numPr>
                <w:ilvl w:val="0"/>
                <w:numId w:val="10"/>
              </w:numPr>
              <w:spacing w:after="0" w:line="240" w:lineRule="auto"/>
              <w:rPr>
                <w:b/>
                <w:i/>
                <w:sz w:val="20"/>
                <w:szCs w:val="20"/>
              </w:rPr>
            </w:pPr>
            <w:r w:rsidRPr="00F945F7">
              <w:rPr>
                <w:b/>
                <w:i/>
                <w:sz w:val="20"/>
                <w:szCs w:val="20"/>
              </w:rPr>
              <w:t>Clarity of Voice</w:t>
            </w:r>
          </w:p>
          <w:p w:rsidR="00CB5ED0" w:rsidRPr="00F945F7" w:rsidRDefault="00CB5ED0" w:rsidP="00CB5ED0">
            <w:pPr>
              <w:pStyle w:val="ListParagraph"/>
              <w:numPr>
                <w:ilvl w:val="0"/>
                <w:numId w:val="10"/>
              </w:numPr>
              <w:spacing w:after="0" w:line="240" w:lineRule="auto"/>
              <w:rPr>
                <w:b/>
                <w:i/>
                <w:sz w:val="20"/>
                <w:szCs w:val="20"/>
              </w:rPr>
            </w:pPr>
            <w:r w:rsidRPr="00F945F7">
              <w:rPr>
                <w:b/>
                <w:i/>
                <w:sz w:val="20"/>
                <w:szCs w:val="20"/>
              </w:rPr>
              <w:t>Eye Contact</w:t>
            </w:r>
          </w:p>
        </w:tc>
        <w:tc>
          <w:tcPr>
            <w:tcW w:w="1550" w:type="dxa"/>
          </w:tcPr>
          <w:p w:rsidR="00CB5ED0" w:rsidRDefault="00CB5ED0" w:rsidP="00D470F9">
            <w:pPr>
              <w:jc w:val="center"/>
            </w:pPr>
            <w:r>
              <w:t>Unclear voice and no eye contact</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r>
              <w:t xml:space="preserve"> </w:t>
            </w: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clear voice but no eye contact</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proper level of voice and good eye contact</w:t>
            </w:r>
          </w:p>
        </w:tc>
      </w:tr>
      <w:tr w:rsidR="00CB5ED0" w:rsidRPr="00603F4C" w:rsidTr="00D470F9">
        <w:tc>
          <w:tcPr>
            <w:tcW w:w="2204" w:type="dxa"/>
          </w:tcPr>
          <w:p w:rsidR="00CB5ED0" w:rsidRPr="00F945F7" w:rsidRDefault="00CB5ED0" w:rsidP="00D470F9">
            <w:pPr>
              <w:ind w:left="360"/>
              <w:rPr>
                <w:b/>
                <w:i/>
              </w:rPr>
            </w:pPr>
            <w:r w:rsidRPr="00F945F7">
              <w:rPr>
                <w:b/>
                <w:i/>
              </w:rPr>
              <w:t xml:space="preserve">Ability to express ideas and answer questions </w:t>
            </w:r>
          </w:p>
          <w:p w:rsidR="00CB5ED0" w:rsidRPr="00F945F7" w:rsidRDefault="00CB5ED0" w:rsidP="00D470F9">
            <w:pPr>
              <w:ind w:left="360"/>
              <w:rPr>
                <w:b/>
                <w:i/>
              </w:rPr>
            </w:pPr>
          </w:p>
          <w:p w:rsidR="00CB5ED0" w:rsidRPr="00F945F7" w:rsidRDefault="00CB5ED0" w:rsidP="00D470F9">
            <w:pPr>
              <w:ind w:left="360"/>
              <w:rPr>
                <w:b/>
                <w:i/>
              </w:rPr>
            </w:pPr>
          </w:p>
          <w:p w:rsidR="00CB5ED0" w:rsidRPr="00F945F7" w:rsidRDefault="00CB5ED0" w:rsidP="00D470F9">
            <w:pPr>
              <w:ind w:left="360"/>
              <w:rPr>
                <w:b/>
                <w:i/>
              </w:rPr>
            </w:pPr>
          </w:p>
          <w:p w:rsidR="00CB5ED0" w:rsidRPr="00F945F7" w:rsidRDefault="00CB5ED0" w:rsidP="00D470F9">
            <w:pPr>
              <w:ind w:left="360"/>
              <w:rPr>
                <w:b/>
                <w:i/>
              </w:rPr>
            </w:pPr>
          </w:p>
        </w:tc>
        <w:tc>
          <w:tcPr>
            <w:tcW w:w="1550" w:type="dxa"/>
          </w:tcPr>
          <w:p w:rsidR="00CB5ED0" w:rsidRDefault="00CB5ED0" w:rsidP="00D470F9">
            <w:pPr>
              <w:jc w:val="center"/>
            </w:pPr>
            <w:r>
              <w:t>not able to express ideas or answer questions</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Ideas expressed reasonably well but answers to questions is lacking</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ideas expressed clearly and all questions are answered properly</w:t>
            </w:r>
          </w:p>
        </w:tc>
      </w:tr>
      <w:tr w:rsidR="00CB5ED0" w:rsidRPr="00603F4C" w:rsidTr="00D470F9">
        <w:tc>
          <w:tcPr>
            <w:tcW w:w="2204" w:type="dxa"/>
          </w:tcPr>
          <w:p w:rsidR="00CB5ED0" w:rsidRPr="00F945F7" w:rsidRDefault="00CB5ED0" w:rsidP="00D470F9">
            <w:pPr>
              <w:ind w:left="360"/>
              <w:rPr>
                <w:b/>
                <w:i/>
              </w:rPr>
            </w:pPr>
            <w:r w:rsidRPr="00F945F7">
              <w:rPr>
                <w:b/>
                <w:i/>
              </w:rPr>
              <w:lastRenderedPageBreak/>
              <w:t>Technical content</w:t>
            </w:r>
          </w:p>
          <w:p w:rsidR="00CB5ED0" w:rsidRPr="00F945F7" w:rsidRDefault="00CB5ED0" w:rsidP="00CB5ED0">
            <w:pPr>
              <w:pStyle w:val="ListParagraph"/>
              <w:numPr>
                <w:ilvl w:val="0"/>
                <w:numId w:val="11"/>
              </w:numPr>
              <w:spacing w:after="0" w:line="240" w:lineRule="auto"/>
              <w:rPr>
                <w:b/>
                <w:i/>
                <w:sz w:val="20"/>
                <w:szCs w:val="20"/>
              </w:rPr>
            </w:pPr>
            <w:r w:rsidRPr="00F945F7">
              <w:rPr>
                <w:b/>
                <w:i/>
                <w:sz w:val="20"/>
                <w:szCs w:val="20"/>
              </w:rPr>
              <w:t>Depth</w:t>
            </w:r>
          </w:p>
          <w:p w:rsidR="00CB5ED0" w:rsidRPr="0020732D" w:rsidRDefault="00CB5ED0" w:rsidP="00CB5ED0">
            <w:pPr>
              <w:pStyle w:val="ListParagraph"/>
              <w:numPr>
                <w:ilvl w:val="0"/>
                <w:numId w:val="11"/>
              </w:numPr>
              <w:spacing w:after="0" w:line="240" w:lineRule="auto"/>
              <w:rPr>
                <w:b/>
                <w:i/>
              </w:rPr>
            </w:pPr>
            <w:r w:rsidRPr="0020732D">
              <w:rPr>
                <w:b/>
                <w:i/>
                <w:sz w:val="20"/>
                <w:szCs w:val="20"/>
              </w:rPr>
              <w:t xml:space="preserve">Soundness </w:t>
            </w:r>
          </w:p>
          <w:p w:rsidR="00CB5ED0" w:rsidRPr="00F945F7" w:rsidRDefault="00CB5ED0" w:rsidP="00D470F9">
            <w:pPr>
              <w:jc w:val="center"/>
              <w:rPr>
                <w:b/>
                <w:i/>
              </w:rPr>
            </w:pPr>
          </w:p>
        </w:tc>
        <w:tc>
          <w:tcPr>
            <w:tcW w:w="1550" w:type="dxa"/>
          </w:tcPr>
          <w:p w:rsidR="00CB5ED0" w:rsidRDefault="00CB5ED0" w:rsidP="00D470F9">
            <w:pPr>
              <w:jc w:val="center"/>
            </w:pPr>
            <w:r>
              <w:t>no depth and unclear approach</w:t>
            </w:r>
          </w:p>
          <w:p w:rsidR="00CB5ED0" w:rsidRDefault="00CB5ED0" w:rsidP="00D470F9">
            <w:pPr>
              <w:jc w:val="center"/>
            </w:pPr>
          </w:p>
          <w:p w:rsidR="00CB5ED0" w:rsidRDefault="00CB5ED0" w:rsidP="00D470F9">
            <w:pPr>
              <w:jc w:val="center"/>
            </w:pPr>
          </w:p>
          <w:p w:rsidR="00CB5ED0" w:rsidRDefault="00CB5ED0" w:rsidP="00D470F9">
            <w:pPr>
              <w:jc w:val="center"/>
            </w:pPr>
          </w:p>
          <w:p w:rsidR="00CB5ED0" w:rsidRDefault="00CB5ED0" w:rsidP="00D470F9">
            <w:pPr>
              <w:jc w:val="center"/>
            </w:pPr>
          </w:p>
          <w:p w:rsidR="00CB5ED0" w:rsidRPr="00603F4C" w:rsidRDefault="00CB5ED0" w:rsidP="00D470F9">
            <w:pPr>
              <w:jc w:val="center"/>
            </w:pPr>
          </w:p>
        </w:tc>
        <w:tc>
          <w:tcPr>
            <w:tcW w:w="584" w:type="dxa"/>
          </w:tcPr>
          <w:p w:rsidR="00CB5ED0" w:rsidRPr="00603F4C" w:rsidRDefault="00CB5ED0" w:rsidP="00D470F9">
            <w:pPr>
              <w:jc w:val="center"/>
            </w:pPr>
          </w:p>
        </w:tc>
        <w:tc>
          <w:tcPr>
            <w:tcW w:w="540" w:type="dxa"/>
          </w:tcPr>
          <w:p w:rsidR="00CB5ED0" w:rsidRPr="00603F4C" w:rsidRDefault="00CB5ED0" w:rsidP="00D470F9">
            <w:pPr>
              <w:jc w:val="center"/>
            </w:pPr>
          </w:p>
        </w:tc>
        <w:tc>
          <w:tcPr>
            <w:tcW w:w="1797" w:type="dxa"/>
          </w:tcPr>
          <w:p w:rsidR="00CB5ED0" w:rsidRPr="00603F4C" w:rsidRDefault="00CB5ED0" w:rsidP="00D470F9">
            <w:pPr>
              <w:jc w:val="center"/>
            </w:pPr>
            <w:r>
              <w:t xml:space="preserve">sufficient depth but unclear approach </w:t>
            </w:r>
          </w:p>
        </w:tc>
        <w:tc>
          <w:tcPr>
            <w:tcW w:w="631" w:type="dxa"/>
          </w:tcPr>
          <w:p w:rsidR="00CB5ED0" w:rsidRPr="00603F4C" w:rsidRDefault="00CB5ED0" w:rsidP="00D470F9">
            <w:pPr>
              <w:jc w:val="center"/>
            </w:pPr>
          </w:p>
        </w:tc>
        <w:tc>
          <w:tcPr>
            <w:tcW w:w="1550" w:type="dxa"/>
          </w:tcPr>
          <w:p w:rsidR="00CB5ED0" w:rsidRPr="00603F4C" w:rsidRDefault="00CB5ED0" w:rsidP="00D470F9">
            <w:pPr>
              <w:jc w:val="center"/>
            </w:pPr>
            <w:r>
              <w:t>appropriate depth and sound approaches</w:t>
            </w:r>
          </w:p>
        </w:tc>
      </w:tr>
    </w:tbl>
    <w:p w:rsidR="00CB5ED0" w:rsidRDefault="00CB5ED0" w:rsidP="00CB5ED0"/>
    <w:p w:rsidR="00CB5ED0" w:rsidRDefault="00CB5ED0" w:rsidP="00CB5ED0">
      <w:pPr>
        <w:ind w:left="4320" w:firstLine="720"/>
        <w:jc w:val="right"/>
      </w:pPr>
      <w:r>
        <w:t xml:space="preserve">Overall average </w:t>
      </w:r>
      <w:proofErr w:type="gramStart"/>
      <w:r>
        <w:t>score  _</w:t>
      </w:r>
      <w:proofErr w:type="gramEnd"/>
      <w:r>
        <w:t>_________</w:t>
      </w:r>
    </w:p>
    <w:p w:rsidR="00CB5ED0" w:rsidRDefault="00CB5ED0" w:rsidP="00CB5ED0">
      <w:pPr>
        <w:jc w:val="right"/>
      </w:pPr>
    </w:p>
    <w:p w:rsidR="00CB5ED0" w:rsidRDefault="00CB5ED0" w:rsidP="00CB5ED0">
      <w:pPr>
        <w:tabs>
          <w:tab w:val="left" w:pos="417"/>
          <w:tab w:val="left" w:pos="676"/>
        </w:tabs>
        <w:jc w:val="right"/>
      </w:pPr>
      <w:proofErr w:type="gramStart"/>
      <w:r>
        <w:t>Evaluator  _</w:t>
      </w:r>
      <w:proofErr w:type="gramEnd"/>
      <w:r>
        <w:t>___________________________</w:t>
      </w:r>
      <w:r>
        <w:tab/>
        <w:t>Date ___________________</w:t>
      </w:r>
    </w:p>
    <w:p w:rsidR="00CB5ED0" w:rsidRPr="00F54393" w:rsidRDefault="00CB5ED0" w:rsidP="00CB5ED0">
      <w:pPr>
        <w:pStyle w:val="Heading1"/>
      </w:pPr>
      <w:r w:rsidRPr="00F54393">
        <w:t>Breadth Rubric</w:t>
      </w:r>
    </w:p>
    <w:p w:rsidR="00CB5ED0" w:rsidRPr="00F54393" w:rsidRDefault="00CB5ED0" w:rsidP="00CB5ED0">
      <w:pPr>
        <w:jc w:val="center"/>
        <w:rPr>
          <w:b/>
          <w:sz w:val="28"/>
        </w:rPr>
      </w:pPr>
      <w:r>
        <w:rPr>
          <w:b/>
          <w:sz w:val="28"/>
        </w:rPr>
        <w:t>SLO h</w:t>
      </w:r>
    </w:p>
    <w:p w:rsidR="00CB5ED0" w:rsidRDefault="00CB5ED0" w:rsidP="00CB5ED0"/>
    <w:p w:rsidR="00CB5ED0" w:rsidRDefault="00CB5ED0" w:rsidP="00CB5ED0">
      <w:r>
        <w:t>Course#: ECE _______</w:t>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Pr="00C04966" w:rsidRDefault="00CB5ED0" w:rsidP="00CB5ED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679"/>
        <w:gridCol w:w="464"/>
        <w:gridCol w:w="1546"/>
        <w:gridCol w:w="611"/>
        <w:gridCol w:w="1546"/>
        <w:gridCol w:w="670"/>
      </w:tblGrid>
      <w:tr w:rsidR="00CB5ED0" w:rsidTr="00D470F9">
        <w:tc>
          <w:tcPr>
            <w:tcW w:w="3243" w:type="dxa"/>
          </w:tcPr>
          <w:p w:rsidR="00CB5ED0" w:rsidRDefault="00CB5ED0" w:rsidP="00D470F9">
            <w:pPr>
              <w:jc w:val="center"/>
            </w:pPr>
          </w:p>
        </w:tc>
        <w:tc>
          <w:tcPr>
            <w:tcW w:w="1742" w:type="dxa"/>
          </w:tcPr>
          <w:p w:rsidR="00CB5ED0" w:rsidRDefault="00CB5ED0" w:rsidP="00D470F9">
            <w:pPr>
              <w:jc w:val="center"/>
            </w:pPr>
            <w:r>
              <w:t>1</w:t>
            </w:r>
          </w:p>
        </w:tc>
        <w:tc>
          <w:tcPr>
            <w:tcW w:w="524" w:type="dxa"/>
          </w:tcPr>
          <w:p w:rsidR="00CB5ED0" w:rsidRDefault="00CB5ED0" w:rsidP="00D470F9">
            <w:pPr>
              <w:jc w:val="center"/>
            </w:pPr>
            <w:r>
              <w:t>2</w:t>
            </w:r>
          </w:p>
        </w:tc>
        <w:tc>
          <w:tcPr>
            <w:tcW w:w="524" w:type="dxa"/>
          </w:tcPr>
          <w:p w:rsidR="00CB5ED0" w:rsidRDefault="00CB5ED0" w:rsidP="00D470F9">
            <w:pPr>
              <w:jc w:val="center"/>
            </w:pPr>
            <w:r>
              <w:t>3</w:t>
            </w:r>
          </w:p>
        </w:tc>
        <w:tc>
          <w:tcPr>
            <w:tcW w:w="735" w:type="dxa"/>
          </w:tcPr>
          <w:p w:rsidR="00CB5ED0" w:rsidRDefault="00CB5ED0" w:rsidP="00D470F9">
            <w:pPr>
              <w:jc w:val="center"/>
            </w:pPr>
            <w:r>
              <w:t>4</w:t>
            </w:r>
          </w:p>
        </w:tc>
        <w:tc>
          <w:tcPr>
            <w:tcW w:w="1375" w:type="dxa"/>
          </w:tcPr>
          <w:p w:rsidR="00CB5ED0" w:rsidRDefault="00CB5ED0" w:rsidP="00D470F9">
            <w:pPr>
              <w:jc w:val="center"/>
            </w:pPr>
            <w:r>
              <w:t>5</w:t>
            </w:r>
          </w:p>
        </w:tc>
        <w:tc>
          <w:tcPr>
            <w:tcW w:w="713" w:type="dxa"/>
          </w:tcPr>
          <w:p w:rsidR="00CB5ED0" w:rsidRDefault="00CB5ED0" w:rsidP="00D470F9">
            <w:pPr>
              <w:jc w:val="center"/>
            </w:pPr>
            <w:r>
              <w:t>N/A</w:t>
            </w:r>
          </w:p>
        </w:tc>
      </w:tr>
      <w:tr w:rsidR="00CB5ED0" w:rsidTr="00D470F9">
        <w:tc>
          <w:tcPr>
            <w:tcW w:w="3243" w:type="dxa"/>
          </w:tcPr>
          <w:p w:rsidR="00CB5ED0" w:rsidRPr="00C04966" w:rsidRDefault="00CB5ED0" w:rsidP="00D470F9">
            <w:pPr>
              <w:jc w:val="center"/>
              <w:rPr>
                <w:b/>
              </w:rPr>
            </w:pPr>
            <w:r w:rsidRPr="00C04966">
              <w:rPr>
                <w:b/>
              </w:rPr>
              <w:t>Breadth</w:t>
            </w:r>
          </w:p>
          <w:p w:rsidR="00CB5ED0" w:rsidRPr="00C04966" w:rsidRDefault="00CB5ED0" w:rsidP="00D470F9">
            <w:r w:rsidRPr="00C04966">
              <w:t>Indicators:</w:t>
            </w:r>
          </w:p>
          <w:p w:rsidR="00CB5ED0" w:rsidRPr="00C04966" w:rsidRDefault="00CB5ED0" w:rsidP="00CB5ED0">
            <w:pPr>
              <w:numPr>
                <w:ilvl w:val="0"/>
                <w:numId w:val="8"/>
              </w:numPr>
              <w:spacing w:after="0" w:line="240" w:lineRule="auto"/>
              <w:ind w:left="360" w:hanging="270"/>
            </w:pPr>
            <w:r w:rsidRPr="00C04966">
              <w:t>Referencing relevant information</w:t>
            </w:r>
          </w:p>
          <w:p w:rsidR="00CB5ED0" w:rsidRPr="00C04966" w:rsidRDefault="00CB5ED0" w:rsidP="00CB5ED0">
            <w:pPr>
              <w:numPr>
                <w:ilvl w:val="0"/>
                <w:numId w:val="8"/>
              </w:numPr>
              <w:spacing w:after="0" w:line="240" w:lineRule="auto"/>
              <w:ind w:left="360" w:hanging="270"/>
            </w:pPr>
            <w:r w:rsidRPr="00C04966">
              <w:t>Awareness of alternative solutions</w:t>
            </w:r>
          </w:p>
          <w:p w:rsidR="00CB5ED0" w:rsidRPr="00C04966" w:rsidRDefault="00CB5ED0" w:rsidP="00CB5ED0">
            <w:pPr>
              <w:numPr>
                <w:ilvl w:val="0"/>
                <w:numId w:val="8"/>
              </w:numPr>
              <w:spacing w:after="0" w:line="240" w:lineRule="auto"/>
              <w:ind w:left="360" w:hanging="270"/>
            </w:pPr>
            <w:r w:rsidRPr="00C04966">
              <w:t>Identification and application of pertinent engineering principles</w:t>
            </w:r>
          </w:p>
          <w:p w:rsidR="00CB5ED0" w:rsidRPr="00C04966" w:rsidRDefault="00CB5ED0" w:rsidP="00CB5ED0">
            <w:pPr>
              <w:numPr>
                <w:ilvl w:val="0"/>
                <w:numId w:val="8"/>
              </w:numPr>
              <w:spacing w:after="0" w:line="240" w:lineRule="auto"/>
              <w:ind w:left="360" w:hanging="270"/>
            </w:pPr>
            <w:r w:rsidRPr="00C04966">
              <w:t>Generalization of results and conclusions</w:t>
            </w:r>
          </w:p>
          <w:p w:rsidR="00CB5ED0" w:rsidRPr="00C04966" w:rsidRDefault="00CB5ED0" w:rsidP="00CB5ED0">
            <w:pPr>
              <w:numPr>
                <w:ilvl w:val="0"/>
                <w:numId w:val="8"/>
              </w:numPr>
              <w:spacing w:after="0" w:line="240" w:lineRule="auto"/>
              <w:ind w:left="360" w:hanging="270"/>
            </w:pPr>
            <w:r w:rsidRPr="00C04966">
              <w:t>Ability to verify validity of results</w:t>
            </w:r>
          </w:p>
          <w:p w:rsidR="00CB5ED0" w:rsidRPr="00C04966" w:rsidRDefault="00CB5ED0" w:rsidP="00CB5ED0">
            <w:pPr>
              <w:numPr>
                <w:ilvl w:val="0"/>
                <w:numId w:val="8"/>
              </w:numPr>
              <w:spacing w:after="0" w:line="240" w:lineRule="auto"/>
              <w:ind w:left="360" w:hanging="270"/>
            </w:pPr>
            <w:r w:rsidRPr="00C04966">
              <w:lastRenderedPageBreak/>
              <w:t xml:space="preserve">Understanding the impact of conclusions in a broader context </w:t>
            </w:r>
          </w:p>
        </w:tc>
        <w:tc>
          <w:tcPr>
            <w:tcW w:w="1742" w:type="dxa"/>
          </w:tcPr>
          <w:p w:rsidR="00CB5ED0" w:rsidRPr="00C04966" w:rsidRDefault="00CB5ED0" w:rsidP="00D470F9">
            <w:pPr>
              <w:jc w:val="center"/>
            </w:pPr>
            <w:r w:rsidRPr="00C04966">
              <w:lastRenderedPageBreak/>
              <w:t>Inability to  satisfactorily demonstrating at least one indicator</w:t>
            </w:r>
          </w:p>
        </w:tc>
        <w:tc>
          <w:tcPr>
            <w:tcW w:w="524" w:type="dxa"/>
          </w:tcPr>
          <w:p w:rsidR="00CB5ED0" w:rsidRPr="00C04966" w:rsidRDefault="00CB5ED0" w:rsidP="00D470F9">
            <w:pPr>
              <w:jc w:val="center"/>
            </w:pPr>
          </w:p>
        </w:tc>
        <w:tc>
          <w:tcPr>
            <w:tcW w:w="524" w:type="dxa"/>
          </w:tcPr>
          <w:p w:rsidR="00CB5ED0" w:rsidRPr="00C04966" w:rsidRDefault="00CB5ED0" w:rsidP="00D470F9">
            <w:pPr>
              <w:jc w:val="center"/>
            </w:pPr>
            <w:r w:rsidRPr="00C04966">
              <w:t>Satisfactory demonstration of at least three indicators</w:t>
            </w:r>
          </w:p>
        </w:tc>
        <w:tc>
          <w:tcPr>
            <w:tcW w:w="735" w:type="dxa"/>
          </w:tcPr>
          <w:p w:rsidR="00CB5ED0" w:rsidRPr="00C04966" w:rsidRDefault="00CB5ED0" w:rsidP="00D470F9">
            <w:pPr>
              <w:jc w:val="center"/>
            </w:pPr>
          </w:p>
        </w:tc>
        <w:tc>
          <w:tcPr>
            <w:tcW w:w="1375" w:type="dxa"/>
          </w:tcPr>
          <w:p w:rsidR="00CB5ED0" w:rsidRPr="00C04966" w:rsidRDefault="00CB5ED0" w:rsidP="00D470F9">
            <w:pPr>
              <w:jc w:val="center"/>
            </w:pPr>
            <w:r w:rsidRPr="00C04966">
              <w:t>Strong demonstration of at least three indicators</w:t>
            </w:r>
          </w:p>
        </w:tc>
        <w:tc>
          <w:tcPr>
            <w:tcW w:w="713" w:type="dxa"/>
          </w:tcPr>
          <w:p w:rsidR="00CB5ED0" w:rsidRDefault="00CB5ED0" w:rsidP="00D470F9">
            <w:pPr>
              <w:jc w:val="center"/>
            </w:pPr>
          </w:p>
        </w:tc>
      </w:tr>
      <w:tr w:rsidR="00CB5ED0" w:rsidTr="00D470F9">
        <w:tc>
          <w:tcPr>
            <w:tcW w:w="4985" w:type="dxa"/>
            <w:gridSpan w:val="2"/>
          </w:tcPr>
          <w:p w:rsidR="00CB5ED0" w:rsidRPr="00DB5B05" w:rsidRDefault="00CB5ED0" w:rsidP="00D470F9">
            <w:pPr>
              <w:jc w:val="center"/>
              <w:rPr>
                <w:b/>
              </w:rPr>
            </w:pPr>
            <w:r w:rsidRPr="00DB5B05">
              <w:rPr>
                <w:b/>
              </w:rPr>
              <w:t>Overall score for breadth</w:t>
            </w:r>
          </w:p>
          <w:p w:rsidR="00CB5ED0" w:rsidRDefault="00CB5ED0" w:rsidP="00D470F9">
            <w:pPr>
              <w:jc w:val="right"/>
              <w:rPr>
                <w:sz w:val="20"/>
              </w:rPr>
            </w:pPr>
          </w:p>
        </w:tc>
        <w:tc>
          <w:tcPr>
            <w:tcW w:w="3871" w:type="dxa"/>
            <w:gridSpan w:val="5"/>
          </w:tcPr>
          <w:p w:rsidR="00CB5ED0" w:rsidRDefault="00CB5ED0" w:rsidP="00D470F9">
            <w:pPr>
              <w:jc w:val="center"/>
            </w:pPr>
          </w:p>
        </w:tc>
      </w:tr>
      <w:tr w:rsidR="00CB5ED0" w:rsidTr="00D470F9">
        <w:tc>
          <w:tcPr>
            <w:tcW w:w="3243" w:type="dxa"/>
          </w:tcPr>
          <w:p w:rsidR="00CB5ED0" w:rsidRPr="00C04966" w:rsidRDefault="00CB5ED0" w:rsidP="00D470F9">
            <w:pPr>
              <w:jc w:val="center"/>
              <w:rPr>
                <w:b/>
              </w:rPr>
            </w:pPr>
            <w:r w:rsidRPr="00C04966">
              <w:rPr>
                <w:b/>
              </w:rPr>
              <w:t>Depth</w:t>
            </w:r>
          </w:p>
          <w:p w:rsidR="00CB5ED0" w:rsidRPr="00C04966" w:rsidRDefault="00CB5ED0" w:rsidP="00D470F9">
            <w:r w:rsidRPr="00C04966">
              <w:t>Indicators:</w:t>
            </w:r>
          </w:p>
          <w:p w:rsidR="00CB5ED0" w:rsidRPr="00C04966" w:rsidRDefault="00CB5ED0" w:rsidP="00CB5ED0">
            <w:pPr>
              <w:numPr>
                <w:ilvl w:val="0"/>
                <w:numId w:val="8"/>
              </w:numPr>
              <w:spacing w:after="0" w:line="240" w:lineRule="auto"/>
              <w:ind w:left="360" w:hanging="270"/>
            </w:pPr>
            <w:r w:rsidRPr="00C04966">
              <w:t>Ability to carry out detailed math and science analysis</w:t>
            </w:r>
          </w:p>
          <w:p w:rsidR="00CB5ED0" w:rsidRPr="00C04966" w:rsidRDefault="00CB5ED0" w:rsidP="00CB5ED0">
            <w:pPr>
              <w:numPr>
                <w:ilvl w:val="0"/>
                <w:numId w:val="8"/>
              </w:numPr>
              <w:spacing w:after="0" w:line="240" w:lineRule="auto"/>
              <w:ind w:left="360" w:hanging="270"/>
            </w:pPr>
            <w:r w:rsidRPr="00C04966">
              <w:t>Use of appropriate concepts and methods</w:t>
            </w:r>
          </w:p>
          <w:p w:rsidR="00CB5ED0" w:rsidRPr="00C04966" w:rsidRDefault="00CB5ED0" w:rsidP="00CB5ED0">
            <w:pPr>
              <w:numPr>
                <w:ilvl w:val="0"/>
                <w:numId w:val="8"/>
              </w:numPr>
              <w:spacing w:after="0" w:line="240" w:lineRule="auto"/>
              <w:ind w:left="360" w:hanging="270"/>
            </w:pPr>
            <w:r w:rsidRPr="00C04966">
              <w:t>Development of  proper solution methodology</w:t>
            </w:r>
          </w:p>
          <w:p w:rsidR="00CB5ED0" w:rsidRPr="00C04966" w:rsidRDefault="00CB5ED0" w:rsidP="00CB5ED0">
            <w:pPr>
              <w:numPr>
                <w:ilvl w:val="0"/>
                <w:numId w:val="8"/>
              </w:numPr>
              <w:spacing w:after="0" w:line="240" w:lineRule="auto"/>
              <w:ind w:left="360" w:hanging="270"/>
            </w:pPr>
            <w:r w:rsidRPr="00C04966">
              <w:t>Ability to build on knowledge base of fundamental engineering principles</w:t>
            </w:r>
          </w:p>
          <w:p w:rsidR="00CB5ED0" w:rsidRPr="00C04966" w:rsidRDefault="00CB5ED0" w:rsidP="00CB5ED0">
            <w:pPr>
              <w:numPr>
                <w:ilvl w:val="0"/>
                <w:numId w:val="8"/>
              </w:numPr>
              <w:spacing w:after="0" w:line="240" w:lineRule="auto"/>
              <w:ind w:left="360" w:hanging="270"/>
            </w:pPr>
            <w:r w:rsidRPr="00C04966">
              <w:t>Integration of multiple knowledge areas to the solution of problems</w:t>
            </w:r>
          </w:p>
        </w:tc>
        <w:tc>
          <w:tcPr>
            <w:tcW w:w="1742" w:type="dxa"/>
          </w:tcPr>
          <w:p w:rsidR="00CB5ED0" w:rsidRPr="00C04966" w:rsidRDefault="00CB5ED0" w:rsidP="00D470F9">
            <w:pPr>
              <w:jc w:val="center"/>
            </w:pPr>
            <w:r w:rsidRPr="00C04966">
              <w:t>Lacks in satisfactorily demonstrating at least one indicator</w:t>
            </w:r>
          </w:p>
        </w:tc>
        <w:tc>
          <w:tcPr>
            <w:tcW w:w="524" w:type="dxa"/>
          </w:tcPr>
          <w:p w:rsidR="00CB5ED0" w:rsidRPr="00C04966" w:rsidRDefault="00CB5ED0" w:rsidP="00D470F9">
            <w:pPr>
              <w:jc w:val="center"/>
            </w:pPr>
          </w:p>
        </w:tc>
        <w:tc>
          <w:tcPr>
            <w:tcW w:w="524" w:type="dxa"/>
          </w:tcPr>
          <w:p w:rsidR="00CB5ED0" w:rsidRPr="00C04966" w:rsidRDefault="00CB5ED0" w:rsidP="00D470F9">
            <w:pPr>
              <w:jc w:val="center"/>
            </w:pPr>
            <w:r w:rsidRPr="00C04966">
              <w:t>Satisfactory demonstration of at least three indicators</w:t>
            </w:r>
          </w:p>
        </w:tc>
        <w:tc>
          <w:tcPr>
            <w:tcW w:w="735" w:type="dxa"/>
          </w:tcPr>
          <w:p w:rsidR="00CB5ED0" w:rsidRPr="00C04966" w:rsidRDefault="00CB5ED0" w:rsidP="00D470F9">
            <w:pPr>
              <w:jc w:val="center"/>
            </w:pPr>
          </w:p>
        </w:tc>
        <w:tc>
          <w:tcPr>
            <w:tcW w:w="1375" w:type="dxa"/>
          </w:tcPr>
          <w:p w:rsidR="00CB5ED0" w:rsidRPr="00C04966" w:rsidRDefault="00CB5ED0" w:rsidP="00D470F9">
            <w:pPr>
              <w:jc w:val="center"/>
            </w:pPr>
            <w:r w:rsidRPr="00C04966">
              <w:t>Strong demonstration of at least three indicators</w:t>
            </w:r>
          </w:p>
        </w:tc>
        <w:tc>
          <w:tcPr>
            <w:tcW w:w="713" w:type="dxa"/>
          </w:tcPr>
          <w:p w:rsidR="00CB5ED0" w:rsidRDefault="00CB5ED0" w:rsidP="00D470F9">
            <w:pPr>
              <w:jc w:val="center"/>
            </w:pPr>
          </w:p>
        </w:tc>
      </w:tr>
      <w:tr w:rsidR="00CB5ED0" w:rsidTr="00D470F9">
        <w:tc>
          <w:tcPr>
            <w:tcW w:w="4985" w:type="dxa"/>
            <w:gridSpan w:val="2"/>
          </w:tcPr>
          <w:p w:rsidR="00CB5ED0" w:rsidRDefault="00CB5ED0" w:rsidP="00D470F9">
            <w:pPr>
              <w:jc w:val="center"/>
              <w:rPr>
                <w:b/>
              </w:rPr>
            </w:pPr>
            <w:r>
              <w:rPr>
                <w:b/>
              </w:rPr>
              <w:t>Overall score for depth</w:t>
            </w:r>
          </w:p>
          <w:p w:rsidR="00CB5ED0" w:rsidRDefault="00CB5ED0" w:rsidP="00D470F9">
            <w:pPr>
              <w:jc w:val="center"/>
              <w:rPr>
                <w:sz w:val="20"/>
              </w:rPr>
            </w:pPr>
          </w:p>
        </w:tc>
        <w:tc>
          <w:tcPr>
            <w:tcW w:w="3871" w:type="dxa"/>
            <w:gridSpan w:val="5"/>
          </w:tcPr>
          <w:p w:rsidR="00CB5ED0" w:rsidRDefault="00CB5ED0" w:rsidP="00D470F9">
            <w:pPr>
              <w:jc w:val="center"/>
            </w:pPr>
          </w:p>
        </w:tc>
      </w:tr>
    </w:tbl>
    <w:p w:rsidR="00CB5ED0" w:rsidRDefault="00CB5ED0" w:rsidP="00CB5ED0"/>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roofErr w:type="gramStart"/>
      <w:r>
        <w:t>Evaluator  _</w:t>
      </w:r>
      <w:proofErr w:type="gramEnd"/>
      <w:r>
        <w:t>___________________________</w:t>
      </w:r>
      <w:r>
        <w:tab/>
      </w:r>
      <w:r>
        <w:tab/>
      </w:r>
      <w:r>
        <w:tab/>
        <w:t>Date _____________</w:t>
      </w:r>
    </w:p>
    <w:p w:rsidR="00C66D3E" w:rsidRDefault="00C66D3E" w:rsidP="00CB5ED0">
      <w:pPr>
        <w:pStyle w:val="Heading1"/>
      </w:pPr>
    </w:p>
    <w:p w:rsidR="00C66D3E" w:rsidRDefault="00C66D3E" w:rsidP="00CB5ED0">
      <w:pPr>
        <w:pStyle w:val="Heading1"/>
      </w:pPr>
    </w:p>
    <w:p w:rsidR="00C66D3E" w:rsidRDefault="00C66D3E" w:rsidP="00CB5ED0">
      <w:pPr>
        <w:pStyle w:val="Heading1"/>
      </w:pPr>
    </w:p>
    <w:p w:rsidR="00C66D3E" w:rsidRDefault="00C66D3E" w:rsidP="00CB5ED0">
      <w:pPr>
        <w:pStyle w:val="Heading1"/>
      </w:pPr>
    </w:p>
    <w:p w:rsidR="00C66D3E" w:rsidRDefault="00C66D3E" w:rsidP="00CB5ED0">
      <w:pPr>
        <w:pStyle w:val="Heading1"/>
      </w:pPr>
    </w:p>
    <w:p w:rsidR="00C66D3E" w:rsidRDefault="00C66D3E" w:rsidP="00CB5ED0">
      <w:pPr>
        <w:pStyle w:val="Heading1"/>
      </w:pPr>
    </w:p>
    <w:p w:rsidR="00C66D3E" w:rsidRDefault="00C66D3E" w:rsidP="00CB5ED0">
      <w:pPr>
        <w:pStyle w:val="Heading1"/>
      </w:pPr>
    </w:p>
    <w:p w:rsidR="00C66D3E" w:rsidRDefault="00C66D3E" w:rsidP="00C66D3E"/>
    <w:p w:rsidR="00C66D3E" w:rsidRDefault="00C66D3E" w:rsidP="00C66D3E"/>
    <w:p w:rsidR="00C66D3E" w:rsidRPr="00C66D3E" w:rsidRDefault="00C66D3E" w:rsidP="00C66D3E"/>
    <w:p w:rsidR="00CB5ED0" w:rsidRPr="002A31D2" w:rsidRDefault="00CB5ED0" w:rsidP="00CB5ED0">
      <w:pPr>
        <w:pStyle w:val="Heading1"/>
      </w:pPr>
      <w:r>
        <w:lastRenderedPageBreak/>
        <w:t>Modern Engineering Tools Rubric</w:t>
      </w:r>
    </w:p>
    <w:p w:rsidR="00CB5ED0" w:rsidRPr="002A31D2" w:rsidRDefault="00CB5ED0" w:rsidP="00CB5ED0">
      <w:pPr>
        <w:jc w:val="center"/>
        <w:rPr>
          <w:b/>
        </w:rPr>
      </w:pPr>
      <w:r w:rsidRPr="002A31D2">
        <w:rPr>
          <w:b/>
        </w:rPr>
        <w:t>SLO k</w:t>
      </w:r>
    </w:p>
    <w:p w:rsidR="00CB5ED0" w:rsidRDefault="00CB5ED0" w:rsidP="00CB5ED0"/>
    <w:p w:rsidR="00CB5ED0" w:rsidRDefault="00CB5ED0" w:rsidP="00CB5ED0">
      <w:r>
        <w:t>Course: ECE _______</w:t>
      </w:r>
      <w:r>
        <w:tab/>
      </w:r>
      <w:r>
        <w:tab/>
      </w:r>
      <w:r>
        <w:tab/>
      </w:r>
      <w:r>
        <w:tab/>
      </w:r>
      <w:r>
        <w:tab/>
      </w:r>
      <w:r>
        <w:tab/>
      </w:r>
      <w:r>
        <w:tab/>
        <w:t>Date: _____________</w:t>
      </w:r>
    </w:p>
    <w:p w:rsidR="00CB5ED0" w:rsidRDefault="00CB5ED0" w:rsidP="00CB5ED0"/>
    <w:p w:rsidR="00CB5ED0" w:rsidRDefault="00CB5ED0" w:rsidP="00CB5ED0">
      <w:r>
        <w:t>Evaluate on a scale of 1-</w:t>
      </w:r>
      <w:proofErr w:type="gramStart"/>
      <w:r>
        <w:t>5  (</w:t>
      </w:r>
      <w:proofErr w:type="gramEnd"/>
      <w:r>
        <w:t>5 is for excellent); check the proper box</w:t>
      </w:r>
    </w:p>
    <w:p w:rsidR="00CB5ED0" w:rsidRPr="00765E19" w:rsidRDefault="00CB5ED0" w:rsidP="00CB5ED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726"/>
        <w:gridCol w:w="692"/>
        <w:gridCol w:w="702"/>
        <w:gridCol w:w="788"/>
        <w:gridCol w:w="1680"/>
        <w:gridCol w:w="627"/>
      </w:tblGrid>
      <w:tr w:rsidR="00CB5ED0" w:rsidRPr="00765E19" w:rsidTr="00D470F9">
        <w:tc>
          <w:tcPr>
            <w:tcW w:w="3224" w:type="dxa"/>
          </w:tcPr>
          <w:p w:rsidR="00CB5ED0" w:rsidRPr="00765E19" w:rsidRDefault="00CB5ED0" w:rsidP="00D470F9">
            <w:pPr>
              <w:jc w:val="center"/>
            </w:pPr>
          </w:p>
        </w:tc>
        <w:tc>
          <w:tcPr>
            <w:tcW w:w="1754" w:type="dxa"/>
          </w:tcPr>
          <w:p w:rsidR="00CB5ED0" w:rsidRPr="00765E19" w:rsidRDefault="00CB5ED0" w:rsidP="00D470F9">
            <w:pPr>
              <w:jc w:val="center"/>
            </w:pPr>
            <w:r w:rsidRPr="00765E19">
              <w:t>1</w:t>
            </w:r>
          </w:p>
        </w:tc>
        <w:tc>
          <w:tcPr>
            <w:tcW w:w="710" w:type="dxa"/>
          </w:tcPr>
          <w:p w:rsidR="00CB5ED0" w:rsidRPr="00765E19" w:rsidRDefault="00CB5ED0" w:rsidP="00D470F9">
            <w:pPr>
              <w:jc w:val="center"/>
            </w:pPr>
            <w:r w:rsidRPr="00765E19">
              <w:t>2</w:t>
            </w:r>
          </w:p>
        </w:tc>
        <w:tc>
          <w:tcPr>
            <w:tcW w:w="720" w:type="dxa"/>
          </w:tcPr>
          <w:p w:rsidR="00CB5ED0" w:rsidRPr="00765E19" w:rsidRDefault="00CB5ED0" w:rsidP="00D470F9">
            <w:pPr>
              <w:jc w:val="center"/>
            </w:pPr>
            <w:r w:rsidRPr="00765E19">
              <w:t>3</w:t>
            </w:r>
          </w:p>
        </w:tc>
        <w:tc>
          <w:tcPr>
            <w:tcW w:w="810" w:type="dxa"/>
          </w:tcPr>
          <w:p w:rsidR="00CB5ED0" w:rsidRPr="00765E19" w:rsidRDefault="00CB5ED0" w:rsidP="00D470F9">
            <w:pPr>
              <w:jc w:val="center"/>
            </w:pPr>
            <w:r w:rsidRPr="00765E19">
              <w:t>4</w:t>
            </w:r>
          </w:p>
        </w:tc>
        <w:tc>
          <w:tcPr>
            <w:tcW w:w="1710" w:type="dxa"/>
          </w:tcPr>
          <w:p w:rsidR="00CB5ED0" w:rsidRPr="00765E19" w:rsidRDefault="00CB5ED0" w:rsidP="00D470F9">
            <w:pPr>
              <w:jc w:val="center"/>
            </w:pPr>
            <w:r w:rsidRPr="00765E19">
              <w:t>5</w:t>
            </w:r>
          </w:p>
        </w:tc>
        <w:tc>
          <w:tcPr>
            <w:tcW w:w="630" w:type="dxa"/>
          </w:tcPr>
          <w:p w:rsidR="00CB5ED0" w:rsidRPr="00765E19" w:rsidRDefault="00CB5ED0" w:rsidP="00D470F9">
            <w:pPr>
              <w:jc w:val="center"/>
            </w:pPr>
            <w:r w:rsidRPr="00765E19">
              <w:t>N/A</w:t>
            </w:r>
          </w:p>
        </w:tc>
      </w:tr>
      <w:tr w:rsidR="00CB5ED0" w:rsidRPr="00765E19" w:rsidTr="00D470F9">
        <w:tc>
          <w:tcPr>
            <w:tcW w:w="3224" w:type="dxa"/>
          </w:tcPr>
          <w:p w:rsidR="00CB5ED0" w:rsidRDefault="00CB5ED0" w:rsidP="00D470F9">
            <w:r>
              <w:t>Translation</w:t>
            </w:r>
          </w:p>
          <w:p w:rsidR="00CB5ED0" w:rsidRDefault="00CB5ED0" w:rsidP="00D470F9">
            <w:r>
              <w:t>(Translating  statement to design)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Do not understand design statement</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Finish design correctly</w:t>
            </w:r>
          </w:p>
        </w:tc>
        <w:tc>
          <w:tcPr>
            <w:tcW w:w="630" w:type="dxa"/>
          </w:tcPr>
          <w:p w:rsidR="00CB5ED0" w:rsidRPr="00765E19" w:rsidRDefault="00CB5ED0" w:rsidP="00D470F9">
            <w:pPr>
              <w:jc w:val="center"/>
              <w:rPr>
                <w:sz w:val="20"/>
                <w:szCs w:val="20"/>
              </w:rPr>
            </w:pPr>
          </w:p>
        </w:tc>
      </w:tr>
      <w:tr w:rsidR="00CB5ED0" w:rsidRPr="00765E19" w:rsidTr="00D470F9">
        <w:tc>
          <w:tcPr>
            <w:tcW w:w="3224" w:type="dxa"/>
          </w:tcPr>
          <w:p w:rsidR="00CB5ED0" w:rsidRDefault="00CB5ED0" w:rsidP="00D470F9">
            <w:r>
              <w:t>Choice of Right Tool</w:t>
            </w:r>
          </w:p>
          <w:p w:rsidR="00CB5ED0" w:rsidRDefault="00CB5ED0" w:rsidP="00D470F9">
            <w:r>
              <w:t>(Choosing tool for purpose)</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Cannot choose tool for purpose</w:t>
            </w:r>
          </w:p>
          <w:p w:rsidR="00CB5ED0" w:rsidRDefault="00CB5ED0" w:rsidP="00D470F9">
            <w:pPr>
              <w:jc w:val="center"/>
              <w:rPr>
                <w:sz w:val="20"/>
              </w:rPr>
            </w:pP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Choose the best available tool</w:t>
            </w:r>
          </w:p>
        </w:tc>
        <w:tc>
          <w:tcPr>
            <w:tcW w:w="630" w:type="dxa"/>
          </w:tcPr>
          <w:p w:rsidR="00CB5ED0" w:rsidRPr="00765E19" w:rsidRDefault="00CB5ED0" w:rsidP="00D470F9">
            <w:pPr>
              <w:jc w:val="center"/>
              <w:rPr>
                <w:sz w:val="20"/>
                <w:szCs w:val="20"/>
              </w:rPr>
            </w:pPr>
          </w:p>
        </w:tc>
      </w:tr>
      <w:tr w:rsidR="00CB5ED0" w:rsidRPr="00765E19" w:rsidTr="00D470F9">
        <w:tc>
          <w:tcPr>
            <w:tcW w:w="3224" w:type="dxa"/>
          </w:tcPr>
          <w:p w:rsidR="00CB5ED0" w:rsidRDefault="00CB5ED0" w:rsidP="00D470F9">
            <w:r>
              <w:t>Entry</w:t>
            </w:r>
          </w:p>
          <w:p w:rsidR="00CB5ED0" w:rsidRDefault="00CB5ED0" w:rsidP="00D470F9">
            <w:r>
              <w:t>(Using tool correctly to enter design)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Cannot use tool to enter design</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Enter design correctly</w:t>
            </w:r>
          </w:p>
        </w:tc>
        <w:tc>
          <w:tcPr>
            <w:tcW w:w="630" w:type="dxa"/>
          </w:tcPr>
          <w:p w:rsidR="00CB5ED0" w:rsidRPr="00765E19" w:rsidRDefault="00CB5ED0" w:rsidP="00D470F9">
            <w:pPr>
              <w:jc w:val="center"/>
              <w:rPr>
                <w:sz w:val="20"/>
                <w:szCs w:val="20"/>
              </w:rPr>
            </w:pPr>
          </w:p>
        </w:tc>
      </w:tr>
      <w:tr w:rsidR="00CB5ED0" w:rsidRPr="00765E19" w:rsidTr="00D470F9">
        <w:tc>
          <w:tcPr>
            <w:tcW w:w="3224" w:type="dxa"/>
          </w:tcPr>
          <w:p w:rsidR="00CB5ED0" w:rsidRDefault="00CB5ED0" w:rsidP="00D470F9">
            <w:r>
              <w:t>Design Simulation</w:t>
            </w:r>
          </w:p>
          <w:p w:rsidR="00CB5ED0" w:rsidRDefault="00CB5ED0" w:rsidP="00D470F9">
            <w:r>
              <w:lastRenderedPageBreak/>
              <w:t>(Being able to run simulation)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lastRenderedPageBreak/>
              <w:t>Do not know how to run simulation</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 xml:space="preserve">Generate correct simulation result </w:t>
            </w:r>
          </w:p>
        </w:tc>
        <w:tc>
          <w:tcPr>
            <w:tcW w:w="630" w:type="dxa"/>
          </w:tcPr>
          <w:p w:rsidR="00CB5ED0" w:rsidRPr="00765E19" w:rsidRDefault="00CB5ED0" w:rsidP="00D470F9">
            <w:pPr>
              <w:jc w:val="center"/>
              <w:rPr>
                <w:sz w:val="20"/>
                <w:szCs w:val="20"/>
              </w:rPr>
            </w:pPr>
          </w:p>
        </w:tc>
      </w:tr>
      <w:tr w:rsidR="00CB5ED0" w:rsidRPr="00765E19" w:rsidTr="00D470F9">
        <w:tc>
          <w:tcPr>
            <w:tcW w:w="3224" w:type="dxa"/>
          </w:tcPr>
          <w:p w:rsidR="00CB5ED0" w:rsidRDefault="00CB5ED0" w:rsidP="00D470F9">
            <w:r>
              <w:t>Verification</w:t>
            </w:r>
          </w:p>
          <w:p w:rsidR="00CB5ED0" w:rsidRDefault="00CB5ED0" w:rsidP="00D470F9">
            <w:r>
              <w:t>(Verifying the correctness of design)</w:t>
            </w:r>
          </w:p>
          <w:p w:rsidR="00CB5ED0" w:rsidRDefault="00CB5ED0" w:rsidP="00D470F9"/>
          <w:p w:rsidR="00CB5ED0" w:rsidRDefault="00CB5ED0" w:rsidP="00D470F9"/>
          <w:p w:rsidR="00CB5ED0" w:rsidRDefault="00CB5ED0" w:rsidP="00D470F9"/>
          <w:p w:rsidR="00CB5ED0" w:rsidRDefault="00CB5ED0" w:rsidP="00D470F9"/>
        </w:tc>
        <w:tc>
          <w:tcPr>
            <w:tcW w:w="1754" w:type="dxa"/>
          </w:tcPr>
          <w:p w:rsidR="00CB5ED0" w:rsidRDefault="00CB5ED0" w:rsidP="00D470F9">
            <w:pPr>
              <w:jc w:val="center"/>
              <w:rPr>
                <w:sz w:val="20"/>
              </w:rPr>
            </w:pPr>
            <w:r>
              <w:rPr>
                <w:sz w:val="20"/>
              </w:rPr>
              <w:t>Cannot interpret the simulation result to verify the correctness of design</w:t>
            </w:r>
          </w:p>
        </w:tc>
        <w:tc>
          <w:tcPr>
            <w:tcW w:w="710" w:type="dxa"/>
          </w:tcPr>
          <w:p w:rsidR="00CB5ED0" w:rsidRDefault="00CB5ED0" w:rsidP="00D470F9">
            <w:pPr>
              <w:jc w:val="center"/>
              <w:rPr>
                <w:sz w:val="20"/>
              </w:rPr>
            </w:pPr>
          </w:p>
        </w:tc>
        <w:tc>
          <w:tcPr>
            <w:tcW w:w="720" w:type="dxa"/>
          </w:tcPr>
          <w:p w:rsidR="00CB5ED0" w:rsidRDefault="00CB5ED0" w:rsidP="00D470F9">
            <w:pPr>
              <w:jc w:val="center"/>
              <w:rPr>
                <w:sz w:val="20"/>
              </w:rPr>
            </w:pPr>
          </w:p>
        </w:tc>
        <w:tc>
          <w:tcPr>
            <w:tcW w:w="810" w:type="dxa"/>
          </w:tcPr>
          <w:p w:rsidR="00CB5ED0" w:rsidRDefault="00CB5ED0" w:rsidP="00D470F9">
            <w:pPr>
              <w:jc w:val="center"/>
              <w:rPr>
                <w:sz w:val="20"/>
              </w:rPr>
            </w:pPr>
          </w:p>
        </w:tc>
        <w:tc>
          <w:tcPr>
            <w:tcW w:w="1710" w:type="dxa"/>
          </w:tcPr>
          <w:p w:rsidR="00CB5ED0" w:rsidRDefault="00CB5ED0" w:rsidP="00D470F9">
            <w:pPr>
              <w:jc w:val="center"/>
              <w:rPr>
                <w:sz w:val="20"/>
              </w:rPr>
            </w:pPr>
            <w:r>
              <w:rPr>
                <w:sz w:val="20"/>
              </w:rPr>
              <w:t>Analyze the simulation result to verify</w:t>
            </w:r>
          </w:p>
        </w:tc>
        <w:tc>
          <w:tcPr>
            <w:tcW w:w="630" w:type="dxa"/>
          </w:tcPr>
          <w:p w:rsidR="00CB5ED0" w:rsidRPr="00765E19" w:rsidRDefault="00CB5ED0" w:rsidP="00D470F9">
            <w:pPr>
              <w:jc w:val="center"/>
              <w:rPr>
                <w:sz w:val="20"/>
                <w:szCs w:val="20"/>
              </w:rPr>
            </w:pPr>
          </w:p>
        </w:tc>
      </w:tr>
    </w:tbl>
    <w:p w:rsidR="00CB5ED0" w:rsidRDefault="00CB5ED0" w:rsidP="00CB5ED0">
      <w:pPr>
        <w:jc w:val="right"/>
      </w:pPr>
      <w:r>
        <w:t xml:space="preserve">Overall average </w:t>
      </w:r>
      <w:proofErr w:type="gramStart"/>
      <w:r>
        <w:t>score  _</w:t>
      </w:r>
      <w:proofErr w:type="gramEnd"/>
      <w:r>
        <w:t>_________</w:t>
      </w:r>
    </w:p>
    <w:p w:rsidR="00CB5ED0" w:rsidRDefault="00CB5ED0" w:rsidP="00CB5ED0">
      <w:pPr>
        <w:jc w:val="right"/>
      </w:pPr>
      <w:proofErr w:type="gramStart"/>
      <w:r>
        <w:t>Evaluator  _</w:t>
      </w:r>
      <w:proofErr w:type="gramEnd"/>
      <w:r>
        <w:t>___________________________</w:t>
      </w:r>
      <w:r>
        <w:tab/>
      </w:r>
      <w:r>
        <w:tab/>
      </w:r>
      <w:r>
        <w:tab/>
        <w:t>Date _____________</w:t>
      </w:r>
    </w:p>
    <w:p w:rsidR="00CB5ED0" w:rsidRDefault="00CB5ED0" w:rsidP="00CB5ED0"/>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CB5ED0" w:rsidRDefault="00CB5ED0"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Default="00534925" w:rsidP="00EB4FB6">
      <w:pPr>
        <w:pStyle w:val="NoSpacing"/>
        <w:ind w:left="360"/>
      </w:pPr>
    </w:p>
    <w:p w:rsidR="00534925" w:rsidRPr="00917664" w:rsidRDefault="00534925" w:rsidP="00534925">
      <w:pPr>
        <w:jc w:val="center"/>
        <w:rPr>
          <w:rFonts w:ascii="Trebuchet MS" w:hAnsi="Trebuchet MS"/>
          <w:b/>
          <w:lang w:eastAsia="ko-KR"/>
        </w:rPr>
      </w:pPr>
      <w:r w:rsidRPr="009E41B7">
        <w:rPr>
          <w:rFonts w:ascii="Trebuchet MS" w:hAnsi="Trebuchet MS"/>
          <w:b/>
        </w:rPr>
        <w:t>DEPARTMENT OF ELECTRICAL AND COMPUTER ENGINEERING</w:t>
      </w:r>
      <w:r w:rsidRPr="009E41B7">
        <w:rPr>
          <w:rFonts w:ascii="Trebuchet MS" w:hAnsi="Trebuchet MS"/>
          <w:b/>
        </w:rPr>
        <w:br/>
        <w:t>S</w:t>
      </w:r>
      <w:r>
        <w:rPr>
          <w:rFonts w:ascii="Trebuchet MS" w:hAnsi="Trebuchet MS"/>
          <w:b/>
        </w:rPr>
        <w:t xml:space="preserve">TUDENT-FACULTY FORUM </w:t>
      </w:r>
    </w:p>
    <w:p w:rsidR="00534925" w:rsidRDefault="00534925" w:rsidP="00534925">
      <w:pPr>
        <w:rPr>
          <w:rFonts w:ascii="Trebuchet MS" w:hAnsi="Trebuchet MS"/>
          <w:b/>
        </w:rPr>
      </w:pPr>
    </w:p>
    <w:p w:rsidR="00534925" w:rsidRPr="000B38FC" w:rsidRDefault="00534925" w:rsidP="00534925">
      <w:pPr>
        <w:ind w:hanging="630"/>
        <w:rPr>
          <w:rFonts w:ascii="Trebuchet MS" w:hAnsi="Trebuchet MS"/>
        </w:rPr>
      </w:pPr>
      <w:r>
        <w:rPr>
          <w:rFonts w:ascii="Trebuchet MS" w:hAnsi="Trebuchet MS"/>
          <w:b/>
        </w:rPr>
        <w:t xml:space="preserve"> </w:t>
      </w:r>
      <w:r w:rsidRPr="003C0066">
        <w:rPr>
          <w:rFonts w:ascii="Trebuchet MS" w:hAnsi="Trebuchet MS"/>
          <w:b/>
        </w:rPr>
        <w:t>Program of Study:</w:t>
      </w:r>
      <w:r w:rsidRPr="003C0066">
        <w:rPr>
          <w:rFonts w:ascii="Trebuchet MS" w:hAnsi="Trebuchet MS"/>
          <w:b/>
        </w:rPr>
        <w:tab/>
      </w:r>
      <w:r>
        <w:rPr>
          <w:rFonts w:ascii="Trebuchet MS" w:hAnsi="Trebuchet MS"/>
          <w:b/>
        </w:rPr>
        <w:t xml:space="preserve">     </w:t>
      </w:r>
      <w:r w:rsidRPr="000B38FC">
        <w:rPr>
          <w:rFonts w:ascii="Trebuchet MS" w:hAnsi="Trebuchet MS"/>
          <w:i/>
        </w:rPr>
        <w:t>Computer Engineering ____</w:t>
      </w:r>
      <w:r w:rsidRPr="000B38FC">
        <w:rPr>
          <w:rFonts w:ascii="Trebuchet MS" w:hAnsi="Trebuchet MS"/>
          <w:i/>
        </w:rPr>
        <w:tab/>
        <w:t xml:space="preserve">  Electrical Engineering ____</w:t>
      </w:r>
    </w:p>
    <w:p w:rsidR="00534925" w:rsidRPr="000B38FC" w:rsidRDefault="00534925" w:rsidP="00534925">
      <w:pPr>
        <w:ind w:hanging="630"/>
        <w:rPr>
          <w:rFonts w:ascii="Trebuchet MS" w:hAnsi="Trebuchet MS"/>
        </w:rPr>
      </w:pPr>
    </w:p>
    <w:p w:rsidR="00534925" w:rsidRPr="001623B9" w:rsidRDefault="00534925" w:rsidP="00534925">
      <w:pPr>
        <w:ind w:hanging="630"/>
        <w:rPr>
          <w:rFonts w:ascii="Trebuchet MS" w:hAnsi="Trebuchet MS"/>
          <w:b/>
          <w:i/>
        </w:rPr>
      </w:pPr>
      <w:r>
        <w:rPr>
          <w:rFonts w:ascii="Trebuchet MS" w:hAnsi="Trebuchet MS"/>
          <w:b/>
        </w:rPr>
        <w:t xml:space="preserve"> </w:t>
      </w:r>
      <w:r w:rsidRPr="003C0066">
        <w:rPr>
          <w:rFonts w:ascii="Trebuchet MS" w:hAnsi="Trebuchet MS"/>
          <w:b/>
        </w:rPr>
        <w:t xml:space="preserve">Class Standing: </w:t>
      </w:r>
      <w:r>
        <w:rPr>
          <w:rFonts w:ascii="Trebuchet MS" w:hAnsi="Trebuchet MS"/>
          <w:b/>
        </w:rPr>
        <w:tab/>
      </w:r>
      <w:r w:rsidRPr="000B38FC">
        <w:rPr>
          <w:rFonts w:ascii="Trebuchet MS" w:hAnsi="Trebuchet MS"/>
        </w:rPr>
        <w:t xml:space="preserve">     </w:t>
      </w:r>
      <w:r w:rsidRPr="000B38FC">
        <w:rPr>
          <w:rFonts w:ascii="Trebuchet MS" w:hAnsi="Trebuchet MS"/>
          <w:i/>
        </w:rPr>
        <w:t>Freshman __   Sophomore ___   Junior __   Senior _</w:t>
      </w:r>
      <w:proofErr w:type="gramStart"/>
      <w:r w:rsidRPr="000B38FC">
        <w:rPr>
          <w:rFonts w:ascii="Trebuchet MS" w:hAnsi="Trebuchet MS"/>
          <w:i/>
        </w:rPr>
        <w:t>_  Graduate</w:t>
      </w:r>
      <w:proofErr w:type="gramEnd"/>
      <w:r w:rsidRPr="000B38FC">
        <w:rPr>
          <w:rFonts w:ascii="Trebuchet MS" w:hAnsi="Trebuchet MS"/>
          <w:i/>
        </w:rPr>
        <w:t xml:space="preserve"> ___</w:t>
      </w:r>
    </w:p>
    <w:p w:rsidR="00534925" w:rsidRPr="000B38FC" w:rsidRDefault="00534925" w:rsidP="00534925">
      <w:pPr>
        <w:ind w:hanging="630"/>
        <w:rPr>
          <w:rFonts w:ascii="Trebuchet MS" w:hAnsi="Trebuchet MS"/>
          <w:b/>
          <w:i/>
          <w:sz w:val="12"/>
        </w:rPr>
      </w:pPr>
    </w:p>
    <w:tbl>
      <w:tblPr>
        <w:tblStyle w:val="TableGrid"/>
        <w:tblW w:w="0" w:type="auto"/>
        <w:tblLook w:val="04A0" w:firstRow="1" w:lastRow="0" w:firstColumn="1" w:lastColumn="0" w:noHBand="0" w:noVBand="1"/>
      </w:tblPr>
      <w:tblGrid>
        <w:gridCol w:w="3991"/>
        <w:gridCol w:w="968"/>
        <w:gridCol w:w="1145"/>
        <w:gridCol w:w="1161"/>
        <w:gridCol w:w="971"/>
        <w:gridCol w:w="1114"/>
      </w:tblGrid>
      <w:tr w:rsidR="00A27094" w:rsidTr="00A27094">
        <w:tc>
          <w:tcPr>
            <w:tcW w:w="4204" w:type="dxa"/>
          </w:tcPr>
          <w:p w:rsidR="00A27094" w:rsidRPr="00A27094" w:rsidRDefault="00A27094" w:rsidP="00A27094">
            <w:pPr>
              <w:rPr>
                <w:rFonts w:ascii="Calibri" w:hAnsi="Calibri"/>
              </w:rPr>
            </w:pPr>
          </w:p>
        </w:tc>
        <w:tc>
          <w:tcPr>
            <w:tcW w:w="968" w:type="dxa"/>
            <w:vAlign w:val="bottom"/>
          </w:tcPr>
          <w:p w:rsidR="00A27094" w:rsidRPr="00A27094" w:rsidRDefault="00A27094" w:rsidP="00A27094">
            <w:pPr>
              <w:jc w:val="center"/>
              <w:rPr>
                <w:rFonts w:ascii="Calibri" w:hAnsi="Calibri"/>
                <w:b/>
                <w:bCs/>
                <w:color w:val="000000"/>
              </w:rPr>
            </w:pPr>
            <w:r w:rsidRPr="00A27094">
              <w:rPr>
                <w:rFonts w:ascii="Calibri" w:hAnsi="Calibri"/>
                <w:b/>
                <w:bCs/>
                <w:color w:val="000000"/>
              </w:rPr>
              <w:t>Concern</w:t>
            </w:r>
          </w:p>
        </w:tc>
        <w:tc>
          <w:tcPr>
            <w:tcW w:w="1145" w:type="dxa"/>
            <w:vAlign w:val="bottom"/>
          </w:tcPr>
          <w:p w:rsidR="00A27094" w:rsidRPr="00A27094" w:rsidRDefault="00A27094" w:rsidP="00A27094">
            <w:pPr>
              <w:jc w:val="center"/>
              <w:rPr>
                <w:rFonts w:ascii="Calibri" w:hAnsi="Calibri"/>
                <w:b/>
                <w:bCs/>
                <w:color w:val="000000"/>
              </w:rPr>
            </w:pPr>
            <w:r w:rsidRPr="00A27094">
              <w:rPr>
                <w:rFonts w:ascii="Calibri" w:hAnsi="Calibri"/>
                <w:b/>
                <w:bCs/>
                <w:color w:val="000000"/>
              </w:rPr>
              <w:t>Weakness</w:t>
            </w:r>
          </w:p>
        </w:tc>
        <w:tc>
          <w:tcPr>
            <w:tcW w:w="1161" w:type="dxa"/>
            <w:vAlign w:val="bottom"/>
          </w:tcPr>
          <w:p w:rsidR="00A27094" w:rsidRPr="00A27094" w:rsidRDefault="00A27094" w:rsidP="00A27094">
            <w:pPr>
              <w:jc w:val="center"/>
              <w:rPr>
                <w:rFonts w:ascii="Calibri" w:hAnsi="Calibri"/>
                <w:b/>
                <w:bCs/>
                <w:color w:val="000000"/>
              </w:rPr>
            </w:pPr>
            <w:r w:rsidRPr="00A27094">
              <w:rPr>
                <w:rFonts w:ascii="Calibri" w:hAnsi="Calibri"/>
                <w:b/>
                <w:bCs/>
                <w:color w:val="000000"/>
              </w:rPr>
              <w:t>Deficiency</w:t>
            </w:r>
          </w:p>
        </w:tc>
        <w:tc>
          <w:tcPr>
            <w:tcW w:w="1004" w:type="dxa"/>
            <w:vAlign w:val="bottom"/>
          </w:tcPr>
          <w:p w:rsidR="00A27094" w:rsidRPr="00A27094" w:rsidRDefault="00A27094" w:rsidP="00A27094">
            <w:pPr>
              <w:jc w:val="center"/>
              <w:rPr>
                <w:rFonts w:ascii="Calibri" w:hAnsi="Calibri"/>
                <w:b/>
                <w:bCs/>
                <w:color w:val="000000"/>
              </w:rPr>
            </w:pPr>
            <w:r w:rsidRPr="00A27094">
              <w:rPr>
                <w:rFonts w:ascii="Calibri" w:hAnsi="Calibri"/>
                <w:b/>
                <w:bCs/>
                <w:color w:val="000000"/>
              </w:rPr>
              <w:t>None</w:t>
            </w:r>
          </w:p>
        </w:tc>
        <w:tc>
          <w:tcPr>
            <w:tcW w:w="1094" w:type="dxa"/>
          </w:tcPr>
          <w:p w:rsidR="00A27094" w:rsidRPr="00A27094" w:rsidRDefault="00A27094" w:rsidP="00A27094">
            <w:pPr>
              <w:jc w:val="center"/>
              <w:rPr>
                <w:rFonts w:ascii="Calibri" w:hAnsi="Calibri"/>
                <w:b/>
                <w:sz w:val="12"/>
              </w:rPr>
            </w:pPr>
            <w:r w:rsidRPr="00A27094">
              <w:rPr>
                <w:rFonts w:ascii="Calibri" w:hAnsi="Calibri"/>
                <w:b/>
              </w:rPr>
              <w:t>Comment</w:t>
            </w: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apply knowledge of math, engineering, and science</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design and conduct experiments, as well as to analyze and interpret data</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design system, component or process to meet needs within realistic constraints</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function on multi-disciplinary teams</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identify, formulate, and solve engineering problems</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understanding of professional and ethical responsibility</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communicate effectively</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the broad education necessary to understand the impact of engineering solutions in a global, economic, environmental, and societal context</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 recognition of need for, and an ability to engage in life-long learning</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 knowledge of contemporary issues</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r w:rsidR="00A27094" w:rsidTr="00A27094">
        <w:tc>
          <w:tcPr>
            <w:tcW w:w="4204" w:type="dxa"/>
          </w:tcPr>
          <w:p w:rsidR="00A27094" w:rsidRPr="00A27094" w:rsidRDefault="00A27094" w:rsidP="00A27094">
            <w:pPr>
              <w:pStyle w:val="ListParagraph"/>
              <w:numPr>
                <w:ilvl w:val="0"/>
                <w:numId w:val="13"/>
              </w:numPr>
              <w:rPr>
                <w:rFonts w:ascii="Calibri" w:hAnsi="Calibri"/>
              </w:rPr>
            </w:pPr>
            <w:r w:rsidRPr="00A27094">
              <w:rPr>
                <w:rFonts w:ascii="Calibri" w:hAnsi="Calibri"/>
              </w:rPr>
              <w:t>an ability to use the techniques, skills, and modern engineering tools necessary for engineering practice</w:t>
            </w:r>
          </w:p>
        </w:tc>
        <w:tc>
          <w:tcPr>
            <w:tcW w:w="968" w:type="dxa"/>
          </w:tcPr>
          <w:p w:rsidR="00A27094" w:rsidRPr="00A27094" w:rsidRDefault="00A27094" w:rsidP="00A27094">
            <w:pPr>
              <w:rPr>
                <w:rFonts w:ascii="Calibri" w:hAnsi="Calibri"/>
                <w:sz w:val="12"/>
              </w:rPr>
            </w:pPr>
          </w:p>
        </w:tc>
        <w:tc>
          <w:tcPr>
            <w:tcW w:w="1145" w:type="dxa"/>
          </w:tcPr>
          <w:p w:rsidR="00A27094" w:rsidRPr="00A27094" w:rsidRDefault="00A27094" w:rsidP="00A27094">
            <w:pPr>
              <w:rPr>
                <w:rFonts w:ascii="Calibri" w:hAnsi="Calibri"/>
                <w:sz w:val="12"/>
              </w:rPr>
            </w:pPr>
          </w:p>
        </w:tc>
        <w:tc>
          <w:tcPr>
            <w:tcW w:w="1161" w:type="dxa"/>
          </w:tcPr>
          <w:p w:rsidR="00A27094" w:rsidRPr="00A27094" w:rsidRDefault="00A27094" w:rsidP="00A27094">
            <w:pPr>
              <w:rPr>
                <w:rFonts w:ascii="Calibri" w:hAnsi="Calibri"/>
                <w:sz w:val="12"/>
              </w:rPr>
            </w:pPr>
          </w:p>
        </w:tc>
        <w:tc>
          <w:tcPr>
            <w:tcW w:w="1004" w:type="dxa"/>
          </w:tcPr>
          <w:p w:rsidR="00A27094" w:rsidRPr="00A27094" w:rsidRDefault="00A27094" w:rsidP="00A27094">
            <w:pPr>
              <w:rPr>
                <w:rFonts w:ascii="Calibri" w:hAnsi="Calibri"/>
                <w:sz w:val="12"/>
              </w:rPr>
            </w:pPr>
          </w:p>
        </w:tc>
        <w:tc>
          <w:tcPr>
            <w:tcW w:w="1094" w:type="dxa"/>
          </w:tcPr>
          <w:p w:rsidR="00A27094" w:rsidRPr="00A27094" w:rsidRDefault="00A27094" w:rsidP="00A27094">
            <w:pPr>
              <w:rPr>
                <w:rFonts w:ascii="Calibri" w:hAnsi="Calibri"/>
                <w:sz w:val="12"/>
              </w:rPr>
            </w:pPr>
          </w:p>
        </w:tc>
      </w:tr>
    </w:tbl>
    <w:p w:rsidR="00D470F9" w:rsidRDefault="00D470F9" w:rsidP="00534925">
      <w:pPr>
        <w:rPr>
          <w:rFonts w:ascii="Trebuchet MS" w:hAnsi="Trebuchet MS"/>
          <w:sz w:val="12"/>
        </w:rPr>
      </w:pPr>
    </w:p>
    <w:p w:rsidR="00D470F9" w:rsidRDefault="00D470F9" w:rsidP="00534925">
      <w:pPr>
        <w:rPr>
          <w:rFonts w:ascii="Trebuchet MS" w:hAnsi="Trebuchet MS"/>
          <w:sz w:val="12"/>
        </w:rPr>
      </w:pPr>
    </w:p>
    <w:p w:rsidR="00534925" w:rsidRPr="001623B9" w:rsidRDefault="00534925" w:rsidP="00A27094">
      <w:pPr>
        <w:spacing w:after="0" w:line="240" w:lineRule="auto"/>
        <w:ind w:left="-225"/>
        <w:rPr>
          <w:rFonts w:ascii="Trebuchet MS" w:hAnsi="Trebuchet MS"/>
          <w:b/>
        </w:rPr>
      </w:pPr>
      <w:r w:rsidRPr="003C0066">
        <w:rPr>
          <w:rFonts w:ascii="Trebuchet MS" w:hAnsi="Trebuchet MS"/>
          <w:b/>
        </w:rPr>
        <w:t xml:space="preserve">Please </w:t>
      </w:r>
      <w:r>
        <w:rPr>
          <w:rFonts w:ascii="Trebuchet MS" w:hAnsi="Trebuchet MS"/>
          <w:b/>
        </w:rPr>
        <w:t xml:space="preserve">provide general comments/suggestions about the curriculum, the facilities, or any relevant matter affecting your academic progress: </w:t>
      </w:r>
    </w:p>
    <w:p w:rsidR="00534925" w:rsidRDefault="00534925" w:rsidP="00534925">
      <w:pPr>
        <w:rPr>
          <w:rFonts w:ascii="Trebuchet MS" w:hAnsi="Trebuchet MS"/>
          <w:b/>
        </w:rPr>
      </w:pPr>
    </w:p>
    <w:p w:rsidR="004F119C" w:rsidRDefault="004F119C" w:rsidP="004F119C">
      <w:r>
        <w:lastRenderedPageBreak/>
        <w:tab/>
      </w:r>
      <w:r>
        <w:tab/>
      </w:r>
    </w:p>
    <w:p w:rsidR="004F119C" w:rsidRPr="004F119C" w:rsidRDefault="004F119C" w:rsidP="004F119C">
      <w:pPr>
        <w:jc w:val="center"/>
        <w:rPr>
          <w:b/>
          <w:sz w:val="36"/>
        </w:rPr>
      </w:pPr>
      <w:r w:rsidRPr="004F119C">
        <w:rPr>
          <w:b/>
          <w:sz w:val="36"/>
        </w:rPr>
        <w:t>ECE Department Exit Survey</w:t>
      </w:r>
    </w:p>
    <w:p w:rsidR="004F119C" w:rsidRDefault="004F119C" w:rsidP="004F119C">
      <w:r>
        <w:t>Major:  Electrical Engr. ____      Computer Engr. _____</w:t>
      </w:r>
      <w:r>
        <w:tab/>
      </w:r>
      <w:r>
        <w:tab/>
      </w:r>
      <w:r>
        <w:tab/>
      </w:r>
      <w:r>
        <w:tab/>
      </w:r>
      <w:r>
        <w:tab/>
        <w:t xml:space="preserve">           </w:t>
      </w:r>
    </w:p>
    <w:p w:rsidR="004F119C" w:rsidRDefault="004F119C" w:rsidP="004F119C">
      <w:pPr>
        <w:rPr>
          <w:lang w:eastAsia="ko-KR"/>
        </w:rPr>
      </w:pPr>
      <w:r>
        <w:t>Have you accepted a job?     Yes ____     No _____</w:t>
      </w:r>
      <w:r>
        <w:rPr>
          <w:rFonts w:hint="eastAsia"/>
          <w:lang w:eastAsia="ko-KR"/>
        </w:rPr>
        <w:t xml:space="preserve">         ,   If yes, name of company or organization you will work: </w:t>
      </w:r>
    </w:p>
    <w:p w:rsidR="004F119C" w:rsidRPr="00E851E1" w:rsidRDefault="004F119C" w:rsidP="004F119C">
      <w:pPr>
        <w:rPr>
          <w:lang w:eastAsia="ko-KR"/>
        </w:rPr>
      </w:pPr>
      <w:r>
        <w:rPr>
          <w:rFonts w:hint="eastAsia"/>
          <w:lang w:eastAsia="ko-KR"/>
        </w:rPr>
        <w:t xml:space="preserve">Your </w:t>
      </w:r>
      <w:r>
        <w:rPr>
          <w:lang w:eastAsia="ko-KR"/>
        </w:rPr>
        <w:t>permanent</w:t>
      </w:r>
      <w:r>
        <w:rPr>
          <w:rFonts w:hint="eastAsia"/>
          <w:lang w:eastAsia="ko-KR"/>
        </w:rPr>
        <w:t xml:space="preserve"> email address</w:t>
      </w:r>
      <w:proofErr w:type="gramStart"/>
      <w:r>
        <w:rPr>
          <w:rFonts w:hint="eastAsia"/>
          <w:lang w:eastAsia="ko-KR"/>
        </w:rPr>
        <w:t>:</w:t>
      </w:r>
      <w:r>
        <w:rPr>
          <w:lang w:eastAsia="ko-KR"/>
        </w:rPr>
        <w:t>_</w:t>
      </w:r>
      <w:proofErr w:type="gramEnd"/>
      <w:r>
        <w:rPr>
          <w:lang w:eastAsia="ko-KR"/>
        </w:rPr>
        <w:t>__________________</w:t>
      </w:r>
    </w:p>
    <w:p w:rsidR="004F119C" w:rsidRPr="00135B89" w:rsidRDefault="004F119C" w:rsidP="004F119C">
      <w:pPr>
        <w:rPr>
          <w:sz w:val="8"/>
        </w:rPr>
      </w:pPr>
    </w:p>
    <w:p w:rsidR="004F119C" w:rsidRPr="00C31D7D" w:rsidRDefault="004F119C" w:rsidP="004F119C">
      <w:pPr>
        <w:rPr>
          <w:b/>
          <w:sz w:val="20"/>
          <w:szCs w:val="20"/>
        </w:rPr>
      </w:pPr>
      <w:r>
        <w:tab/>
      </w:r>
      <w:r>
        <w:tab/>
      </w:r>
      <w:r w:rsidRPr="00C31D7D">
        <w:rPr>
          <w:b/>
          <w:sz w:val="36"/>
        </w:rPr>
        <w:t xml:space="preserve">   </w:t>
      </w:r>
      <w:r>
        <w:rPr>
          <w:b/>
          <w:sz w:val="36"/>
        </w:rPr>
        <w:tab/>
      </w:r>
      <w:r>
        <w:rPr>
          <w:b/>
          <w:sz w:val="36"/>
        </w:rPr>
        <w:tab/>
      </w:r>
      <w:r>
        <w:rPr>
          <w:b/>
          <w:sz w:val="36"/>
        </w:rPr>
        <w:tab/>
      </w:r>
      <w:r>
        <w:rPr>
          <w:b/>
          <w:sz w:val="36"/>
        </w:rPr>
        <w:tab/>
      </w:r>
      <w:r>
        <w:rPr>
          <w:b/>
          <w:sz w:val="36"/>
        </w:rPr>
        <w:tab/>
      </w:r>
      <w:r>
        <w:rPr>
          <w:b/>
          <w:sz w:val="36"/>
        </w:rPr>
        <w:tab/>
      </w:r>
      <w:r>
        <w:rPr>
          <w:b/>
          <w:sz w:val="36"/>
        </w:rPr>
        <w:tab/>
      </w:r>
      <w:r w:rsidRPr="00B02560">
        <w:rPr>
          <w:b/>
          <w:sz w:val="32"/>
        </w:rPr>
        <w:t xml:space="preserve">   </w:t>
      </w:r>
      <w:r w:rsidRPr="00B02560">
        <w:rPr>
          <w:b/>
          <w:szCs w:val="20"/>
        </w:rPr>
        <w:t>(5 being the highest and 1 being the lowest)</w:t>
      </w:r>
      <w:r w:rsidRPr="00B02560">
        <w:rPr>
          <w:b/>
          <w:sz w:val="18"/>
          <w:szCs w:val="20"/>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756"/>
        <w:gridCol w:w="379"/>
        <w:gridCol w:w="437"/>
        <w:gridCol w:w="437"/>
        <w:gridCol w:w="437"/>
        <w:gridCol w:w="515"/>
        <w:gridCol w:w="1172"/>
      </w:tblGrid>
      <w:tr w:rsidR="00A27094" w:rsidRPr="00F12C3C" w:rsidTr="00A27094">
        <w:tc>
          <w:tcPr>
            <w:tcW w:w="515" w:type="dxa"/>
          </w:tcPr>
          <w:p w:rsidR="00A27094" w:rsidRPr="00F12C3C" w:rsidRDefault="00A27094" w:rsidP="00D470F9"/>
        </w:tc>
        <w:tc>
          <w:tcPr>
            <w:tcW w:w="5756" w:type="dxa"/>
          </w:tcPr>
          <w:p w:rsidR="00A27094" w:rsidRPr="00F12C3C" w:rsidRDefault="00A27094" w:rsidP="00D470F9">
            <w:pPr>
              <w:rPr>
                <w:b/>
              </w:rPr>
            </w:pPr>
            <w:r w:rsidRPr="00F12C3C">
              <w:rPr>
                <w:b/>
              </w:rPr>
              <w:t>Electrical Engineering Senior Exit Questionnaire</w:t>
            </w:r>
          </w:p>
        </w:tc>
        <w:tc>
          <w:tcPr>
            <w:tcW w:w="379" w:type="dxa"/>
            <w:tcBorders>
              <w:bottom w:val="single" w:sz="4" w:space="0" w:color="auto"/>
            </w:tcBorders>
          </w:tcPr>
          <w:p w:rsidR="00A27094" w:rsidRPr="00F12C3C" w:rsidRDefault="00A27094" w:rsidP="00D470F9">
            <w:r w:rsidRPr="00F12C3C">
              <w:t>5</w:t>
            </w:r>
          </w:p>
        </w:tc>
        <w:tc>
          <w:tcPr>
            <w:tcW w:w="437" w:type="dxa"/>
            <w:tcBorders>
              <w:bottom w:val="single" w:sz="4" w:space="0" w:color="auto"/>
            </w:tcBorders>
          </w:tcPr>
          <w:p w:rsidR="00A27094" w:rsidRPr="00F12C3C" w:rsidRDefault="00A27094" w:rsidP="00D470F9">
            <w:r w:rsidRPr="00F12C3C">
              <w:t>4</w:t>
            </w:r>
          </w:p>
        </w:tc>
        <w:tc>
          <w:tcPr>
            <w:tcW w:w="437" w:type="dxa"/>
            <w:tcBorders>
              <w:bottom w:val="single" w:sz="4" w:space="0" w:color="auto"/>
            </w:tcBorders>
          </w:tcPr>
          <w:p w:rsidR="00A27094" w:rsidRPr="00F12C3C" w:rsidRDefault="00A27094" w:rsidP="00D470F9">
            <w:r w:rsidRPr="00F12C3C">
              <w:t>3</w:t>
            </w:r>
          </w:p>
        </w:tc>
        <w:tc>
          <w:tcPr>
            <w:tcW w:w="437" w:type="dxa"/>
            <w:tcBorders>
              <w:bottom w:val="single" w:sz="4" w:space="0" w:color="auto"/>
            </w:tcBorders>
          </w:tcPr>
          <w:p w:rsidR="00A27094" w:rsidRPr="00F12C3C" w:rsidRDefault="00A27094" w:rsidP="00D470F9">
            <w:r w:rsidRPr="00F12C3C">
              <w:t>2</w:t>
            </w:r>
          </w:p>
        </w:tc>
        <w:tc>
          <w:tcPr>
            <w:tcW w:w="515" w:type="dxa"/>
            <w:tcBorders>
              <w:bottom w:val="single" w:sz="4" w:space="0" w:color="auto"/>
            </w:tcBorders>
          </w:tcPr>
          <w:p w:rsidR="00A27094" w:rsidRPr="00F12C3C" w:rsidRDefault="00A27094" w:rsidP="00D470F9">
            <w:r w:rsidRPr="00F12C3C">
              <w:t>1</w:t>
            </w:r>
          </w:p>
        </w:tc>
        <w:tc>
          <w:tcPr>
            <w:tcW w:w="1172" w:type="dxa"/>
            <w:tcBorders>
              <w:bottom w:val="single" w:sz="4" w:space="0" w:color="auto"/>
            </w:tcBorders>
          </w:tcPr>
          <w:p w:rsidR="00A27094" w:rsidRPr="00F12C3C" w:rsidRDefault="00A27094" w:rsidP="00D470F9">
            <w:r>
              <w:t>Comment</w:t>
            </w:r>
          </w:p>
        </w:tc>
      </w:tr>
      <w:tr w:rsidR="00A27094" w:rsidRPr="00F12C3C" w:rsidTr="00A27094">
        <w:tc>
          <w:tcPr>
            <w:tcW w:w="515" w:type="dxa"/>
          </w:tcPr>
          <w:p w:rsidR="00A27094" w:rsidRPr="00F12C3C" w:rsidRDefault="00A27094" w:rsidP="00D470F9">
            <w:r w:rsidRPr="00F12C3C">
              <w:t>1.</w:t>
            </w:r>
          </w:p>
        </w:tc>
        <w:tc>
          <w:tcPr>
            <w:tcW w:w="5756" w:type="dxa"/>
          </w:tcPr>
          <w:p w:rsidR="00A27094" w:rsidRPr="00F12C3C" w:rsidRDefault="00A27094" w:rsidP="00D470F9">
            <w:r w:rsidRPr="00F12C3C">
              <w:t>Overall quality of your engineering course work</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2.</w:t>
            </w:r>
          </w:p>
        </w:tc>
        <w:tc>
          <w:tcPr>
            <w:tcW w:w="5756" w:type="dxa"/>
          </w:tcPr>
          <w:p w:rsidR="00A27094" w:rsidRPr="00F12C3C" w:rsidRDefault="00A27094" w:rsidP="00D470F9">
            <w:r w:rsidRPr="00F12C3C">
              <w:t>Overall quality of your engineering laboratory course work</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3.</w:t>
            </w:r>
          </w:p>
        </w:tc>
        <w:tc>
          <w:tcPr>
            <w:tcW w:w="5756" w:type="dxa"/>
          </w:tcPr>
          <w:p w:rsidR="00A27094" w:rsidRPr="00F12C3C" w:rsidRDefault="00A27094" w:rsidP="00D470F9">
            <w:r w:rsidRPr="00F12C3C">
              <w:t>Overall quality of your general education course work (arts, humanities, and social science courses) taken outside of engineering.</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4.</w:t>
            </w:r>
          </w:p>
        </w:tc>
        <w:tc>
          <w:tcPr>
            <w:tcW w:w="5756" w:type="dxa"/>
          </w:tcPr>
          <w:p w:rsidR="00A27094" w:rsidRPr="00F12C3C" w:rsidRDefault="00A27094" w:rsidP="00D470F9">
            <w:r w:rsidRPr="00F12C3C">
              <w:t>Support, assistance and general help you received from the College of Engineering faculty at Fresno State</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5.</w:t>
            </w:r>
          </w:p>
        </w:tc>
        <w:tc>
          <w:tcPr>
            <w:tcW w:w="5756" w:type="dxa"/>
          </w:tcPr>
          <w:p w:rsidR="00A27094" w:rsidRPr="00F12C3C" w:rsidRDefault="00A27094" w:rsidP="00D470F9">
            <w:r w:rsidRPr="00F12C3C">
              <w:t>If you participated in the co-op program, please rate the overall quality of your experience:</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 xml:space="preserve"> </w:t>
            </w:r>
          </w:p>
          <w:p w:rsidR="00A27094" w:rsidRPr="00F12C3C" w:rsidRDefault="00A27094" w:rsidP="00D470F9"/>
          <w:p w:rsidR="00A27094" w:rsidRPr="00F12C3C" w:rsidRDefault="00A27094" w:rsidP="00D470F9">
            <w:pPr>
              <w:rPr>
                <w:sz w:val="16"/>
              </w:rPr>
            </w:pPr>
          </w:p>
          <w:p w:rsidR="00A27094" w:rsidRPr="00F12C3C" w:rsidRDefault="00A27094" w:rsidP="00D470F9">
            <w:r w:rsidRPr="00F12C3C">
              <w:t>a.</w:t>
            </w:r>
          </w:p>
        </w:tc>
        <w:tc>
          <w:tcPr>
            <w:tcW w:w="5756" w:type="dxa"/>
          </w:tcPr>
          <w:p w:rsidR="00A27094" w:rsidRPr="00F12C3C" w:rsidRDefault="00A27094" w:rsidP="00D470F9">
            <w:pPr>
              <w:rPr>
                <w:b/>
                <w:i/>
              </w:rPr>
            </w:pPr>
          </w:p>
          <w:p w:rsidR="00A27094" w:rsidRPr="00F12C3C" w:rsidRDefault="00A27094" w:rsidP="00D470F9">
            <w:pPr>
              <w:rPr>
                <w:b/>
                <w:i/>
              </w:rPr>
            </w:pPr>
            <w:r w:rsidRPr="00F12C3C">
              <w:rPr>
                <w:b/>
                <w:i/>
              </w:rPr>
              <w:t>How do you feel about your preparation to</w:t>
            </w:r>
            <w:r>
              <w:rPr>
                <w:b/>
                <w:i/>
              </w:rPr>
              <w:t xml:space="preserve"> (learned from the Fresno State) </w:t>
            </w:r>
            <w:r w:rsidRPr="00F12C3C">
              <w:rPr>
                <w:b/>
                <w:i/>
              </w:rPr>
              <w:t>;</w:t>
            </w:r>
          </w:p>
          <w:p w:rsidR="00A27094" w:rsidRPr="00F12C3C" w:rsidRDefault="00A27094" w:rsidP="00D470F9">
            <w:pPr>
              <w:rPr>
                <w:b/>
                <w:i/>
                <w:sz w:val="16"/>
              </w:rPr>
            </w:pPr>
          </w:p>
          <w:p w:rsidR="00A27094" w:rsidRPr="00F12C3C" w:rsidRDefault="00A27094" w:rsidP="00D470F9">
            <w:r w:rsidRPr="00F12C3C">
              <w:t>Apply knowledge of math, science and engineering</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b.</w:t>
            </w:r>
          </w:p>
        </w:tc>
        <w:tc>
          <w:tcPr>
            <w:tcW w:w="5756" w:type="dxa"/>
          </w:tcPr>
          <w:p w:rsidR="00A27094" w:rsidRPr="00F12C3C" w:rsidRDefault="00A27094" w:rsidP="00D470F9">
            <w:r w:rsidRPr="00F12C3C">
              <w:t>Design and conduct experiments (hands-on experience)</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c.</w:t>
            </w:r>
          </w:p>
        </w:tc>
        <w:tc>
          <w:tcPr>
            <w:tcW w:w="5756" w:type="dxa"/>
          </w:tcPr>
          <w:p w:rsidR="00A27094" w:rsidRPr="00F12C3C" w:rsidRDefault="00A27094" w:rsidP="00D470F9">
            <w:r w:rsidRPr="00F12C3C">
              <w:t>Design a system, component, process (design experience)</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d.</w:t>
            </w:r>
          </w:p>
        </w:tc>
        <w:tc>
          <w:tcPr>
            <w:tcW w:w="5756" w:type="dxa"/>
          </w:tcPr>
          <w:p w:rsidR="00A27094" w:rsidRPr="00F12C3C" w:rsidRDefault="00A27094" w:rsidP="00D470F9">
            <w:r w:rsidRPr="00F12C3C">
              <w:t>Function in a team environment (team work)</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e.</w:t>
            </w:r>
          </w:p>
        </w:tc>
        <w:tc>
          <w:tcPr>
            <w:tcW w:w="5756" w:type="dxa"/>
          </w:tcPr>
          <w:p w:rsidR="00A27094" w:rsidRPr="00F12C3C" w:rsidRDefault="00A27094" w:rsidP="00D470F9">
            <w:r w:rsidRPr="00F12C3C">
              <w:t>Apply math and computer tools for analysis and design</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f.</w:t>
            </w:r>
          </w:p>
        </w:tc>
        <w:tc>
          <w:tcPr>
            <w:tcW w:w="5756" w:type="dxa"/>
          </w:tcPr>
          <w:p w:rsidR="00A27094" w:rsidRPr="00F12C3C" w:rsidRDefault="00A27094" w:rsidP="00D470F9">
            <w:r w:rsidRPr="00F12C3C">
              <w:t xml:space="preserve">Identify, formulate, and solve engineering problems (problem Solving skills) </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g.</w:t>
            </w:r>
          </w:p>
        </w:tc>
        <w:tc>
          <w:tcPr>
            <w:tcW w:w="5756" w:type="dxa"/>
          </w:tcPr>
          <w:p w:rsidR="00A27094" w:rsidRPr="00F12C3C" w:rsidRDefault="00A27094" w:rsidP="00D470F9">
            <w:r w:rsidRPr="00F12C3C">
              <w:t>Communicate effectively (oral and in writing)</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lastRenderedPageBreak/>
              <w:t>h.</w:t>
            </w:r>
          </w:p>
        </w:tc>
        <w:tc>
          <w:tcPr>
            <w:tcW w:w="5756" w:type="dxa"/>
          </w:tcPr>
          <w:p w:rsidR="00A27094" w:rsidRPr="00F12C3C" w:rsidRDefault="00A27094" w:rsidP="00D470F9">
            <w:r w:rsidRPr="00F12C3C">
              <w:t>Understand the impact of engineering solutions on global, economic, environmental and social issues (broad education)</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proofErr w:type="spellStart"/>
            <w:r w:rsidRPr="00F12C3C">
              <w:t>i</w:t>
            </w:r>
            <w:proofErr w:type="spellEnd"/>
            <w:r w:rsidRPr="00F12C3C">
              <w:t>.</w:t>
            </w:r>
          </w:p>
        </w:tc>
        <w:tc>
          <w:tcPr>
            <w:tcW w:w="5756" w:type="dxa"/>
          </w:tcPr>
          <w:p w:rsidR="00A27094" w:rsidRPr="00F12C3C" w:rsidRDefault="00A27094" w:rsidP="00D470F9">
            <w:r w:rsidRPr="00F12C3C">
              <w:t>Recognize the need and engage in life-Long learning (</w:t>
            </w:r>
            <w:proofErr w:type="spellStart"/>
            <w:r w:rsidRPr="00F12C3C">
              <w:t>self learning</w:t>
            </w:r>
            <w:proofErr w:type="spellEnd"/>
            <w:r w:rsidRPr="00F12C3C">
              <w:t xml:space="preserve"> skills)</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j.</w:t>
            </w:r>
          </w:p>
        </w:tc>
        <w:tc>
          <w:tcPr>
            <w:tcW w:w="5756" w:type="dxa"/>
          </w:tcPr>
          <w:p w:rsidR="00A27094" w:rsidRPr="00F12C3C" w:rsidRDefault="00A27094" w:rsidP="00D470F9">
            <w:r w:rsidRPr="00F12C3C">
              <w:t>Deal with contemporary issues (awareness of new technologies)</w:t>
            </w:r>
          </w:p>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r w:rsidR="00A27094" w:rsidRPr="00F12C3C" w:rsidTr="00A27094">
        <w:tc>
          <w:tcPr>
            <w:tcW w:w="515" w:type="dxa"/>
          </w:tcPr>
          <w:p w:rsidR="00A27094" w:rsidRPr="00F12C3C" w:rsidRDefault="00A27094" w:rsidP="00D470F9">
            <w:r w:rsidRPr="00F12C3C">
              <w:t>k.</w:t>
            </w:r>
          </w:p>
        </w:tc>
        <w:tc>
          <w:tcPr>
            <w:tcW w:w="5756" w:type="dxa"/>
          </w:tcPr>
          <w:p w:rsidR="00A27094" w:rsidRPr="00F12C3C" w:rsidRDefault="00A27094" w:rsidP="00D470F9">
            <w:r w:rsidRPr="00F12C3C">
              <w:t>Use engineering tools (software and hardware)</w:t>
            </w:r>
          </w:p>
          <w:p w:rsidR="00A27094" w:rsidRPr="00F12C3C" w:rsidRDefault="00A27094" w:rsidP="00D470F9"/>
        </w:tc>
        <w:tc>
          <w:tcPr>
            <w:tcW w:w="379"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437" w:type="dxa"/>
          </w:tcPr>
          <w:p w:rsidR="00A27094" w:rsidRPr="00F12C3C" w:rsidRDefault="00A27094" w:rsidP="00D470F9"/>
        </w:tc>
        <w:tc>
          <w:tcPr>
            <w:tcW w:w="515" w:type="dxa"/>
          </w:tcPr>
          <w:p w:rsidR="00A27094" w:rsidRPr="00F12C3C" w:rsidRDefault="00A27094" w:rsidP="00D470F9"/>
        </w:tc>
        <w:tc>
          <w:tcPr>
            <w:tcW w:w="1172" w:type="dxa"/>
          </w:tcPr>
          <w:p w:rsidR="00A27094" w:rsidRPr="00F12C3C" w:rsidRDefault="00A27094" w:rsidP="00D470F9"/>
        </w:tc>
      </w:tr>
    </w:tbl>
    <w:p w:rsidR="004F119C" w:rsidRDefault="004F119C" w:rsidP="004F119C">
      <w:pPr>
        <w:rPr>
          <w:lang w:eastAsia="ko-KR"/>
        </w:rPr>
      </w:pPr>
    </w:p>
    <w:p w:rsidR="004F119C" w:rsidRDefault="004F119C" w:rsidP="009442AA">
      <w:pPr>
        <w:rPr>
          <w:rFonts w:ascii="Times New Roman" w:hAnsi="Times New Roman" w:cs="Times New Roman"/>
          <w:b/>
          <w:sz w:val="24"/>
          <w:szCs w:val="24"/>
        </w:rPr>
      </w:pPr>
    </w:p>
    <w:p w:rsidR="004F119C" w:rsidRDefault="004F119C" w:rsidP="009442AA">
      <w:pPr>
        <w:rPr>
          <w:rFonts w:ascii="Times New Roman" w:hAnsi="Times New Roman" w:cs="Times New Roman"/>
          <w:b/>
          <w:sz w:val="24"/>
          <w:szCs w:val="24"/>
        </w:rPr>
      </w:pPr>
    </w:p>
    <w:sectPr w:rsidR="004F119C" w:rsidSect="003970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99" w:rsidRDefault="00CC3A99" w:rsidP="00412E2D">
      <w:pPr>
        <w:spacing w:after="0" w:line="240" w:lineRule="auto"/>
      </w:pPr>
      <w:r>
        <w:separator/>
      </w:r>
    </w:p>
  </w:endnote>
  <w:endnote w:type="continuationSeparator" w:id="0">
    <w:p w:rsidR="00CC3A99" w:rsidRDefault="00CC3A99" w:rsidP="004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540400"/>
      <w:docPartObj>
        <w:docPartGallery w:val="Page Numbers (Bottom of Page)"/>
        <w:docPartUnique/>
      </w:docPartObj>
    </w:sdtPr>
    <w:sdtEndPr>
      <w:rPr>
        <w:noProof/>
      </w:rPr>
    </w:sdtEndPr>
    <w:sdtContent>
      <w:p w:rsidR="00412E2D" w:rsidRDefault="00412E2D">
        <w:pPr>
          <w:pStyle w:val="Footer"/>
          <w:jc w:val="right"/>
        </w:pPr>
        <w:r>
          <w:fldChar w:fldCharType="begin"/>
        </w:r>
        <w:r>
          <w:instrText xml:space="preserve"> PAGE   \* MERGEFORMAT </w:instrText>
        </w:r>
        <w:r>
          <w:fldChar w:fldCharType="separate"/>
        </w:r>
        <w:r w:rsidR="00937229">
          <w:rPr>
            <w:noProof/>
          </w:rPr>
          <w:t>20</w:t>
        </w:r>
        <w:r>
          <w:rPr>
            <w:noProof/>
          </w:rPr>
          <w:fldChar w:fldCharType="end"/>
        </w:r>
      </w:p>
    </w:sdtContent>
  </w:sdt>
  <w:p w:rsidR="00412E2D" w:rsidRDefault="0041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99" w:rsidRDefault="00CC3A99" w:rsidP="00412E2D">
      <w:pPr>
        <w:spacing w:after="0" w:line="240" w:lineRule="auto"/>
      </w:pPr>
      <w:r>
        <w:separator/>
      </w:r>
    </w:p>
  </w:footnote>
  <w:footnote w:type="continuationSeparator" w:id="0">
    <w:p w:rsidR="00CC3A99" w:rsidRDefault="00CC3A99" w:rsidP="00412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CF7"/>
    <w:multiLevelType w:val="hybridMultilevel"/>
    <w:tmpl w:val="93F48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492F"/>
    <w:multiLevelType w:val="hybridMultilevel"/>
    <w:tmpl w:val="D6F28E48"/>
    <w:lvl w:ilvl="0" w:tplc="93CEF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612"/>
    <w:multiLevelType w:val="hybridMultilevel"/>
    <w:tmpl w:val="FE743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8677F"/>
    <w:multiLevelType w:val="hybridMultilevel"/>
    <w:tmpl w:val="77D6E478"/>
    <w:lvl w:ilvl="0" w:tplc="2514F2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D92218D"/>
    <w:multiLevelType w:val="hybridMultilevel"/>
    <w:tmpl w:val="DACC3CBE"/>
    <w:lvl w:ilvl="0" w:tplc="17D0D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00566"/>
    <w:multiLevelType w:val="hybridMultilevel"/>
    <w:tmpl w:val="302A1E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43FC3"/>
    <w:multiLevelType w:val="hybridMultilevel"/>
    <w:tmpl w:val="D78A5A90"/>
    <w:lvl w:ilvl="0" w:tplc="A930411A">
      <w:start w:val="1"/>
      <w:numFmt w:val="decimal"/>
      <w:lvlText w:val="%1)"/>
      <w:lvlJc w:val="left"/>
      <w:pPr>
        <w:ind w:left="-225" w:hanging="360"/>
      </w:pPr>
      <w:rPr>
        <w:rFonts w:ascii="Trebuchet MS" w:hAnsi="Trebuchet MS" w:hint="default"/>
        <w:b/>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9" w15:restartNumberingAfterBreak="0">
    <w:nsid w:val="54591C94"/>
    <w:multiLevelType w:val="hybridMultilevel"/>
    <w:tmpl w:val="208E39B6"/>
    <w:lvl w:ilvl="0" w:tplc="D808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871CC"/>
    <w:multiLevelType w:val="hybridMultilevel"/>
    <w:tmpl w:val="0FBAD164"/>
    <w:lvl w:ilvl="0" w:tplc="D83E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477A9"/>
    <w:multiLevelType w:val="hybridMultilevel"/>
    <w:tmpl w:val="C08ADFE4"/>
    <w:lvl w:ilvl="0" w:tplc="D808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9"/>
  </w:num>
  <w:num w:numId="5">
    <w:abstractNumId w:val="2"/>
  </w:num>
  <w:num w:numId="6">
    <w:abstractNumId w:val="12"/>
  </w:num>
  <w:num w:numId="7">
    <w:abstractNumId w:val="5"/>
  </w:num>
  <w:num w:numId="8">
    <w:abstractNumId w:val="7"/>
  </w:num>
  <w:num w:numId="9">
    <w:abstractNumId w:val="10"/>
  </w:num>
  <w:num w:numId="10">
    <w:abstractNumId w:val="6"/>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0112B"/>
    <w:rsid w:val="00017FEC"/>
    <w:rsid w:val="000211BB"/>
    <w:rsid w:val="000407DD"/>
    <w:rsid w:val="00074D8B"/>
    <w:rsid w:val="00085BEA"/>
    <w:rsid w:val="000B67B7"/>
    <w:rsid w:val="000F1F06"/>
    <w:rsid w:val="00102465"/>
    <w:rsid w:val="00114093"/>
    <w:rsid w:val="001265C3"/>
    <w:rsid w:val="0013140C"/>
    <w:rsid w:val="00145395"/>
    <w:rsid w:val="00157AB4"/>
    <w:rsid w:val="001741AC"/>
    <w:rsid w:val="00194F16"/>
    <w:rsid w:val="001D268B"/>
    <w:rsid w:val="001E07A9"/>
    <w:rsid w:val="0021591B"/>
    <w:rsid w:val="00242A98"/>
    <w:rsid w:val="0026242B"/>
    <w:rsid w:val="002818E0"/>
    <w:rsid w:val="00285C33"/>
    <w:rsid w:val="002A320A"/>
    <w:rsid w:val="002B3362"/>
    <w:rsid w:val="002B66CB"/>
    <w:rsid w:val="002C13B7"/>
    <w:rsid w:val="002D1E05"/>
    <w:rsid w:val="002D3621"/>
    <w:rsid w:val="002D4016"/>
    <w:rsid w:val="002E41F8"/>
    <w:rsid w:val="002F11A5"/>
    <w:rsid w:val="002F19B9"/>
    <w:rsid w:val="0030585A"/>
    <w:rsid w:val="0030638D"/>
    <w:rsid w:val="00335847"/>
    <w:rsid w:val="00375873"/>
    <w:rsid w:val="00385CD5"/>
    <w:rsid w:val="00391A93"/>
    <w:rsid w:val="00397086"/>
    <w:rsid w:val="003C0CC7"/>
    <w:rsid w:val="003C3559"/>
    <w:rsid w:val="003D038C"/>
    <w:rsid w:val="003D0E82"/>
    <w:rsid w:val="004040C9"/>
    <w:rsid w:val="00405C7D"/>
    <w:rsid w:val="00412E2D"/>
    <w:rsid w:val="0042032D"/>
    <w:rsid w:val="004300F3"/>
    <w:rsid w:val="0044009B"/>
    <w:rsid w:val="00471B34"/>
    <w:rsid w:val="00476322"/>
    <w:rsid w:val="0049508D"/>
    <w:rsid w:val="0049512E"/>
    <w:rsid w:val="004C5E5B"/>
    <w:rsid w:val="004D0340"/>
    <w:rsid w:val="004E416B"/>
    <w:rsid w:val="004F119C"/>
    <w:rsid w:val="004F398E"/>
    <w:rsid w:val="00532916"/>
    <w:rsid w:val="00534925"/>
    <w:rsid w:val="005400B1"/>
    <w:rsid w:val="005514E9"/>
    <w:rsid w:val="005651FB"/>
    <w:rsid w:val="00590B30"/>
    <w:rsid w:val="005B5BA2"/>
    <w:rsid w:val="00600C2B"/>
    <w:rsid w:val="006121A7"/>
    <w:rsid w:val="00664AFB"/>
    <w:rsid w:val="00666C11"/>
    <w:rsid w:val="00685735"/>
    <w:rsid w:val="006A71DC"/>
    <w:rsid w:val="006F72C0"/>
    <w:rsid w:val="007005E2"/>
    <w:rsid w:val="00725F28"/>
    <w:rsid w:val="00727BE7"/>
    <w:rsid w:val="00760EB8"/>
    <w:rsid w:val="00776BB8"/>
    <w:rsid w:val="00780150"/>
    <w:rsid w:val="00794C89"/>
    <w:rsid w:val="007A5200"/>
    <w:rsid w:val="007C109D"/>
    <w:rsid w:val="007D0F2A"/>
    <w:rsid w:val="007E7567"/>
    <w:rsid w:val="00835A42"/>
    <w:rsid w:val="00845CE2"/>
    <w:rsid w:val="00896729"/>
    <w:rsid w:val="008B4141"/>
    <w:rsid w:val="008C122C"/>
    <w:rsid w:val="008F4D8E"/>
    <w:rsid w:val="008F7A8E"/>
    <w:rsid w:val="00910667"/>
    <w:rsid w:val="00927626"/>
    <w:rsid w:val="00930C79"/>
    <w:rsid w:val="00936695"/>
    <w:rsid w:val="00937229"/>
    <w:rsid w:val="009442AA"/>
    <w:rsid w:val="0094547E"/>
    <w:rsid w:val="00966B5A"/>
    <w:rsid w:val="00976A91"/>
    <w:rsid w:val="009D3976"/>
    <w:rsid w:val="009E7B9A"/>
    <w:rsid w:val="009F7418"/>
    <w:rsid w:val="009F7529"/>
    <w:rsid w:val="00A27094"/>
    <w:rsid w:val="00A36F98"/>
    <w:rsid w:val="00A41DA9"/>
    <w:rsid w:val="00A4248F"/>
    <w:rsid w:val="00A845D0"/>
    <w:rsid w:val="00A95405"/>
    <w:rsid w:val="00AA745A"/>
    <w:rsid w:val="00AB1E70"/>
    <w:rsid w:val="00AB266C"/>
    <w:rsid w:val="00AD3A26"/>
    <w:rsid w:val="00AE2B8E"/>
    <w:rsid w:val="00AE5E48"/>
    <w:rsid w:val="00B028DD"/>
    <w:rsid w:val="00B126D3"/>
    <w:rsid w:val="00B16684"/>
    <w:rsid w:val="00B33B6B"/>
    <w:rsid w:val="00B57E4C"/>
    <w:rsid w:val="00B87968"/>
    <w:rsid w:val="00C116F3"/>
    <w:rsid w:val="00C22A08"/>
    <w:rsid w:val="00C349CF"/>
    <w:rsid w:val="00C46377"/>
    <w:rsid w:val="00C526DD"/>
    <w:rsid w:val="00C66D3E"/>
    <w:rsid w:val="00CB5ED0"/>
    <w:rsid w:val="00CC0B38"/>
    <w:rsid w:val="00CC2707"/>
    <w:rsid w:val="00CC3A99"/>
    <w:rsid w:val="00CD17A2"/>
    <w:rsid w:val="00CD2E24"/>
    <w:rsid w:val="00CD6105"/>
    <w:rsid w:val="00CE1606"/>
    <w:rsid w:val="00CE752C"/>
    <w:rsid w:val="00D17B92"/>
    <w:rsid w:val="00D336A0"/>
    <w:rsid w:val="00D37018"/>
    <w:rsid w:val="00D470F9"/>
    <w:rsid w:val="00DA20A4"/>
    <w:rsid w:val="00DA3559"/>
    <w:rsid w:val="00DA4583"/>
    <w:rsid w:val="00DC390F"/>
    <w:rsid w:val="00E02537"/>
    <w:rsid w:val="00E1334D"/>
    <w:rsid w:val="00E22F9F"/>
    <w:rsid w:val="00E258C3"/>
    <w:rsid w:val="00E5790F"/>
    <w:rsid w:val="00E61A19"/>
    <w:rsid w:val="00E71567"/>
    <w:rsid w:val="00E72A65"/>
    <w:rsid w:val="00E73FFD"/>
    <w:rsid w:val="00E86E1C"/>
    <w:rsid w:val="00E927FD"/>
    <w:rsid w:val="00EB4FB6"/>
    <w:rsid w:val="00EC11E8"/>
    <w:rsid w:val="00ED30F5"/>
    <w:rsid w:val="00EF6293"/>
    <w:rsid w:val="00F10390"/>
    <w:rsid w:val="00F1644E"/>
    <w:rsid w:val="00F2591F"/>
    <w:rsid w:val="00F32A33"/>
    <w:rsid w:val="00F465A7"/>
    <w:rsid w:val="00F6552B"/>
    <w:rsid w:val="00F7534E"/>
    <w:rsid w:val="00FF03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BB734-2EB3-40C6-A53F-F7E4173B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paragraph" w:styleId="Heading1">
    <w:name w:val="heading 1"/>
    <w:basedOn w:val="Normal"/>
    <w:next w:val="Normal"/>
    <w:link w:val="Heading1Char"/>
    <w:qFormat/>
    <w:rsid w:val="00CB5ED0"/>
    <w:pPr>
      <w:keepNext/>
      <w:spacing w:after="0" w:line="240" w:lineRule="auto"/>
      <w:jc w:val="center"/>
      <w:outlineLvl w:val="0"/>
    </w:pPr>
    <w:rPr>
      <w:rFonts w:ascii="Times New Roman" w:eastAsia="Times New Roman" w:hAnsi="Times New Roman" w:cs="Times New Roman"/>
      <w:b/>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PlainText">
    <w:name w:val="Plain Text"/>
    <w:basedOn w:val="Normal"/>
    <w:link w:val="PlainTextChar"/>
    <w:uiPriority w:val="99"/>
    <w:unhideWhenUsed/>
    <w:rsid w:val="00DC390F"/>
    <w:pPr>
      <w:spacing w:after="0" w:line="240" w:lineRule="auto"/>
    </w:pPr>
    <w:rPr>
      <w:rFonts w:ascii="Calibri" w:eastAsiaTheme="minorEastAsia" w:hAnsi="Calibri" w:cs="Times New Roman"/>
    </w:rPr>
  </w:style>
  <w:style w:type="character" w:customStyle="1" w:styleId="PlainTextChar">
    <w:name w:val="Plain Text Char"/>
    <w:basedOn w:val="DefaultParagraphFont"/>
    <w:link w:val="PlainText"/>
    <w:uiPriority w:val="99"/>
    <w:rsid w:val="00DC390F"/>
    <w:rPr>
      <w:rFonts w:ascii="Calibri" w:eastAsiaTheme="minorEastAsia" w:hAnsi="Calibri" w:cs="Times New Roman"/>
    </w:rPr>
  </w:style>
  <w:style w:type="paragraph" w:customStyle="1" w:styleId="Default">
    <w:name w:val="Default"/>
    <w:rsid w:val="00EB4F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EB4FB6"/>
    <w:pPr>
      <w:spacing w:after="0" w:line="240" w:lineRule="auto"/>
    </w:pPr>
    <w:rPr>
      <w:rFonts w:eastAsiaTheme="minorEastAsia"/>
    </w:rPr>
  </w:style>
  <w:style w:type="character" w:customStyle="1" w:styleId="Heading1Char">
    <w:name w:val="Heading 1 Char"/>
    <w:basedOn w:val="DefaultParagraphFont"/>
    <w:link w:val="Heading1"/>
    <w:rsid w:val="00CB5ED0"/>
    <w:rPr>
      <w:rFonts w:ascii="Times New Roman" w:eastAsia="Times New Roman" w:hAnsi="Times New Roman" w:cs="Times New Roman"/>
      <w:b/>
      <w:sz w:val="36"/>
      <w:szCs w:val="48"/>
    </w:rPr>
  </w:style>
  <w:style w:type="paragraph" w:styleId="Header">
    <w:name w:val="header"/>
    <w:basedOn w:val="Normal"/>
    <w:link w:val="HeaderChar"/>
    <w:uiPriority w:val="99"/>
    <w:unhideWhenUsed/>
    <w:rsid w:val="0041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2D"/>
  </w:style>
  <w:style w:type="paragraph" w:styleId="Footer">
    <w:name w:val="footer"/>
    <w:basedOn w:val="Normal"/>
    <w:link w:val="FooterChar"/>
    <w:uiPriority w:val="99"/>
    <w:unhideWhenUsed/>
    <w:rsid w:val="0041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4786">
      <w:bodyDiv w:val="1"/>
      <w:marLeft w:val="0"/>
      <w:marRight w:val="0"/>
      <w:marTop w:val="0"/>
      <w:marBottom w:val="0"/>
      <w:divBdr>
        <w:top w:val="none" w:sz="0" w:space="0" w:color="auto"/>
        <w:left w:val="none" w:sz="0" w:space="0" w:color="auto"/>
        <w:bottom w:val="none" w:sz="0" w:space="0" w:color="auto"/>
        <w:right w:val="none" w:sz="0" w:space="0" w:color="auto"/>
      </w:divBdr>
    </w:div>
    <w:div w:id="14482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niv_Docu\Assessment\2016-2017Assessement%20Material\Exit%20Survey_2017Sp\ExitSurvey_2017Fa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niv_Docu\Assessment\2016-2017Assessement%20Material\Student-Faculty-Forum_Results_2017S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Exit Survey 2016F-2017SP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Sheet1!$AB$11</c:f>
              <c:numCache>
                <c:formatCode>General</c:formatCode>
                <c:ptCount val="1"/>
                <c:pt idx="0">
                  <c:v>4.2222222222222223</c:v>
                </c:pt>
              </c:numCache>
            </c:numRef>
          </c:val>
        </c:ser>
        <c:ser>
          <c:idx val="1"/>
          <c:order val="1"/>
          <c:spPr>
            <a:solidFill>
              <a:schemeClr val="accent2"/>
            </a:solidFill>
            <a:ln>
              <a:noFill/>
            </a:ln>
            <a:effectLst/>
            <a:sp3d/>
          </c:spPr>
          <c:invertIfNegative val="0"/>
          <c:val>
            <c:numRef>
              <c:f>Sheet1!$AB$12</c:f>
              <c:numCache>
                <c:formatCode>General</c:formatCode>
                <c:ptCount val="1"/>
                <c:pt idx="0">
                  <c:v>4.2222222222222223</c:v>
                </c:pt>
              </c:numCache>
            </c:numRef>
          </c:val>
        </c:ser>
        <c:ser>
          <c:idx val="2"/>
          <c:order val="2"/>
          <c:spPr>
            <a:solidFill>
              <a:schemeClr val="accent3"/>
            </a:solidFill>
            <a:ln>
              <a:noFill/>
            </a:ln>
            <a:effectLst/>
            <a:sp3d/>
          </c:spPr>
          <c:invertIfNegative val="0"/>
          <c:val>
            <c:numRef>
              <c:f>Sheet1!$AB$13</c:f>
              <c:numCache>
                <c:formatCode>General</c:formatCode>
                <c:ptCount val="1"/>
                <c:pt idx="0">
                  <c:v>4.1111111111111107</c:v>
                </c:pt>
              </c:numCache>
            </c:numRef>
          </c:val>
        </c:ser>
        <c:ser>
          <c:idx val="3"/>
          <c:order val="3"/>
          <c:spPr>
            <a:solidFill>
              <a:schemeClr val="accent4"/>
            </a:solidFill>
            <a:ln>
              <a:noFill/>
            </a:ln>
            <a:effectLst/>
            <a:sp3d/>
          </c:spPr>
          <c:invertIfNegative val="0"/>
          <c:val>
            <c:numRef>
              <c:f>Sheet1!$AB$14</c:f>
              <c:numCache>
                <c:formatCode>General</c:formatCode>
                <c:ptCount val="1"/>
                <c:pt idx="0">
                  <c:v>4.5555555555555554</c:v>
                </c:pt>
              </c:numCache>
            </c:numRef>
          </c:val>
        </c:ser>
        <c:ser>
          <c:idx val="4"/>
          <c:order val="4"/>
          <c:spPr>
            <a:solidFill>
              <a:schemeClr val="accent5"/>
            </a:solidFill>
            <a:ln>
              <a:noFill/>
            </a:ln>
            <a:effectLst/>
            <a:sp3d/>
          </c:spPr>
          <c:invertIfNegative val="0"/>
          <c:val>
            <c:numRef>
              <c:f>Sheet1!$AB$15</c:f>
              <c:numCache>
                <c:formatCode>General</c:formatCode>
                <c:ptCount val="1"/>
                <c:pt idx="0">
                  <c:v>4.333333333333333</c:v>
                </c:pt>
              </c:numCache>
            </c:numRef>
          </c:val>
        </c:ser>
        <c:ser>
          <c:idx val="5"/>
          <c:order val="5"/>
          <c:spPr>
            <a:solidFill>
              <a:schemeClr val="accent6"/>
            </a:solidFill>
            <a:ln>
              <a:noFill/>
            </a:ln>
            <a:effectLst/>
            <a:sp3d/>
          </c:spPr>
          <c:invertIfNegative val="0"/>
          <c:val>
            <c:numRef>
              <c:f>Sheet1!$AB$16</c:f>
              <c:numCache>
                <c:formatCode>General</c:formatCode>
                <c:ptCount val="1"/>
                <c:pt idx="0">
                  <c:v>4.2222222222222223</c:v>
                </c:pt>
              </c:numCache>
            </c:numRef>
          </c:val>
        </c:ser>
        <c:ser>
          <c:idx val="6"/>
          <c:order val="6"/>
          <c:spPr>
            <a:solidFill>
              <a:schemeClr val="accent1">
                <a:lumMod val="60000"/>
              </a:schemeClr>
            </a:solidFill>
            <a:ln>
              <a:noFill/>
            </a:ln>
            <a:effectLst/>
            <a:sp3d/>
          </c:spPr>
          <c:invertIfNegative val="0"/>
          <c:val>
            <c:numRef>
              <c:f>Sheet1!$AB$17</c:f>
              <c:numCache>
                <c:formatCode>General</c:formatCode>
                <c:ptCount val="1"/>
                <c:pt idx="0">
                  <c:v>4.2222222222222223</c:v>
                </c:pt>
              </c:numCache>
            </c:numRef>
          </c:val>
        </c:ser>
        <c:ser>
          <c:idx val="7"/>
          <c:order val="7"/>
          <c:spPr>
            <a:solidFill>
              <a:schemeClr val="accent2">
                <a:lumMod val="60000"/>
              </a:schemeClr>
            </a:solidFill>
            <a:ln>
              <a:noFill/>
            </a:ln>
            <a:effectLst/>
            <a:sp3d/>
          </c:spPr>
          <c:invertIfNegative val="0"/>
          <c:val>
            <c:numRef>
              <c:f>Sheet1!$AB$18</c:f>
              <c:numCache>
                <c:formatCode>General</c:formatCode>
                <c:ptCount val="1"/>
                <c:pt idx="0">
                  <c:v>4.1111111111111107</c:v>
                </c:pt>
              </c:numCache>
            </c:numRef>
          </c:val>
        </c:ser>
        <c:ser>
          <c:idx val="8"/>
          <c:order val="8"/>
          <c:spPr>
            <a:solidFill>
              <a:schemeClr val="accent3">
                <a:lumMod val="60000"/>
              </a:schemeClr>
            </a:solidFill>
            <a:ln>
              <a:noFill/>
            </a:ln>
            <a:effectLst/>
            <a:sp3d/>
          </c:spPr>
          <c:invertIfNegative val="0"/>
          <c:val>
            <c:numRef>
              <c:f>Sheet1!$AB$19</c:f>
              <c:numCache>
                <c:formatCode>General</c:formatCode>
                <c:ptCount val="1"/>
                <c:pt idx="0">
                  <c:v>4.4444444444444446</c:v>
                </c:pt>
              </c:numCache>
            </c:numRef>
          </c:val>
        </c:ser>
        <c:ser>
          <c:idx val="9"/>
          <c:order val="9"/>
          <c:spPr>
            <a:solidFill>
              <a:schemeClr val="accent4">
                <a:lumMod val="60000"/>
              </a:schemeClr>
            </a:solidFill>
            <a:ln>
              <a:noFill/>
            </a:ln>
            <a:effectLst/>
            <a:sp3d/>
          </c:spPr>
          <c:invertIfNegative val="0"/>
          <c:val>
            <c:numRef>
              <c:f>Sheet1!$AB$20</c:f>
              <c:numCache>
                <c:formatCode>General</c:formatCode>
                <c:ptCount val="1"/>
                <c:pt idx="0">
                  <c:v>3.7777777777777777</c:v>
                </c:pt>
              </c:numCache>
            </c:numRef>
          </c:val>
        </c:ser>
        <c:ser>
          <c:idx val="10"/>
          <c:order val="10"/>
          <c:spPr>
            <a:solidFill>
              <a:schemeClr val="accent5">
                <a:lumMod val="60000"/>
              </a:schemeClr>
            </a:solidFill>
            <a:ln>
              <a:noFill/>
            </a:ln>
            <a:effectLst/>
            <a:sp3d/>
          </c:spPr>
          <c:invertIfNegative val="0"/>
          <c:val>
            <c:numRef>
              <c:f>Sheet1!$AB$21</c:f>
              <c:numCache>
                <c:formatCode>General</c:formatCode>
                <c:ptCount val="1"/>
                <c:pt idx="0">
                  <c:v>4.333333333333333</c:v>
                </c:pt>
              </c:numCache>
            </c:numRef>
          </c:val>
        </c:ser>
        <c:dLbls>
          <c:showLegendKey val="0"/>
          <c:showVal val="0"/>
          <c:showCatName val="0"/>
          <c:showSerName val="0"/>
          <c:showPercent val="0"/>
          <c:showBubbleSize val="0"/>
        </c:dLbls>
        <c:gapWidth val="150"/>
        <c:shape val="box"/>
        <c:axId val="838636656"/>
        <c:axId val="838638336"/>
        <c:axId val="0"/>
      </c:bar3DChart>
      <c:catAx>
        <c:axId val="838636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638336"/>
        <c:crosses val="autoZero"/>
        <c:auto val="1"/>
        <c:lblAlgn val="ctr"/>
        <c:lblOffset val="100"/>
        <c:noMultiLvlLbl val="0"/>
      </c:catAx>
      <c:valAx>
        <c:axId val="83863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63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Faculty Forum 2016F-2017SP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Sheet1!$H$11</c:f>
              <c:numCache>
                <c:formatCode>General</c:formatCode>
                <c:ptCount val="1"/>
                <c:pt idx="0">
                  <c:v>4.87</c:v>
                </c:pt>
              </c:numCache>
            </c:numRef>
          </c:val>
        </c:ser>
        <c:ser>
          <c:idx val="1"/>
          <c:order val="1"/>
          <c:spPr>
            <a:solidFill>
              <a:schemeClr val="accent2"/>
            </a:solidFill>
            <a:ln>
              <a:noFill/>
            </a:ln>
            <a:effectLst/>
            <a:sp3d/>
          </c:spPr>
          <c:invertIfNegative val="0"/>
          <c:val>
            <c:numRef>
              <c:f>Sheet1!$H$12</c:f>
              <c:numCache>
                <c:formatCode>General</c:formatCode>
                <c:ptCount val="1"/>
                <c:pt idx="0">
                  <c:v>4.37</c:v>
                </c:pt>
              </c:numCache>
            </c:numRef>
          </c:val>
        </c:ser>
        <c:ser>
          <c:idx val="2"/>
          <c:order val="2"/>
          <c:spPr>
            <a:solidFill>
              <a:schemeClr val="accent3"/>
            </a:solidFill>
            <a:ln>
              <a:noFill/>
            </a:ln>
            <a:effectLst/>
            <a:sp3d/>
          </c:spPr>
          <c:invertIfNegative val="0"/>
          <c:val>
            <c:numRef>
              <c:f>Sheet1!$H$13</c:f>
              <c:numCache>
                <c:formatCode>General</c:formatCode>
                <c:ptCount val="1"/>
                <c:pt idx="0">
                  <c:v>4.75</c:v>
                </c:pt>
              </c:numCache>
            </c:numRef>
          </c:val>
        </c:ser>
        <c:ser>
          <c:idx val="3"/>
          <c:order val="3"/>
          <c:spPr>
            <a:solidFill>
              <a:schemeClr val="accent4"/>
            </a:solidFill>
            <a:ln>
              <a:noFill/>
            </a:ln>
            <a:effectLst/>
            <a:sp3d/>
          </c:spPr>
          <c:invertIfNegative val="0"/>
          <c:val>
            <c:numRef>
              <c:f>Sheet1!$H$14</c:f>
              <c:numCache>
                <c:formatCode>General</c:formatCode>
                <c:ptCount val="1"/>
                <c:pt idx="0">
                  <c:v>4.87</c:v>
                </c:pt>
              </c:numCache>
            </c:numRef>
          </c:val>
        </c:ser>
        <c:ser>
          <c:idx val="4"/>
          <c:order val="4"/>
          <c:spPr>
            <a:solidFill>
              <a:schemeClr val="accent5"/>
            </a:solidFill>
            <a:ln>
              <a:noFill/>
            </a:ln>
            <a:effectLst/>
            <a:sp3d/>
          </c:spPr>
          <c:invertIfNegative val="0"/>
          <c:val>
            <c:numRef>
              <c:f>Sheet1!$H$15</c:f>
              <c:numCache>
                <c:formatCode>General</c:formatCode>
                <c:ptCount val="1"/>
                <c:pt idx="0">
                  <c:v>4.95</c:v>
                </c:pt>
              </c:numCache>
            </c:numRef>
          </c:val>
        </c:ser>
        <c:ser>
          <c:idx val="5"/>
          <c:order val="5"/>
          <c:spPr>
            <a:solidFill>
              <a:schemeClr val="accent6"/>
            </a:solidFill>
            <a:ln>
              <a:noFill/>
            </a:ln>
            <a:effectLst/>
            <a:sp3d/>
          </c:spPr>
          <c:invertIfNegative val="0"/>
          <c:val>
            <c:numRef>
              <c:f>Sheet1!$H$16</c:f>
              <c:numCache>
                <c:formatCode>General</c:formatCode>
                <c:ptCount val="1"/>
                <c:pt idx="0">
                  <c:v>4.91</c:v>
                </c:pt>
              </c:numCache>
            </c:numRef>
          </c:val>
        </c:ser>
        <c:ser>
          <c:idx val="6"/>
          <c:order val="6"/>
          <c:spPr>
            <a:solidFill>
              <a:schemeClr val="accent1">
                <a:lumMod val="60000"/>
              </a:schemeClr>
            </a:solidFill>
            <a:ln>
              <a:noFill/>
            </a:ln>
            <a:effectLst/>
            <a:sp3d/>
          </c:spPr>
          <c:invertIfNegative val="0"/>
          <c:val>
            <c:numRef>
              <c:f>Sheet1!$H$17</c:f>
              <c:numCache>
                <c:formatCode>General</c:formatCode>
                <c:ptCount val="1"/>
                <c:pt idx="0">
                  <c:v>4.87</c:v>
                </c:pt>
              </c:numCache>
            </c:numRef>
          </c:val>
        </c:ser>
        <c:ser>
          <c:idx val="7"/>
          <c:order val="7"/>
          <c:spPr>
            <a:solidFill>
              <a:schemeClr val="accent2">
                <a:lumMod val="60000"/>
              </a:schemeClr>
            </a:solidFill>
            <a:ln>
              <a:noFill/>
            </a:ln>
            <a:effectLst/>
            <a:sp3d/>
          </c:spPr>
          <c:invertIfNegative val="0"/>
          <c:val>
            <c:numRef>
              <c:f>Sheet1!$H$18</c:f>
              <c:numCache>
                <c:formatCode>General</c:formatCode>
                <c:ptCount val="1"/>
                <c:pt idx="0">
                  <c:v>4.95</c:v>
                </c:pt>
              </c:numCache>
            </c:numRef>
          </c:val>
        </c:ser>
        <c:ser>
          <c:idx val="8"/>
          <c:order val="8"/>
          <c:spPr>
            <a:solidFill>
              <a:schemeClr val="accent3">
                <a:lumMod val="60000"/>
              </a:schemeClr>
            </a:solidFill>
            <a:ln>
              <a:noFill/>
            </a:ln>
            <a:effectLst/>
            <a:sp3d/>
          </c:spPr>
          <c:invertIfNegative val="0"/>
          <c:val>
            <c:numRef>
              <c:f>Sheet1!$H$19</c:f>
              <c:numCache>
                <c:formatCode>General</c:formatCode>
                <c:ptCount val="1"/>
                <c:pt idx="0">
                  <c:v>4.83</c:v>
                </c:pt>
              </c:numCache>
            </c:numRef>
          </c:val>
        </c:ser>
        <c:ser>
          <c:idx val="9"/>
          <c:order val="9"/>
          <c:spPr>
            <a:solidFill>
              <a:schemeClr val="accent4">
                <a:lumMod val="60000"/>
              </a:schemeClr>
            </a:solidFill>
            <a:ln>
              <a:noFill/>
            </a:ln>
            <a:effectLst/>
            <a:sp3d/>
          </c:spPr>
          <c:invertIfNegative val="0"/>
          <c:val>
            <c:numRef>
              <c:f>Sheet1!$H$20</c:f>
              <c:numCache>
                <c:formatCode>General</c:formatCode>
                <c:ptCount val="1"/>
                <c:pt idx="0">
                  <c:v>4.95</c:v>
                </c:pt>
              </c:numCache>
            </c:numRef>
          </c:val>
        </c:ser>
        <c:ser>
          <c:idx val="10"/>
          <c:order val="10"/>
          <c:spPr>
            <a:solidFill>
              <a:schemeClr val="accent5">
                <a:lumMod val="60000"/>
              </a:schemeClr>
            </a:solidFill>
            <a:ln>
              <a:noFill/>
            </a:ln>
            <a:effectLst/>
            <a:sp3d/>
          </c:spPr>
          <c:invertIfNegative val="0"/>
          <c:val>
            <c:numRef>
              <c:f>Sheet1!$H$21</c:f>
              <c:numCache>
                <c:formatCode>General</c:formatCode>
                <c:ptCount val="1"/>
                <c:pt idx="0">
                  <c:v>4.58</c:v>
                </c:pt>
              </c:numCache>
            </c:numRef>
          </c:val>
        </c:ser>
        <c:dLbls>
          <c:showLegendKey val="0"/>
          <c:showVal val="0"/>
          <c:showCatName val="0"/>
          <c:showSerName val="0"/>
          <c:showPercent val="0"/>
          <c:showBubbleSize val="0"/>
        </c:dLbls>
        <c:gapWidth val="150"/>
        <c:shape val="box"/>
        <c:axId val="846695408"/>
        <c:axId val="846695968"/>
        <c:axId val="0"/>
      </c:bar3DChart>
      <c:catAx>
        <c:axId val="846695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695968"/>
        <c:crosses val="autoZero"/>
        <c:auto val="1"/>
        <c:lblAlgn val="ctr"/>
        <c:lblOffset val="100"/>
        <c:noMultiLvlLbl val="0"/>
      </c:catAx>
      <c:valAx>
        <c:axId val="84669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69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Youngwook Kim</cp:lastModifiedBy>
  <cp:revision>5</cp:revision>
  <dcterms:created xsi:type="dcterms:W3CDTF">2017-09-29T18:45:00Z</dcterms:created>
  <dcterms:modified xsi:type="dcterms:W3CDTF">2017-09-29T18:47:00Z</dcterms:modified>
</cp:coreProperties>
</file>