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DD2" w:rsidRPr="00EE3310" w:rsidRDefault="00580DD2" w:rsidP="007205E9">
      <w:pPr>
        <w:pStyle w:val="Heading1"/>
      </w:pPr>
    </w:p>
    <w:p w:rsidR="007205E9" w:rsidRPr="00EE3310" w:rsidRDefault="007205E9" w:rsidP="007205E9">
      <w:pPr>
        <w:pStyle w:val="Heading1"/>
      </w:pPr>
      <w:r w:rsidRPr="00EE3310">
        <w:t xml:space="preserve">MINUTES OF THE PERSONNEL COMMITTEE      </w:t>
      </w:r>
      <w:r w:rsidR="003A2609" w:rsidRPr="00EE3310">
        <w:t xml:space="preserve">  </w:t>
      </w:r>
      <w:r w:rsidRPr="00EE3310">
        <w:t xml:space="preserve">          </w:t>
      </w:r>
    </w:p>
    <w:p w:rsidR="007205E9" w:rsidRPr="00EE3310" w:rsidRDefault="007205E9" w:rsidP="007205E9">
      <w:pPr>
        <w:pStyle w:val="Heading1"/>
      </w:pPr>
      <w:r w:rsidRPr="00EE3310">
        <w:t>CALIFORNIA STATE UNIVERSITY, FRESNO</w:t>
      </w:r>
    </w:p>
    <w:p w:rsidR="007205E9" w:rsidRPr="00EE3310" w:rsidRDefault="007205E9" w:rsidP="007205E9">
      <w:pPr>
        <w:pStyle w:val="Heading1"/>
      </w:pPr>
      <w:r w:rsidRPr="00EE3310">
        <w:t>5241 N. Maple, M/S TA 43</w:t>
      </w:r>
    </w:p>
    <w:p w:rsidR="007205E9" w:rsidRPr="00EE3310" w:rsidRDefault="007205E9" w:rsidP="007205E9">
      <w:pPr>
        <w:pStyle w:val="Heading1"/>
      </w:pPr>
      <w:r w:rsidRPr="00EE3310">
        <w:t>Fresno, California  93740-8027</w:t>
      </w:r>
    </w:p>
    <w:p w:rsidR="007205E9" w:rsidRPr="00EE3310" w:rsidRDefault="007205E9" w:rsidP="007205E9">
      <w:pPr>
        <w:pStyle w:val="Heading1"/>
      </w:pPr>
    </w:p>
    <w:p w:rsidR="007205E9" w:rsidRPr="00EE3310" w:rsidRDefault="007205E9" w:rsidP="007205E9">
      <w:pPr>
        <w:pStyle w:val="Heading1"/>
      </w:pPr>
      <w:r w:rsidRPr="00EE3310">
        <w:t xml:space="preserve">Office of the Academic Senate  </w:t>
      </w:r>
    </w:p>
    <w:p w:rsidR="007205E9" w:rsidRPr="00EE3310" w:rsidRDefault="007205E9" w:rsidP="007205E9">
      <w:pPr>
        <w:pStyle w:val="Heading1"/>
      </w:pPr>
      <w:r w:rsidRPr="00EE3310">
        <w:t>Ext. 8-2743</w:t>
      </w:r>
    </w:p>
    <w:p w:rsidR="005374AE" w:rsidRPr="00EE3310" w:rsidRDefault="005374AE" w:rsidP="005374AE">
      <w:pPr>
        <w:rPr>
          <w:rFonts w:ascii="Bookman Old Style" w:hAnsi="Bookman Old Style"/>
          <w:szCs w:val="24"/>
        </w:rPr>
      </w:pPr>
    </w:p>
    <w:p w:rsidR="007205E9" w:rsidRPr="00EE3310" w:rsidRDefault="00F0506E" w:rsidP="007205E9">
      <w:pPr>
        <w:rPr>
          <w:rFonts w:ascii="Bookman Old Style" w:hAnsi="Bookman Old Style"/>
          <w:szCs w:val="24"/>
        </w:rPr>
      </w:pPr>
      <w:r w:rsidRPr="00EE3310">
        <w:rPr>
          <w:rFonts w:ascii="Bookman Old Style" w:hAnsi="Bookman Old Style"/>
          <w:szCs w:val="24"/>
        </w:rPr>
        <w:t>October 4</w:t>
      </w:r>
      <w:r w:rsidR="00147C14" w:rsidRPr="00EE3310">
        <w:rPr>
          <w:rFonts w:ascii="Bookman Old Style" w:hAnsi="Bookman Old Style"/>
          <w:szCs w:val="24"/>
        </w:rPr>
        <w:t>, 2012</w:t>
      </w:r>
    </w:p>
    <w:p w:rsidR="007205E9" w:rsidRPr="00EE3310" w:rsidRDefault="007205E9" w:rsidP="007205E9">
      <w:pPr>
        <w:rPr>
          <w:rFonts w:ascii="Bookman Old Style" w:hAnsi="Bookman Old Style"/>
          <w:szCs w:val="24"/>
        </w:rPr>
      </w:pPr>
    </w:p>
    <w:p w:rsidR="00E47218" w:rsidRPr="00EE3310" w:rsidRDefault="007205E9" w:rsidP="00673745">
      <w:pPr>
        <w:ind w:left="2880" w:hanging="2880"/>
        <w:rPr>
          <w:rFonts w:ascii="Bookman Old Style" w:hAnsi="Bookman Old Style"/>
          <w:szCs w:val="24"/>
        </w:rPr>
      </w:pPr>
      <w:r w:rsidRPr="00EE3310">
        <w:rPr>
          <w:rFonts w:ascii="Bookman Old Style" w:hAnsi="Bookman Old Style"/>
          <w:szCs w:val="24"/>
        </w:rPr>
        <w:t>Members Present:</w:t>
      </w:r>
      <w:r w:rsidRPr="00EE3310">
        <w:rPr>
          <w:rFonts w:ascii="Bookman Old Style" w:hAnsi="Bookman Old Style"/>
          <w:szCs w:val="24"/>
        </w:rPr>
        <w:tab/>
      </w:r>
      <w:r w:rsidR="0076511E" w:rsidRPr="00EE3310">
        <w:rPr>
          <w:rFonts w:ascii="Bookman Old Style" w:hAnsi="Bookman Old Style"/>
          <w:szCs w:val="24"/>
        </w:rPr>
        <w:t xml:space="preserve">M. Caldwell, </w:t>
      </w:r>
      <w:r w:rsidR="003C2D16" w:rsidRPr="00EE3310">
        <w:rPr>
          <w:rFonts w:ascii="Bookman Old Style" w:hAnsi="Bookman Old Style"/>
          <w:szCs w:val="24"/>
        </w:rPr>
        <w:t xml:space="preserve">V. Hernandez, </w:t>
      </w:r>
      <w:r w:rsidR="00203078" w:rsidRPr="00EE3310">
        <w:rPr>
          <w:rFonts w:ascii="Bookman Old Style" w:hAnsi="Bookman Old Style"/>
          <w:szCs w:val="24"/>
        </w:rPr>
        <w:t xml:space="preserve">N.P. </w:t>
      </w:r>
      <w:proofErr w:type="spellStart"/>
      <w:r w:rsidR="00203078" w:rsidRPr="00EE3310">
        <w:rPr>
          <w:rFonts w:ascii="Bookman Old Style" w:hAnsi="Bookman Old Style"/>
          <w:szCs w:val="24"/>
        </w:rPr>
        <w:t>Mahalik</w:t>
      </w:r>
      <w:proofErr w:type="spellEnd"/>
      <w:r w:rsidR="00203078" w:rsidRPr="00EE3310">
        <w:rPr>
          <w:rFonts w:ascii="Bookman Old Style" w:hAnsi="Bookman Old Style"/>
          <w:szCs w:val="24"/>
        </w:rPr>
        <w:t xml:space="preserve">, </w:t>
      </w:r>
      <w:r w:rsidR="0076511E" w:rsidRPr="00EE3310">
        <w:rPr>
          <w:rFonts w:ascii="Bookman Old Style" w:hAnsi="Bookman Old Style"/>
          <w:szCs w:val="24"/>
        </w:rPr>
        <w:t xml:space="preserve">A. Radford, </w:t>
      </w:r>
      <w:r w:rsidR="00EE3310">
        <w:rPr>
          <w:rFonts w:ascii="Bookman Old Style" w:hAnsi="Bookman Old Style"/>
          <w:szCs w:val="24"/>
        </w:rPr>
        <w:t xml:space="preserve">M. </w:t>
      </w:r>
      <w:proofErr w:type="spellStart"/>
      <w:r w:rsidR="00EE3310">
        <w:rPr>
          <w:rFonts w:ascii="Bookman Old Style" w:hAnsi="Bookman Old Style"/>
          <w:szCs w:val="24"/>
        </w:rPr>
        <w:t>Rawat</w:t>
      </w:r>
      <w:proofErr w:type="spellEnd"/>
      <w:r w:rsidR="00EE3310">
        <w:rPr>
          <w:rFonts w:ascii="Bookman Old Style" w:hAnsi="Bookman Old Style"/>
          <w:szCs w:val="24"/>
        </w:rPr>
        <w:t xml:space="preserve"> (Chair)</w:t>
      </w:r>
    </w:p>
    <w:p w:rsidR="005374AE" w:rsidRPr="00EE3310" w:rsidRDefault="005374AE" w:rsidP="00673745">
      <w:pPr>
        <w:ind w:left="2880" w:hanging="2880"/>
        <w:outlineLvl w:val="0"/>
        <w:rPr>
          <w:rFonts w:ascii="Bookman Old Style" w:hAnsi="Bookman Old Style"/>
          <w:szCs w:val="24"/>
        </w:rPr>
      </w:pPr>
    </w:p>
    <w:p w:rsidR="00EE3310" w:rsidRDefault="005374AE" w:rsidP="00673745">
      <w:pPr>
        <w:ind w:left="2880" w:hanging="2880"/>
        <w:rPr>
          <w:rFonts w:ascii="Bookman Old Style" w:hAnsi="Bookman Old Style"/>
          <w:szCs w:val="24"/>
        </w:rPr>
      </w:pPr>
      <w:r w:rsidRPr="00EE3310">
        <w:rPr>
          <w:rFonts w:ascii="Bookman Old Style" w:hAnsi="Bookman Old Style"/>
          <w:szCs w:val="24"/>
        </w:rPr>
        <w:t>Member</w:t>
      </w:r>
      <w:r w:rsidR="007205E9" w:rsidRPr="00EE3310">
        <w:rPr>
          <w:rFonts w:ascii="Bookman Old Style" w:hAnsi="Bookman Old Style"/>
          <w:szCs w:val="24"/>
        </w:rPr>
        <w:t xml:space="preserve"> Absent:</w:t>
      </w:r>
      <w:r w:rsidR="00C457E6" w:rsidRPr="00EE3310">
        <w:rPr>
          <w:rFonts w:ascii="Bookman Old Style" w:hAnsi="Bookman Old Style"/>
          <w:szCs w:val="24"/>
        </w:rPr>
        <w:tab/>
      </w:r>
      <w:r w:rsidR="00F0506E" w:rsidRPr="00EE3310">
        <w:rPr>
          <w:rFonts w:ascii="Bookman Old Style" w:hAnsi="Bookman Old Style"/>
          <w:szCs w:val="24"/>
        </w:rPr>
        <w:t>Yoshiko Takahashi,</w:t>
      </w:r>
      <w:r w:rsidR="00FE4A4D" w:rsidRPr="00EE3310">
        <w:rPr>
          <w:rFonts w:ascii="Bookman Old Style" w:hAnsi="Bookman Old Style"/>
          <w:szCs w:val="24"/>
        </w:rPr>
        <w:t xml:space="preserve"> A. </w:t>
      </w:r>
      <w:proofErr w:type="spellStart"/>
      <w:r w:rsidR="00FE4A4D" w:rsidRPr="00EE3310">
        <w:rPr>
          <w:rFonts w:ascii="Bookman Old Style" w:hAnsi="Bookman Old Style"/>
          <w:szCs w:val="24"/>
        </w:rPr>
        <w:t>Cowgill</w:t>
      </w:r>
      <w:proofErr w:type="spellEnd"/>
      <w:r w:rsidR="00F0506E" w:rsidRPr="00EE3310">
        <w:rPr>
          <w:rFonts w:ascii="Bookman Old Style" w:hAnsi="Bookman Old Style"/>
          <w:szCs w:val="24"/>
        </w:rPr>
        <w:t xml:space="preserve"> </w:t>
      </w:r>
      <w:r w:rsidR="007205E9" w:rsidRPr="00EE3310">
        <w:rPr>
          <w:rFonts w:ascii="Bookman Old Style" w:hAnsi="Bookman Old Style"/>
          <w:szCs w:val="24"/>
        </w:rPr>
        <w:t xml:space="preserve"> </w:t>
      </w:r>
      <w:r w:rsidR="00393AD0" w:rsidRPr="00EE3310">
        <w:rPr>
          <w:rFonts w:ascii="Bookman Old Style" w:hAnsi="Bookman Old Style"/>
          <w:szCs w:val="24"/>
        </w:rPr>
        <w:tab/>
      </w:r>
    </w:p>
    <w:p w:rsidR="005374AE" w:rsidRPr="00EE3310" w:rsidRDefault="007D2AAA" w:rsidP="00673745">
      <w:pPr>
        <w:ind w:left="2880" w:hanging="2880"/>
        <w:rPr>
          <w:rFonts w:ascii="Bookman Old Style" w:hAnsi="Bookman Old Style"/>
          <w:szCs w:val="24"/>
        </w:rPr>
      </w:pPr>
      <w:r w:rsidRPr="00EE3310">
        <w:rPr>
          <w:rFonts w:ascii="Bookman Old Style" w:hAnsi="Bookman Old Style"/>
          <w:szCs w:val="24"/>
        </w:rPr>
        <w:tab/>
      </w:r>
    </w:p>
    <w:p w:rsidR="005374AE" w:rsidRPr="00EE3310" w:rsidRDefault="00EE3AF2" w:rsidP="005374AE">
      <w:pPr>
        <w:rPr>
          <w:rFonts w:ascii="Bookman Old Style" w:hAnsi="Bookman Old Style"/>
          <w:szCs w:val="24"/>
        </w:rPr>
      </w:pPr>
      <w:r w:rsidRPr="00EE3310">
        <w:rPr>
          <w:rFonts w:ascii="Bookman Old Style" w:hAnsi="Bookman Old Style"/>
          <w:szCs w:val="24"/>
        </w:rPr>
        <w:t>Visitor:</w:t>
      </w:r>
      <w:r w:rsidRPr="00EE3310">
        <w:rPr>
          <w:rFonts w:ascii="Bookman Old Style" w:hAnsi="Bookman Old Style"/>
          <w:szCs w:val="24"/>
        </w:rPr>
        <w:tab/>
      </w:r>
      <w:r w:rsidRPr="00EE3310">
        <w:rPr>
          <w:rFonts w:ascii="Bookman Old Style" w:hAnsi="Bookman Old Style"/>
          <w:szCs w:val="24"/>
        </w:rPr>
        <w:tab/>
      </w:r>
      <w:r w:rsidRPr="00EE3310">
        <w:rPr>
          <w:rFonts w:ascii="Bookman Old Style" w:hAnsi="Bookman Old Style"/>
          <w:szCs w:val="24"/>
        </w:rPr>
        <w:tab/>
      </w:r>
    </w:p>
    <w:p w:rsidR="007205E9" w:rsidRPr="00EE3310" w:rsidRDefault="007205E9" w:rsidP="00A03D43">
      <w:pPr>
        <w:rPr>
          <w:rFonts w:ascii="Bookman Old Style" w:hAnsi="Bookman Old Style"/>
          <w:szCs w:val="24"/>
        </w:rPr>
      </w:pPr>
    </w:p>
    <w:p w:rsidR="000E4044" w:rsidRPr="00EE3310" w:rsidRDefault="000E4044" w:rsidP="000E4044">
      <w:pPr>
        <w:rPr>
          <w:rFonts w:ascii="Bookman Old Style" w:hAnsi="Bookman Old Style"/>
          <w:szCs w:val="24"/>
        </w:rPr>
      </w:pPr>
      <w:r w:rsidRPr="00EE3310">
        <w:rPr>
          <w:rFonts w:ascii="Bookman Old Style" w:hAnsi="Bookman Old Style"/>
          <w:szCs w:val="24"/>
        </w:rPr>
        <w:t xml:space="preserve">The meeting was called </w:t>
      </w:r>
      <w:r w:rsidR="00A32461" w:rsidRPr="00EE3310">
        <w:rPr>
          <w:rFonts w:ascii="Bookman Old Style" w:hAnsi="Bookman Old Style"/>
          <w:szCs w:val="24"/>
        </w:rPr>
        <w:t xml:space="preserve">to order by Chair </w:t>
      </w:r>
      <w:proofErr w:type="spellStart"/>
      <w:r w:rsidR="008C7973" w:rsidRPr="00EE3310">
        <w:rPr>
          <w:rFonts w:ascii="Bookman Old Style" w:hAnsi="Bookman Old Style"/>
          <w:szCs w:val="24"/>
        </w:rPr>
        <w:t>Rawat</w:t>
      </w:r>
      <w:proofErr w:type="spellEnd"/>
      <w:r w:rsidR="008C7973" w:rsidRPr="00EE3310">
        <w:rPr>
          <w:rFonts w:ascii="Bookman Old Style" w:hAnsi="Bookman Old Style"/>
          <w:szCs w:val="24"/>
        </w:rPr>
        <w:t xml:space="preserve"> </w:t>
      </w:r>
      <w:r w:rsidR="00A32461" w:rsidRPr="00EE3310">
        <w:rPr>
          <w:rFonts w:ascii="Bookman Old Style" w:hAnsi="Bookman Old Style"/>
          <w:szCs w:val="24"/>
        </w:rPr>
        <w:t>at</w:t>
      </w:r>
      <w:r w:rsidR="008C7973" w:rsidRPr="00EE3310">
        <w:rPr>
          <w:rFonts w:ascii="Bookman Old Style" w:hAnsi="Bookman Old Style"/>
          <w:szCs w:val="24"/>
        </w:rPr>
        <w:t xml:space="preserve"> </w:t>
      </w:r>
      <w:r w:rsidR="008E005F" w:rsidRPr="00EE3310">
        <w:rPr>
          <w:rFonts w:ascii="Bookman Old Style" w:hAnsi="Bookman Old Style"/>
          <w:szCs w:val="24"/>
        </w:rPr>
        <w:t>8</w:t>
      </w:r>
      <w:r w:rsidR="00A32461" w:rsidRPr="00EE3310">
        <w:rPr>
          <w:rFonts w:ascii="Bookman Old Style" w:hAnsi="Bookman Old Style"/>
          <w:szCs w:val="24"/>
        </w:rPr>
        <w:t>:</w:t>
      </w:r>
      <w:r w:rsidR="0040763E" w:rsidRPr="00EE3310">
        <w:rPr>
          <w:rFonts w:ascii="Bookman Old Style" w:hAnsi="Bookman Old Style"/>
          <w:szCs w:val="24"/>
        </w:rPr>
        <w:t>10 A</w:t>
      </w:r>
      <w:r w:rsidRPr="00EE3310">
        <w:rPr>
          <w:rFonts w:ascii="Bookman Old Style" w:hAnsi="Bookman Old Style"/>
          <w:szCs w:val="24"/>
        </w:rPr>
        <w:t>.</w:t>
      </w:r>
      <w:r w:rsidR="0040763E" w:rsidRPr="00EE3310">
        <w:rPr>
          <w:rFonts w:ascii="Bookman Old Style" w:hAnsi="Bookman Old Style"/>
          <w:szCs w:val="24"/>
        </w:rPr>
        <w:t>M</w:t>
      </w:r>
      <w:r w:rsidRPr="00EE3310">
        <w:rPr>
          <w:rFonts w:ascii="Bookman Old Style" w:hAnsi="Bookman Old Style"/>
          <w:szCs w:val="24"/>
        </w:rPr>
        <w:t xml:space="preserve">. in </w:t>
      </w:r>
      <w:r w:rsidR="00E115DF" w:rsidRPr="00EE3310">
        <w:rPr>
          <w:rFonts w:ascii="Bookman Old Style" w:hAnsi="Bookman Old Style"/>
          <w:szCs w:val="24"/>
        </w:rPr>
        <w:t>Thomas #117</w:t>
      </w:r>
      <w:r w:rsidRPr="00EE3310">
        <w:rPr>
          <w:rFonts w:ascii="Bookman Old Style" w:hAnsi="Bookman Old Style"/>
          <w:szCs w:val="24"/>
        </w:rPr>
        <w:t>.</w:t>
      </w:r>
    </w:p>
    <w:p w:rsidR="007205E9" w:rsidRPr="00EE3310" w:rsidRDefault="007205E9" w:rsidP="007205E9">
      <w:pPr>
        <w:rPr>
          <w:rFonts w:ascii="Bookman Old Style" w:hAnsi="Bookman Old Style"/>
          <w:szCs w:val="24"/>
        </w:rPr>
      </w:pPr>
    </w:p>
    <w:p w:rsidR="005374AE" w:rsidRPr="00EE3310" w:rsidRDefault="007205E9" w:rsidP="004946BD">
      <w:pPr>
        <w:rPr>
          <w:rFonts w:ascii="Bookman Old Style" w:hAnsi="Bookman Old Style"/>
          <w:szCs w:val="24"/>
        </w:rPr>
      </w:pPr>
      <w:r w:rsidRPr="00EE3310">
        <w:rPr>
          <w:rFonts w:ascii="Bookman Old Style" w:hAnsi="Bookman Old Style"/>
          <w:szCs w:val="24"/>
        </w:rPr>
        <w:t>1.</w:t>
      </w:r>
      <w:r w:rsidRPr="00EE3310">
        <w:rPr>
          <w:rFonts w:ascii="Bookman Old Style" w:hAnsi="Bookman Old Style"/>
          <w:szCs w:val="24"/>
        </w:rPr>
        <w:tab/>
        <w:t>Minutes.</w:t>
      </w:r>
      <w:r w:rsidRPr="00EE3310">
        <w:rPr>
          <w:rFonts w:ascii="Bookman Old Style" w:hAnsi="Bookman Old Style"/>
          <w:szCs w:val="24"/>
        </w:rPr>
        <w:tab/>
      </w:r>
      <w:r w:rsidRPr="00EE3310">
        <w:rPr>
          <w:rFonts w:ascii="Bookman Old Style" w:hAnsi="Bookman Old Style"/>
          <w:szCs w:val="24"/>
        </w:rPr>
        <w:tab/>
      </w:r>
      <w:proofErr w:type="gramStart"/>
      <w:r w:rsidRPr="00EE3310">
        <w:rPr>
          <w:rFonts w:ascii="Bookman Old Style" w:hAnsi="Bookman Old Style"/>
          <w:szCs w:val="24"/>
        </w:rPr>
        <w:t xml:space="preserve">MSC to </w:t>
      </w:r>
      <w:r w:rsidR="00BD13FF" w:rsidRPr="00EE3310">
        <w:rPr>
          <w:rFonts w:ascii="Bookman Old Style" w:hAnsi="Bookman Old Style"/>
          <w:szCs w:val="24"/>
        </w:rPr>
        <w:t>a</w:t>
      </w:r>
      <w:r w:rsidR="008C7973" w:rsidRPr="00EE3310">
        <w:rPr>
          <w:rFonts w:ascii="Bookman Old Style" w:hAnsi="Bookman Old Style"/>
          <w:szCs w:val="24"/>
        </w:rPr>
        <w:t>pprove</w:t>
      </w:r>
      <w:r w:rsidRPr="00EE3310">
        <w:rPr>
          <w:rFonts w:ascii="Bookman Old Style" w:hAnsi="Bookman Old Style"/>
          <w:szCs w:val="24"/>
        </w:rPr>
        <w:t xml:space="preserve"> the Minutes of </w:t>
      </w:r>
      <w:r w:rsidR="00203078" w:rsidRPr="00EE3310">
        <w:rPr>
          <w:rFonts w:ascii="Bookman Old Style" w:hAnsi="Bookman Old Style"/>
          <w:szCs w:val="24"/>
        </w:rPr>
        <w:t xml:space="preserve">September </w:t>
      </w:r>
      <w:r w:rsidR="00F0506E" w:rsidRPr="00EE3310">
        <w:rPr>
          <w:rFonts w:ascii="Bookman Old Style" w:hAnsi="Bookman Old Style"/>
          <w:szCs w:val="24"/>
        </w:rPr>
        <w:t>20</w:t>
      </w:r>
      <w:r w:rsidR="008E005F" w:rsidRPr="00EE3310">
        <w:rPr>
          <w:rFonts w:ascii="Bookman Old Style" w:hAnsi="Bookman Old Style"/>
          <w:szCs w:val="24"/>
        </w:rPr>
        <w:t>, 2012</w:t>
      </w:r>
      <w:r w:rsidR="00BD183C" w:rsidRPr="00EE3310">
        <w:rPr>
          <w:rFonts w:ascii="Bookman Old Style" w:hAnsi="Bookman Old Style"/>
          <w:szCs w:val="24"/>
        </w:rPr>
        <w:t>.</w:t>
      </w:r>
      <w:proofErr w:type="gramEnd"/>
      <w:r w:rsidR="00D8672F" w:rsidRPr="00EE3310">
        <w:rPr>
          <w:rFonts w:ascii="Bookman Old Style" w:hAnsi="Bookman Old Style"/>
          <w:szCs w:val="24"/>
        </w:rPr>
        <w:t xml:space="preserve"> </w:t>
      </w:r>
    </w:p>
    <w:p w:rsidR="00BD13FF" w:rsidRPr="00EE3310" w:rsidRDefault="00BD13FF" w:rsidP="004946BD">
      <w:pPr>
        <w:rPr>
          <w:rFonts w:ascii="Bookman Old Style" w:hAnsi="Bookman Old Style"/>
          <w:szCs w:val="24"/>
        </w:rPr>
      </w:pPr>
      <w:r w:rsidRPr="00EE3310">
        <w:rPr>
          <w:rFonts w:ascii="Bookman Old Style" w:hAnsi="Bookman Old Style"/>
          <w:szCs w:val="24"/>
        </w:rPr>
        <w:tab/>
      </w:r>
      <w:r w:rsidRPr="00EE3310">
        <w:rPr>
          <w:rFonts w:ascii="Bookman Old Style" w:hAnsi="Bookman Old Style"/>
          <w:szCs w:val="24"/>
        </w:rPr>
        <w:tab/>
      </w:r>
      <w:r w:rsidRPr="00EE3310">
        <w:rPr>
          <w:rFonts w:ascii="Bookman Old Style" w:hAnsi="Bookman Old Style"/>
          <w:szCs w:val="24"/>
        </w:rPr>
        <w:tab/>
      </w:r>
    </w:p>
    <w:p w:rsidR="007205E9" w:rsidRPr="00EE3310" w:rsidRDefault="007205E9" w:rsidP="009E6C72">
      <w:pPr>
        <w:rPr>
          <w:rFonts w:ascii="Bookman Old Style" w:hAnsi="Bookman Old Style"/>
          <w:szCs w:val="24"/>
        </w:rPr>
      </w:pPr>
      <w:r w:rsidRPr="00EE3310">
        <w:rPr>
          <w:rFonts w:ascii="Bookman Old Style" w:hAnsi="Bookman Old Style"/>
          <w:szCs w:val="24"/>
        </w:rPr>
        <w:t>2.</w:t>
      </w:r>
      <w:r w:rsidRPr="00EE3310">
        <w:rPr>
          <w:rFonts w:ascii="Bookman Old Style" w:hAnsi="Bookman Old Style"/>
          <w:szCs w:val="24"/>
        </w:rPr>
        <w:tab/>
        <w:t>Agenda.</w:t>
      </w:r>
      <w:r w:rsidRPr="00EE3310">
        <w:rPr>
          <w:rFonts w:ascii="Bookman Old Style" w:hAnsi="Bookman Old Style"/>
          <w:szCs w:val="24"/>
        </w:rPr>
        <w:tab/>
      </w:r>
      <w:r w:rsidRPr="00EE3310">
        <w:rPr>
          <w:rFonts w:ascii="Bookman Old Style" w:hAnsi="Bookman Old Style"/>
          <w:szCs w:val="24"/>
        </w:rPr>
        <w:tab/>
        <w:t>MSC to approve the Agenda</w:t>
      </w:r>
      <w:r w:rsidR="0028295D" w:rsidRPr="00EE3310">
        <w:rPr>
          <w:rFonts w:ascii="Bookman Old Style" w:hAnsi="Bookman Old Style"/>
          <w:szCs w:val="24"/>
        </w:rPr>
        <w:t xml:space="preserve"> as amended:</w:t>
      </w:r>
      <w:r w:rsidR="00D8672F" w:rsidRPr="00EE3310">
        <w:rPr>
          <w:rFonts w:ascii="Bookman Old Style" w:hAnsi="Bookman Old Style"/>
          <w:szCs w:val="24"/>
        </w:rPr>
        <w:t xml:space="preserve"> </w:t>
      </w:r>
    </w:p>
    <w:p w:rsidR="00F0506E" w:rsidRPr="00EE3310" w:rsidRDefault="003C2D16" w:rsidP="00F0506E">
      <w:pPr>
        <w:ind w:left="2160" w:firstLine="720"/>
        <w:rPr>
          <w:rFonts w:ascii="Bookman Old Style" w:hAnsi="Bookman Old Style"/>
          <w:szCs w:val="24"/>
        </w:rPr>
      </w:pPr>
      <w:r w:rsidRPr="00EE3310">
        <w:rPr>
          <w:rFonts w:ascii="Bookman Old Style" w:hAnsi="Bookman Old Style"/>
          <w:szCs w:val="24"/>
        </w:rPr>
        <w:t xml:space="preserve">Addition of </w:t>
      </w:r>
      <w:r w:rsidR="00F0506E" w:rsidRPr="00EE3310">
        <w:rPr>
          <w:rFonts w:ascii="Bookman Old Style" w:hAnsi="Bookman Old Style"/>
          <w:szCs w:val="24"/>
        </w:rPr>
        <w:t>APM 320</w:t>
      </w:r>
    </w:p>
    <w:p w:rsidR="00203078" w:rsidRPr="00EE3310" w:rsidRDefault="00F0506E" w:rsidP="003C2D16">
      <w:pPr>
        <w:ind w:left="2160" w:firstLine="720"/>
        <w:rPr>
          <w:rFonts w:ascii="Bookman Old Style" w:hAnsi="Bookman Old Style"/>
          <w:szCs w:val="24"/>
        </w:rPr>
      </w:pPr>
      <w:r w:rsidRPr="00EE3310">
        <w:rPr>
          <w:rFonts w:ascii="Bookman Old Style" w:hAnsi="Bookman Old Style"/>
          <w:szCs w:val="24"/>
        </w:rPr>
        <w:tab/>
      </w:r>
    </w:p>
    <w:p w:rsidR="004946BD" w:rsidRDefault="00A03D43" w:rsidP="00675DCF">
      <w:pPr>
        <w:ind w:left="720" w:hanging="720"/>
        <w:rPr>
          <w:rFonts w:ascii="Bookman Old Style" w:hAnsi="Bookman Old Style"/>
          <w:szCs w:val="24"/>
        </w:rPr>
      </w:pPr>
      <w:r w:rsidRPr="00EE3310">
        <w:rPr>
          <w:rFonts w:ascii="Bookman Old Style" w:hAnsi="Bookman Old Style"/>
          <w:szCs w:val="24"/>
        </w:rPr>
        <w:t>3.</w:t>
      </w:r>
      <w:r w:rsidRPr="00EE3310">
        <w:rPr>
          <w:rFonts w:ascii="Bookman Old Style" w:hAnsi="Bookman Old Style"/>
          <w:szCs w:val="24"/>
        </w:rPr>
        <w:tab/>
      </w:r>
      <w:r w:rsidR="004946BD" w:rsidRPr="00EE3310">
        <w:rPr>
          <w:rFonts w:ascii="Bookman Old Style" w:hAnsi="Bookman Old Style"/>
          <w:szCs w:val="24"/>
        </w:rPr>
        <w:t>C</w:t>
      </w:r>
      <w:r w:rsidR="003C2D16" w:rsidRPr="00EE3310">
        <w:rPr>
          <w:rFonts w:ascii="Bookman Old Style" w:hAnsi="Bookman Old Style"/>
          <w:szCs w:val="24"/>
        </w:rPr>
        <w:t>ommunications and Announcements</w:t>
      </w:r>
    </w:p>
    <w:p w:rsidR="00EE3310" w:rsidRPr="00EE3310" w:rsidRDefault="00EE3310" w:rsidP="00675DCF">
      <w:pPr>
        <w:ind w:left="720" w:hanging="720"/>
        <w:rPr>
          <w:rFonts w:ascii="Bookman Old Style" w:hAnsi="Bookman Old Style"/>
          <w:szCs w:val="24"/>
        </w:rPr>
      </w:pPr>
    </w:p>
    <w:p w:rsidR="003C2D16" w:rsidRPr="00673745" w:rsidRDefault="003C2D16" w:rsidP="00673745">
      <w:pPr>
        <w:pStyle w:val="ListParagraph"/>
        <w:numPr>
          <w:ilvl w:val="0"/>
          <w:numId w:val="43"/>
        </w:numPr>
        <w:rPr>
          <w:rFonts w:ascii="Bookman Old Style" w:hAnsi="Bookman Old Style"/>
          <w:szCs w:val="24"/>
        </w:rPr>
      </w:pPr>
      <w:r w:rsidRPr="00673745">
        <w:rPr>
          <w:rFonts w:ascii="Bookman Old Style" w:hAnsi="Bookman Old Style"/>
          <w:szCs w:val="24"/>
        </w:rPr>
        <w:t>There will be no meeting on October 25</w:t>
      </w:r>
      <w:r w:rsidRPr="00673745">
        <w:rPr>
          <w:rFonts w:ascii="Bookman Old Style" w:hAnsi="Bookman Old Style"/>
          <w:szCs w:val="24"/>
          <w:vertAlign w:val="superscript"/>
        </w:rPr>
        <w:t>th</w:t>
      </w:r>
      <w:r w:rsidRPr="00673745">
        <w:rPr>
          <w:rFonts w:ascii="Bookman Old Style" w:hAnsi="Bookman Old Style"/>
          <w:szCs w:val="24"/>
        </w:rPr>
        <w:t>.</w:t>
      </w:r>
    </w:p>
    <w:p w:rsidR="00673745" w:rsidRPr="00EE3310" w:rsidRDefault="00673745" w:rsidP="00673745">
      <w:pPr>
        <w:pStyle w:val="ListParagraph"/>
        <w:ind w:left="1080"/>
        <w:rPr>
          <w:rFonts w:ascii="Bookman Old Style" w:hAnsi="Bookman Old Style"/>
          <w:szCs w:val="24"/>
        </w:rPr>
      </w:pPr>
    </w:p>
    <w:p w:rsidR="00EE3310" w:rsidRPr="00673745" w:rsidRDefault="003C2D16" w:rsidP="00673745">
      <w:pPr>
        <w:pStyle w:val="ListParagraph"/>
        <w:numPr>
          <w:ilvl w:val="0"/>
          <w:numId w:val="43"/>
        </w:numPr>
        <w:rPr>
          <w:rFonts w:ascii="Bookman Old Style" w:hAnsi="Bookman Old Style"/>
          <w:szCs w:val="24"/>
        </w:rPr>
      </w:pPr>
      <w:r w:rsidRPr="00673745">
        <w:rPr>
          <w:rFonts w:ascii="Bookman Old Style" w:hAnsi="Bookman Old Style"/>
          <w:szCs w:val="24"/>
        </w:rPr>
        <w:t xml:space="preserve">A memo was sent to Provost </w:t>
      </w:r>
      <w:proofErr w:type="spellStart"/>
      <w:r w:rsidRPr="00673745">
        <w:rPr>
          <w:rFonts w:ascii="Bookman Old Style" w:hAnsi="Bookman Old Style"/>
          <w:szCs w:val="24"/>
        </w:rPr>
        <w:t>Covino</w:t>
      </w:r>
      <w:proofErr w:type="spellEnd"/>
      <w:r w:rsidRPr="00673745">
        <w:rPr>
          <w:rFonts w:ascii="Bookman Old Style" w:hAnsi="Bookman Old Style"/>
          <w:szCs w:val="24"/>
        </w:rPr>
        <w:t xml:space="preserve"> addressing the email by Scott Moore regarding the </w:t>
      </w:r>
      <w:r w:rsidR="0028295D" w:rsidRPr="00673745">
        <w:rPr>
          <w:rFonts w:ascii="Bookman Old Style" w:hAnsi="Bookman Old Style"/>
          <w:szCs w:val="24"/>
        </w:rPr>
        <w:t xml:space="preserve">administration of </w:t>
      </w:r>
      <w:r w:rsidRPr="00673745">
        <w:rPr>
          <w:rFonts w:ascii="Bookman Old Style" w:hAnsi="Bookman Old Style"/>
          <w:szCs w:val="24"/>
        </w:rPr>
        <w:t>student ratings in Continuing and Global Education courses.</w:t>
      </w:r>
    </w:p>
    <w:p w:rsidR="00673745" w:rsidRPr="00EE3310" w:rsidRDefault="00673745" w:rsidP="00673745">
      <w:pPr>
        <w:pStyle w:val="ListParagraph"/>
        <w:ind w:left="1080"/>
        <w:rPr>
          <w:rFonts w:ascii="Bookman Old Style" w:hAnsi="Bookman Old Style"/>
          <w:szCs w:val="24"/>
        </w:rPr>
      </w:pPr>
    </w:p>
    <w:p w:rsidR="003C2D16" w:rsidRPr="00673745" w:rsidRDefault="003C2D16" w:rsidP="00673745">
      <w:pPr>
        <w:pStyle w:val="ListParagraph"/>
        <w:numPr>
          <w:ilvl w:val="0"/>
          <w:numId w:val="43"/>
        </w:numPr>
        <w:rPr>
          <w:rFonts w:ascii="Bookman Old Style" w:hAnsi="Bookman Old Style"/>
          <w:szCs w:val="24"/>
        </w:rPr>
      </w:pPr>
      <w:r w:rsidRPr="00673745">
        <w:rPr>
          <w:rFonts w:ascii="Bookman Old Style" w:hAnsi="Bookman Old Style"/>
          <w:szCs w:val="24"/>
        </w:rPr>
        <w:t>The Senate amended APM 399 (Policy o</w:t>
      </w:r>
      <w:r w:rsidR="00673745">
        <w:rPr>
          <w:rFonts w:ascii="Bookman Old Style" w:hAnsi="Bookman Old Style"/>
          <w:szCs w:val="24"/>
        </w:rPr>
        <w:t>n Emerita and Emeritus Status Am</w:t>
      </w:r>
      <w:r w:rsidRPr="00673745">
        <w:rPr>
          <w:rFonts w:ascii="Bookman Old Style" w:hAnsi="Bookman Old Style"/>
          <w:szCs w:val="24"/>
        </w:rPr>
        <w:t>endment) so that exceptional Associate Professors would qual</w:t>
      </w:r>
      <w:r w:rsidR="00673745">
        <w:rPr>
          <w:rFonts w:ascii="Bookman Old Style" w:hAnsi="Bookman Old Style"/>
          <w:szCs w:val="24"/>
        </w:rPr>
        <w:t>ify for Emerita/Emeritus Status.</w:t>
      </w:r>
    </w:p>
    <w:p w:rsidR="00673745" w:rsidRPr="00673745" w:rsidRDefault="00673745" w:rsidP="00673745">
      <w:pPr>
        <w:pStyle w:val="ListParagraph"/>
        <w:ind w:left="1440"/>
        <w:rPr>
          <w:rFonts w:ascii="Bookman Old Style" w:hAnsi="Bookman Old Style"/>
          <w:szCs w:val="24"/>
        </w:rPr>
      </w:pPr>
    </w:p>
    <w:p w:rsidR="003C2D16" w:rsidRPr="00EE3310" w:rsidRDefault="00673745" w:rsidP="00EE3310">
      <w:pPr>
        <w:ind w:left="1080" w:hanging="360"/>
        <w:rPr>
          <w:rFonts w:ascii="Bookman Old Style" w:hAnsi="Bookman Old Style"/>
          <w:szCs w:val="24"/>
        </w:rPr>
      </w:pPr>
      <w:proofErr w:type="gramStart"/>
      <w:r>
        <w:rPr>
          <w:rFonts w:ascii="Bookman Old Style" w:hAnsi="Bookman Old Style"/>
          <w:szCs w:val="24"/>
        </w:rPr>
        <w:t>d</w:t>
      </w:r>
      <w:proofErr w:type="gramEnd"/>
      <w:r w:rsidR="00EE3310">
        <w:rPr>
          <w:rFonts w:ascii="Bookman Old Style" w:hAnsi="Bookman Old Style"/>
          <w:szCs w:val="24"/>
        </w:rPr>
        <w:t>.</w:t>
      </w:r>
      <w:r w:rsidR="00EE3310">
        <w:rPr>
          <w:rFonts w:ascii="Bookman Old Style" w:hAnsi="Bookman Old Style"/>
          <w:szCs w:val="24"/>
        </w:rPr>
        <w:tab/>
      </w:r>
      <w:r w:rsidR="003C2D16" w:rsidRPr="00EE3310">
        <w:rPr>
          <w:rFonts w:ascii="Bookman Old Style" w:hAnsi="Bookman Old Style"/>
          <w:szCs w:val="24"/>
        </w:rPr>
        <w:t>Personnel Committee will have to revise APM 306</w:t>
      </w:r>
      <w:r w:rsidR="00FE4A4D" w:rsidRPr="00EE3310">
        <w:rPr>
          <w:rFonts w:ascii="Bookman Old Style" w:hAnsi="Bookman Old Style"/>
          <w:szCs w:val="24"/>
        </w:rPr>
        <w:t xml:space="preserve"> and APM 361 (Policy on Sabbatical Leaves) </w:t>
      </w:r>
      <w:r w:rsidR="003C2D16" w:rsidRPr="00EE3310">
        <w:rPr>
          <w:rFonts w:ascii="Bookman Old Style" w:hAnsi="Bookman Old Style"/>
          <w:szCs w:val="24"/>
        </w:rPr>
        <w:t>to reflect changes in the evaluation process of instructors specified by the new Collective Bargaining Agreement (CBA).</w:t>
      </w:r>
    </w:p>
    <w:p w:rsidR="003C2D16" w:rsidRPr="00EE3310" w:rsidRDefault="003C2D16" w:rsidP="00EE3310">
      <w:pPr>
        <w:ind w:left="1080" w:hanging="360"/>
        <w:rPr>
          <w:rFonts w:ascii="Bookman Old Style" w:hAnsi="Bookman Old Style"/>
          <w:szCs w:val="24"/>
        </w:rPr>
      </w:pPr>
    </w:p>
    <w:p w:rsidR="00FE4A4D" w:rsidRDefault="003C2D16" w:rsidP="00675DCF">
      <w:pPr>
        <w:ind w:left="720" w:hanging="720"/>
        <w:rPr>
          <w:rFonts w:ascii="Bookman Old Style" w:hAnsi="Bookman Old Style"/>
          <w:szCs w:val="24"/>
        </w:rPr>
      </w:pPr>
      <w:r w:rsidRPr="00EE3310">
        <w:rPr>
          <w:rFonts w:ascii="Bookman Old Style" w:hAnsi="Bookman Old Style"/>
          <w:szCs w:val="24"/>
        </w:rPr>
        <w:t xml:space="preserve">4. </w:t>
      </w:r>
      <w:r w:rsidR="00FE4A4D" w:rsidRPr="00EE3310">
        <w:rPr>
          <w:rFonts w:ascii="Bookman Old Style" w:hAnsi="Bookman Old Style"/>
          <w:szCs w:val="24"/>
        </w:rPr>
        <w:tab/>
        <w:t>APM 320</w:t>
      </w:r>
    </w:p>
    <w:p w:rsidR="00EE3310" w:rsidRPr="00EE3310" w:rsidRDefault="00EE3310" w:rsidP="00675DCF">
      <w:pPr>
        <w:ind w:left="720" w:hanging="720"/>
        <w:rPr>
          <w:rFonts w:ascii="Bookman Old Style" w:hAnsi="Bookman Old Style"/>
          <w:szCs w:val="24"/>
        </w:rPr>
      </w:pPr>
    </w:p>
    <w:p w:rsidR="00FE4A4D" w:rsidRDefault="00FE4A4D" w:rsidP="00675DCF">
      <w:pPr>
        <w:ind w:left="720" w:hanging="720"/>
        <w:rPr>
          <w:rFonts w:ascii="Bookman Old Style" w:hAnsi="Bookman Old Style"/>
          <w:szCs w:val="24"/>
        </w:rPr>
      </w:pPr>
      <w:r w:rsidRPr="00EE3310">
        <w:rPr>
          <w:rFonts w:ascii="Bookman Old Style" w:hAnsi="Bookman Old Style"/>
          <w:szCs w:val="24"/>
        </w:rPr>
        <w:tab/>
        <w:t>An email with suggested amendments to APM 320 (Policy on Administrative Appointments) was received from the Senate Executive Committee. APM 320 was reviewed and the amended policy was sent back to the Executive Committee.</w:t>
      </w:r>
    </w:p>
    <w:p w:rsidR="00F77053" w:rsidRDefault="00F77053" w:rsidP="00675DCF">
      <w:pPr>
        <w:ind w:left="720" w:hanging="720"/>
        <w:rPr>
          <w:rFonts w:ascii="Bookman Old Style" w:hAnsi="Bookman Old Style"/>
          <w:szCs w:val="24"/>
        </w:rPr>
      </w:pPr>
    </w:p>
    <w:p w:rsidR="00F77053" w:rsidRDefault="00F77053" w:rsidP="00675DCF">
      <w:pPr>
        <w:ind w:left="720" w:hanging="720"/>
        <w:rPr>
          <w:rFonts w:ascii="Bookman Old Style" w:hAnsi="Bookman Old Style"/>
          <w:szCs w:val="24"/>
        </w:rPr>
      </w:pPr>
    </w:p>
    <w:p w:rsidR="00F77053" w:rsidRDefault="00F77053" w:rsidP="00675DCF">
      <w:pPr>
        <w:ind w:left="720" w:hanging="720"/>
        <w:rPr>
          <w:rFonts w:ascii="Bookman Old Style" w:hAnsi="Bookman Old Style"/>
          <w:szCs w:val="24"/>
        </w:rPr>
      </w:pPr>
    </w:p>
    <w:p w:rsidR="00F77053" w:rsidRDefault="00F77053" w:rsidP="00675DCF">
      <w:pPr>
        <w:ind w:left="720" w:hanging="720"/>
        <w:rPr>
          <w:rFonts w:ascii="Bookman Old Style" w:hAnsi="Bookman Old Style"/>
          <w:szCs w:val="24"/>
        </w:rPr>
      </w:pPr>
    </w:p>
    <w:p w:rsidR="00F77053" w:rsidRDefault="00F77053" w:rsidP="00675DCF">
      <w:pPr>
        <w:ind w:left="720" w:hanging="720"/>
        <w:rPr>
          <w:rFonts w:ascii="Bookman Old Style" w:hAnsi="Bookman Old Style"/>
          <w:szCs w:val="24"/>
        </w:rPr>
      </w:pPr>
    </w:p>
    <w:p w:rsidR="00F77053" w:rsidRDefault="00F77053" w:rsidP="00675DCF">
      <w:pPr>
        <w:ind w:left="720" w:hanging="720"/>
        <w:rPr>
          <w:rFonts w:ascii="Bookman Old Style" w:hAnsi="Bookman Old Style"/>
          <w:szCs w:val="24"/>
        </w:rPr>
      </w:pPr>
    </w:p>
    <w:p w:rsidR="00F77053" w:rsidRPr="00EE3310" w:rsidRDefault="00F77053" w:rsidP="00675DCF">
      <w:pPr>
        <w:ind w:left="720" w:hanging="720"/>
        <w:rPr>
          <w:rFonts w:ascii="Bookman Old Style" w:hAnsi="Bookman Old Style"/>
          <w:szCs w:val="24"/>
        </w:rPr>
      </w:pPr>
    </w:p>
    <w:p w:rsidR="00F77053" w:rsidRDefault="00F77053" w:rsidP="00F77053">
      <w:pPr>
        <w:jc w:val="right"/>
        <w:rPr>
          <w:rFonts w:ascii="Bookman Old Style" w:hAnsi="Bookman Old Style"/>
          <w:bCs/>
          <w:szCs w:val="24"/>
        </w:rPr>
      </w:pPr>
      <w:r>
        <w:rPr>
          <w:rFonts w:ascii="Bookman Old Style" w:hAnsi="Bookman Old Style"/>
          <w:bCs/>
          <w:szCs w:val="24"/>
        </w:rPr>
        <w:t>Personnel Committee</w:t>
      </w:r>
    </w:p>
    <w:p w:rsidR="00F77053" w:rsidRDefault="00F77053" w:rsidP="00F77053">
      <w:pPr>
        <w:jc w:val="right"/>
        <w:rPr>
          <w:rFonts w:ascii="Bookman Old Style" w:hAnsi="Bookman Old Style"/>
          <w:bCs/>
          <w:szCs w:val="24"/>
        </w:rPr>
      </w:pPr>
      <w:r>
        <w:rPr>
          <w:rFonts w:ascii="Bookman Old Style" w:hAnsi="Bookman Old Style"/>
          <w:bCs/>
          <w:szCs w:val="24"/>
        </w:rPr>
        <w:t>October 4, 2012</w:t>
      </w:r>
    </w:p>
    <w:p w:rsidR="00F77053" w:rsidRDefault="00F77053" w:rsidP="00F77053">
      <w:pPr>
        <w:jc w:val="right"/>
        <w:rPr>
          <w:rFonts w:ascii="Bookman Old Style" w:hAnsi="Bookman Old Style"/>
          <w:bCs/>
          <w:szCs w:val="24"/>
        </w:rPr>
      </w:pPr>
      <w:r>
        <w:rPr>
          <w:rFonts w:ascii="Bookman Old Style" w:hAnsi="Bookman Old Style"/>
          <w:bCs/>
          <w:szCs w:val="24"/>
        </w:rPr>
        <w:t>Page 2</w:t>
      </w:r>
    </w:p>
    <w:p w:rsidR="00F77053" w:rsidRDefault="00F77053" w:rsidP="00F77053">
      <w:pPr>
        <w:rPr>
          <w:rFonts w:ascii="Bookman Old Style" w:hAnsi="Bookman Old Style"/>
          <w:bCs/>
          <w:szCs w:val="24"/>
        </w:rPr>
      </w:pPr>
    </w:p>
    <w:p w:rsidR="00FE4A4D" w:rsidRPr="00EE3310" w:rsidRDefault="00FE4A4D" w:rsidP="00675DCF">
      <w:pPr>
        <w:ind w:left="720" w:hanging="720"/>
        <w:rPr>
          <w:rFonts w:ascii="Bookman Old Style" w:hAnsi="Bookman Old Style"/>
          <w:szCs w:val="24"/>
        </w:rPr>
      </w:pPr>
    </w:p>
    <w:p w:rsidR="003C2D16" w:rsidRDefault="00FE4A4D" w:rsidP="00675DCF">
      <w:pPr>
        <w:ind w:left="720" w:hanging="720"/>
        <w:rPr>
          <w:rFonts w:ascii="Bookman Old Style" w:hAnsi="Bookman Old Style"/>
          <w:szCs w:val="24"/>
        </w:rPr>
      </w:pPr>
      <w:r w:rsidRPr="00EE3310">
        <w:rPr>
          <w:rFonts w:ascii="Bookman Old Style" w:hAnsi="Bookman Old Style"/>
          <w:szCs w:val="24"/>
        </w:rPr>
        <w:t xml:space="preserve">5. </w:t>
      </w:r>
      <w:r w:rsidRPr="00EE3310">
        <w:rPr>
          <w:rFonts w:ascii="Bookman Old Style" w:hAnsi="Bookman Old Style"/>
          <w:szCs w:val="24"/>
        </w:rPr>
        <w:tab/>
      </w:r>
      <w:r w:rsidR="003C2D16" w:rsidRPr="00EE3310">
        <w:rPr>
          <w:rFonts w:ascii="Bookman Old Style" w:hAnsi="Bookman Old Style"/>
          <w:szCs w:val="24"/>
        </w:rPr>
        <w:t xml:space="preserve">APM 361 </w:t>
      </w:r>
    </w:p>
    <w:p w:rsidR="00EE3310" w:rsidRPr="00EE3310" w:rsidRDefault="00EE3310" w:rsidP="00675DCF">
      <w:pPr>
        <w:ind w:left="720" w:hanging="720"/>
        <w:rPr>
          <w:rFonts w:ascii="Bookman Old Style" w:hAnsi="Bookman Old Style"/>
          <w:szCs w:val="24"/>
        </w:rPr>
      </w:pPr>
    </w:p>
    <w:p w:rsidR="003C2D16" w:rsidRDefault="003C2D16" w:rsidP="00FE4A4D">
      <w:pPr>
        <w:ind w:left="720"/>
        <w:rPr>
          <w:rFonts w:ascii="Bookman Old Style" w:hAnsi="Bookman Old Style"/>
          <w:bCs/>
          <w:szCs w:val="24"/>
        </w:rPr>
      </w:pPr>
      <w:r w:rsidRPr="00EE3310">
        <w:rPr>
          <w:rFonts w:ascii="Bookman Old Style" w:hAnsi="Bookman Old Style"/>
          <w:szCs w:val="24"/>
        </w:rPr>
        <w:t xml:space="preserve">APM 361 was reviewed in light of </w:t>
      </w:r>
      <w:r w:rsidR="00FE4A4D" w:rsidRPr="00EE3310">
        <w:rPr>
          <w:rFonts w:ascii="Bookman Old Style" w:hAnsi="Bookman Old Style"/>
          <w:szCs w:val="24"/>
        </w:rPr>
        <w:t xml:space="preserve">the </w:t>
      </w:r>
      <w:r w:rsidRPr="00EE3310">
        <w:rPr>
          <w:rFonts w:ascii="Bookman Old Style" w:hAnsi="Bookman Old Style"/>
          <w:szCs w:val="24"/>
        </w:rPr>
        <w:t xml:space="preserve">new CBA. </w:t>
      </w:r>
      <w:r w:rsidR="00FE4A4D" w:rsidRPr="00EE3310">
        <w:rPr>
          <w:rFonts w:ascii="Bookman Old Style" w:hAnsi="Bookman Old Style"/>
          <w:szCs w:val="24"/>
        </w:rPr>
        <w:t>The</w:t>
      </w:r>
      <w:r w:rsidRPr="00EE3310">
        <w:rPr>
          <w:rFonts w:ascii="Bookman Old Style" w:hAnsi="Bookman Old Style"/>
          <w:szCs w:val="24"/>
        </w:rPr>
        <w:t xml:space="preserve"> parental leave </w:t>
      </w:r>
      <w:r w:rsidR="00FE4A4D" w:rsidRPr="00EE3310">
        <w:rPr>
          <w:rFonts w:ascii="Bookman Old Style" w:hAnsi="Bookman Old Style"/>
          <w:szCs w:val="24"/>
        </w:rPr>
        <w:t>portion of APM 361 was amended</w:t>
      </w:r>
      <w:r w:rsidRPr="00EE3310">
        <w:rPr>
          <w:rFonts w:ascii="Bookman Old Style" w:hAnsi="Bookman Old Style"/>
          <w:szCs w:val="24"/>
        </w:rPr>
        <w:t xml:space="preserve">. Michael Caldwell will contact </w:t>
      </w:r>
      <w:r w:rsidRPr="00EE3310">
        <w:rPr>
          <w:rFonts w:ascii="Bookman Old Style" w:hAnsi="Bookman Old Style"/>
          <w:bCs/>
          <w:szCs w:val="24"/>
        </w:rPr>
        <w:t>Juanita Aguilar</w:t>
      </w:r>
      <w:r w:rsidR="00FE4A4D" w:rsidRPr="00EE3310">
        <w:rPr>
          <w:rFonts w:ascii="Bookman Old Style" w:hAnsi="Bookman Old Style"/>
          <w:bCs/>
          <w:szCs w:val="24"/>
        </w:rPr>
        <w:t xml:space="preserve"> </w:t>
      </w:r>
      <w:r w:rsidR="00FE4A4D" w:rsidRPr="00EE3310">
        <w:rPr>
          <w:rFonts w:ascii="Bookman Old Style" w:hAnsi="Bookman Old Style"/>
          <w:bCs/>
          <w:szCs w:val="24"/>
        </w:rPr>
        <w:lastRenderedPageBreak/>
        <w:t xml:space="preserve">regarding parental leaves to provide insight into current process and procedure regarding parental leaves. </w:t>
      </w:r>
    </w:p>
    <w:p w:rsidR="00FE4A4D" w:rsidRPr="00EE3310" w:rsidRDefault="00FE4A4D" w:rsidP="00FE4A4D">
      <w:pPr>
        <w:rPr>
          <w:rFonts w:ascii="Bookman Old Style" w:hAnsi="Bookman Old Style"/>
          <w:bCs/>
          <w:szCs w:val="24"/>
        </w:rPr>
      </w:pPr>
      <w:bookmarkStart w:id="0" w:name="_GoBack"/>
      <w:bookmarkEnd w:id="0"/>
    </w:p>
    <w:p w:rsidR="00FE4A4D" w:rsidRPr="00EE3310" w:rsidRDefault="00FE4A4D" w:rsidP="00FE4A4D">
      <w:pPr>
        <w:rPr>
          <w:rFonts w:ascii="Bookman Old Style" w:hAnsi="Bookman Old Style"/>
          <w:bCs/>
          <w:szCs w:val="24"/>
        </w:rPr>
      </w:pPr>
      <w:r w:rsidRPr="00EE3310">
        <w:rPr>
          <w:rFonts w:ascii="Bookman Old Style" w:hAnsi="Bookman Old Style"/>
          <w:bCs/>
          <w:szCs w:val="24"/>
        </w:rPr>
        <w:t xml:space="preserve">6.  </w:t>
      </w:r>
      <w:r w:rsidRPr="00EE3310">
        <w:rPr>
          <w:rFonts w:ascii="Bookman Old Style" w:hAnsi="Bookman Old Style"/>
          <w:bCs/>
          <w:szCs w:val="24"/>
        </w:rPr>
        <w:tab/>
        <w:t>APM 306</w:t>
      </w:r>
    </w:p>
    <w:p w:rsidR="00FE4A4D" w:rsidRPr="00EE3310" w:rsidRDefault="00FE4A4D" w:rsidP="00FE4A4D">
      <w:pPr>
        <w:rPr>
          <w:rFonts w:ascii="Bookman Old Style" w:hAnsi="Bookman Old Style"/>
          <w:bCs/>
          <w:szCs w:val="24"/>
        </w:rPr>
      </w:pPr>
      <w:r w:rsidRPr="00EE3310">
        <w:rPr>
          <w:rFonts w:ascii="Bookman Old Style" w:hAnsi="Bookman Old Style"/>
          <w:bCs/>
          <w:szCs w:val="24"/>
        </w:rPr>
        <w:t xml:space="preserve"> </w:t>
      </w:r>
      <w:r w:rsidRPr="00EE3310">
        <w:rPr>
          <w:rFonts w:ascii="Bookman Old Style" w:hAnsi="Bookman Old Style"/>
          <w:bCs/>
          <w:szCs w:val="24"/>
        </w:rPr>
        <w:tab/>
        <w:t>Review postponed.</w:t>
      </w:r>
    </w:p>
    <w:p w:rsidR="008C7973" w:rsidRPr="00EE3310" w:rsidRDefault="003C2D16" w:rsidP="008C7973">
      <w:pPr>
        <w:pStyle w:val="Title"/>
        <w:ind w:left="1080" w:firstLine="0"/>
        <w:jc w:val="left"/>
        <w:rPr>
          <w:rFonts w:ascii="Bookman Old Style" w:hAnsi="Bookman Old Style"/>
          <w:b w:val="0"/>
          <w:szCs w:val="24"/>
        </w:rPr>
      </w:pPr>
      <w:r w:rsidRPr="00EE3310">
        <w:rPr>
          <w:rFonts w:ascii="Bookman Old Style" w:hAnsi="Bookman Old Style"/>
          <w:b w:val="0"/>
          <w:szCs w:val="24"/>
        </w:rPr>
        <w:t xml:space="preserve"> </w:t>
      </w:r>
    </w:p>
    <w:p w:rsidR="009D30CC" w:rsidRPr="00EE3310" w:rsidRDefault="00D8672F" w:rsidP="00FE4A4D">
      <w:pPr>
        <w:pStyle w:val="Title"/>
        <w:ind w:left="360" w:firstLine="0"/>
        <w:jc w:val="left"/>
        <w:rPr>
          <w:rFonts w:ascii="Bookman Old Style" w:hAnsi="Bookman Old Style"/>
          <w:b w:val="0"/>
          <w:szCs w:val="24"/>
        </w:rPr>
      </w:pPr>
      <w:proofErr w:type="gramStart"/>
      <w:r w:rsidRPr="00EE3310">
        <w:rPr>
          <w:rFonts w:ascii="Bookman Old Style" w:hAnsi="Bookman Old Style"/>
          <w:b w:val="0"/>
          <w:szCs w:val="24"/>
        </w:rPr>
        <w:t>Adjourned at</w:t>
      </w:r>
      <w:r w:rsidR="00C457E6" w:rsidRPr="00EE3310">
        <w:rPr>
          <w:rFonts w:ascii="Bookman Old Style" w:hAnsi="Bookman Old Style"/>
          <w:b w:val="0"/>
          <w:szCs w:val="24"/>
        </w:rPr>
        <w:t xml:space="preserve"> 10:00 A.M.</w:t>
      </w:r>
      <w:proofErr w:type="gramEnd"/>
    </w:p>
    <w:p w:rsidR="009D30CC" w:rsidRPr="00EE3310" w:rsidRDefault="009D30CC" w:rsidP="003D5B02">
      <w:pPr>
        <w:pStyle w:val="Title"/>
        <w:ind w:firstLine="0"/>
        <w:jc w:val="left"/>
        <w:rPr>
          <w:rFonts w:ascii="Bookman Old Style" w:hAnsi="Bookman Old Style"/>
          <w:b w:val="0"/>
          <w:szCs w:val="24"/>
        </w:rPr>
      </w:pPr>
    </w:p>
    <w:p w:rsidR="009D30CC" w:rsidRPr="00EE3310" w:rsidRDefault="009D30CC" w:rsidP="003D5B02">
      <w:pPr>
        <w:pStyle w:val="Title"/>
        <w:ind w:firstLine="0"/>
        <w:jc w:val="left"/>
        <w:rPr>
          <w:rFonts w:ascii="Bookman Old Style" w:hAnsi="Bookman Old Style"/>
          <w:b w:val="0"/>
          <w:szCs w:val="24"/>
        </w:rPr>
      </w:pPr>
    </w:p>
    <w:p w:rsidR="003D5B02" w:rsidRPr="00EE3310" w:rsidRDefault="003D5B02" w:rsidP="003D5B02">
      <w:pPr>
        <w:pStyle w:val="Title"/>
        <w:ind w:firstLine="0"/>
        <w:jc w:val="left"/>
        <w:rPr>
          <w:rFonts w:ascii="Bookman Old Style" w:hAnsi="Bookman Old Style" w:cs="Arial"/>
          <w:b w:val="0"/>
          <w:szCs w:val="24"/>
        </w:rPr>
      </w:pPr>
    </w:p>
    <w:p w:rsidR="003D5B02" w:rsidRPr="00EE3310" w:rsidRDefault="003D5B02" w:rsidP="00830837">
      <w:pPr>
        <w:pStyle w:val="Title"/>
        <w:ind w:left="360" w:firstLine="0"/>
        <w:jc w:val="right"/>
        <w:rPr>
          <w:rFonts w:ascii="Bookman Old Style" w:hAnsi="Bookman Old Style" w:cs="Arial"/>
          <w:b w:val="0"/>
          <w:szCs w:val="24"/>
        </w:rPr>
      </w:pPr>
    </w:p>
    <w:p w:rsidR="000E17E2" w:rsidRPr="00EE3310" w:rsidRDefault="000E17E2" w:rsidP="000E17E2">
      <w:pPr>
        <w:rPr>
          <w:rFonts w:ascii="Bookman Old Style" w:hAnsi="Bookman Old Style"/>
        </w:rPr>
      </w:pPr>
    </w:p>
    <w:p w:rsidR="00734586" w:rsidRPr="00EE3310" w:rsidRDefault="00734586" w:rsidP="000E17E2">
      <w:pPr>
        <w:pStyle w:val="Title"/>
        <w:ind w:left="0" w:firstLine="0"/>
        <w:jc w:val="left"/>
        <w:rPr>
          <w:rFonts w:ascii="Bookman Old Style" w:hAnsi="Bookman Old Style" w:cs="Arial"/>
          <w:b w:val="0"/>
          <w:szCs w:val="24"/>
        </w:rPr>
      </w:pPr>
    </w:p>
    <w:sectPr w:rsidR="00734586" w:rsidRPr="00EE3310" w:rsidSect="0087019A">
      <w:footerReference w:type="even" r:id="rId9"/>
      <w:footerReference w:type="default" r:id="rId10"/>
      <w:type w:val="continuous"/>
      <w:pgSz w:w="12240" w:h="15840"/>
      <w:pgMar w:top="576" w:right="1152" w:bottom="288" w:left="100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8B6" w:rsidRDefault="00CD68B6">
      <w:r>
        <w:separator/>
      </w:r>
    </w:p>
  </w:endnote>
  <w:endnote w:type="continuationSeparator" w:id="0">
    <w:p w:rsidR="00CD68B6" w:rsidRDefault="00CD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830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830837" w:rsidRDefault="008308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37" w:rsidRDefault="008308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053">
      <w:rPr>
        <w:rStyle w:val="PageNumber"/>
        <w:noProof/>
      </w:rPr>
      <w:t>2</w:t>
    </w:r>
    <w:r>
      <w:rPr>
        <w:rStyle w:val="PageNumber"/>
      </w:rPr>
      <w:fldChar w:fldCharType="end"/>
    </w:r>
  </w:p>
  <w:p w:rsidR="00830837" w:rsidRDefault="008308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8B6" w:rsidRDefault="00CD68B6">
      <w:r>
        <w:separator/>
      </w:r>
    </w:p>
  </w:footnote>
  <w:footnote w:type="continuationSeparator" w:id="0">
    <w:p w:rsidR="00CD68B6" w:rsidRDefault="00CD6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4"/>
      <w:numFmt w:val="decimal"/>
      <w:lvlText w:val="%1."/>
      <w:lvlJc w:val="left"/>
      <w:pPr>
        <w:tabs>
          <w:tab w:val="num" w:pos="700"/>
        </w:tabs>
        <w:ind w:left="700" w:hanging="700"/>
      </w:pPr>
      <w:rPr>
        <w:rFonts w:hint="default"/>
      </w:rPr>
    </w:lvl>
  </w:abstractNum>
  <w:abstractNum w:abstractNumId="1">
    <w:nsid w:val="00000004"/>
    <w:multiLevelType w:val="singleLevel"/>
    <w:tmpl w:val="83DADBBC"/>
    <w:lvl w:ilvl="0">
      <w:start w:val="3"/>
      <w:numFmt w:val="decimal"/>
      <w:lvlText w:val="%1."/>
      <w:lvlJc w:val="left"/>
      <w:pPr>
        <w:tabs>
          <w:tab w:val="num" w:pos="720"/>
        </w:tabs>
        <w:ind w:left="720" w:hanging="720"/>
      </w:pPr>
      <w:rPr>
        <w:rFonts w:cs="Times New Roman" w:hint="default"/>
        <w:b w:val="0"/>
        <w:u w:val="none"/>
      </w:rPr>
    </w:lvl>
  </w:abstractNum>
  <w:abstractNum w:abstractNumId="2">
    <w:nsid w:val="00F158D9"/>
    <w:multiLevelType w:val="hybridMultilevel"/>
    <w:tmpl w:val="57F6FD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542A2D"/>
    <w:multiLevelType w:val="hybridMultilevel"/>
    <w:tmpl w:val="F4224D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04DD7"/>
    <w:multiLevelType w:val="hybridMultilevel"/>
    <w:tmpl w:val="35820DBE"/>
    <w:lvl w:ilvl="0" w:tplc="F53A76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463F5A"/>
    <w:multiLevelType w:val="hybridMultilevel"/>
    <w:tmpl w:val="CBA04C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B4982"/>
    <w:multiLevelType w:val="hybridMultilevel"/>
    <w:tmpl w:val="9EF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E3BB4"/>
    <w:multiLevelType w:val="hybridMultilevel"/>
    <w:tmpl w:val="A86E3884"/>
    <w:lvl w:ilvl="0" w:tplc="DAD476F2">
      <w:start w:val="1"/>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33799C"/>
    <w:multiLevelType w:val="hybridMultilevel"/>
    <w:tmpl w:val="EEC832F2"/>
    <w:lvl w:ilvl="0" w:tplc="C540BE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36869"/>
    <w:multiLevelType w:val="hybridMultilevel"/>
    <w:tmpl w:val="BA32CA16"/>
    <w:lvl w:ilvl="0" w:tplc="3A146AA0">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757299"/>
    <w:multiLevelType w:val="hybridMultilevel"/>
    <w:tmpl w:val="306057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C86E07"/>
    <w:multiLevelType w:val="hybridMultilevel"/>
    <w:tmpl w:val="E490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A0C77"/>
    <w:multiLevelType w:val="hybridMultilevel"/>
    <w:tmpl w:val="8CE806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C04A4"/>
    <w:multiLevelType w:val="hybridMultilevel"/>
    <w:tmpl w:val="D16A6E6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4D1854"/>
    <w:multiLevelType w:val="hybridMultilevel"/>
    <w:tmpl w:val="29307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D46087"/>
    <w:multiLevelType w:val="hybridMultilevel"/>
    <w:tmpl w:val="AA7A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EB936C4"/>
    <w:multiLevelType w:val="hybridMultilevel"/>
    <w:tmpl w:val="F8F80C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E4B78"/>
    <w:multiLevelType w:val="hybridMultilevel"/>
    <w:tmpl w:val="1662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706B2D"/>
    <w:multiLevelType w:val="hybridMultilevel"/>
    <w:tmpl w:val="F3141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B210D3"/>
    <w:multiLevelType w:val="hybridMultilevel"/>
    <w:tmpl w:val="36805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883BA7"/>
    <w:multiLevelType w:val="hybridMultilevel"/>
    <w:tmpl w:val="2F2AA92E"/>
    <w:lvl w:ilvl="0" w:tplc="B88C4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9B0759"/>
    <w:multiLevelType w:val="hybridMultilevel"/>
    <w:tmpl w:val="85EE6526"/>
    <w:lvl w:ilvl="0" w:tplc="FAC633B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560227"/>
    <w:multiLevelType w:val="hybridMultilevel"/>
    <w:tmpl w:val="FC3066E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5A2462"/>
    <w:multiLevelType w:val="hybridMultilevel"/>
    <w:tmpl w:val="D48E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1412F14"/>
    <w:multiLevelType w:val="hybridMultilevel"/>
    <w:tmpl w:val="FB4C29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B279F6"/>
    <w:multiLevelType w:val="hybridMultilevel"/>
    <w:tmpl w:val="FCEE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5101F"/>
    <w:multiLevelType w:val="hybridMultilevel"/>
    <w:tmpl w:val="208E6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7869CC"/>
    <w:multiLevelType w:val="hybridMultilevel"/>
    <w:tmpl w:val="928A1B4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8AD58F7"/>
    <w:multiLevelType w:val="hybridMultilevel"/>
    <w:tmpl w:val="2058434C"/>
    <w:lvl w:ilvl="0" w:tplc="5E8A6F5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9CE1960"/>
    <w:multiLevelType w:val="hybridMultilevel"/>
    <w:tmpl w:val="DB8C3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781FF3"/>
    <w:multiLevelType w:val="hybridMultilevel"/>
    <w:tmpl w:val="89D885D4"/>
    <w:lvl w:ilvl="0" w:tplc="41A24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AE5E9E"/>
    <w:multiLevelType w:val="hybridMultilevel"/>
    <w:tmpl w:val="39A277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32">
    <w:nsid w:val="563C785C"/>
    <w:multiLevelType w:val="hybridMultilevel"/>
    <w:tmpl w:val="F174A1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CA14B31"/>
    <w:multiLevelType w:val="hybridMultilevel"/>
    <w:tmpl w:val="344ED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B2C4E"/>
    <w:multiLevelType w:val="hybridMultilevel"/>
    <w:tmpl w:val="AF6E7D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A1560"/>
    <w:multiLevelType w:val="hybridMultilevel"/>
    <w:tmpl w:val="E1B0C810"/>
    <w:lvl w:ilvl="0" w:tplc="FE0E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429328E"/>
    <w:multiLevelType w:val="hybridMultilevel"/>
    <w:tmpl w:val="58DA1BF8"/>
    <w:lvl w:ilvl="0" w:tplc="3F400552">
      <w:start w:val="1"/>
      <w:numFmt w:val="decimal"/>
      <w:lvlText w:val="%1."/>
      <w:lvlJc w:val="left"/>
      <w:pPr>
        <w:tabs>
          <w:tab w:val="num" w:pos="720"/>
        </w:tabs>
        <w:ind w:left="720" w:hanging="360"/>
      </w:pPr>
      <w:rPr>
        <w:rFonts w:ascii="Bookman Old Style" w:eastAsia="Times New Roman" w:hAnsi="Bookman Old Style" w:cs="Arial"/>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4D50D68"/>
    <w:multiLevelType w:val="hybridMultilevel"/>
    <w:tmpl w:val="3C2E3494"/>
    <w:lvl w:ilvl="0" w:tplc="DDB4F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7614794"/>
    <w:multiLevelType w:val="hybridMultilevel"/>
    <w:tmpl w:val="BB50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10397"/>
    <w:multiLevelType w:val="hybridMultilevel"/>
    <w:tmpl w:val="F32A4C1C"/>
    <w:lvl w:ilvl="0" w:tplc="E410B5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F4445B"/>
    <w:multiLevelType w:val="hybridMultilevel"/>
    <w:tmpl w:val="C69CF5E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9254536"/>
    <w:multiLevelType w:val="hybridMultilevel"/>
    <w:tmpl w:val="2B5A9D42"/>
    <w:lvl w:ilvl="0" w:tplc="0409000F">
      <w:start w:val="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2">
    <w:nsid w:val="7D52115D"/>
    <w:multiLevelType w:val="hybridMultilevel"/>
    <w:tmpl w:val="B7AA6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0"/>
  </w:num>
  <w:num w:numId="3">
    <w:abstractNumId w:val="20"/>
  </w:num>
  <w:num w:numId="4">
    <w:abstractNumId w:val="0"/>
  </w:num>
  <w:num w:numId="5">
    <w:abstractNumId w:val="18"/>
  </w:num>
  <w:num w:numId="6">
    <w:abstractNumId w:val="14"/>
  </w:num>
  <w:num w:numId="7">
    <w:abstractNumId w:val="40"/>
  </w:num>
  <w:num w:numId="8">
    <w:abstractNumId w:val="1"/>
  </w:num>
  <w:num w:numId="9">
    <w:abstractNumId w:val="41"/>
  </w:num>
  <w:num w:numId="10">
    <w:abstractNumId w:val="31"/>
  </w:num>
  <w:num w:numId="11">
    <w:abstractNumId w:val="32"/>
  </w:num>
  <w:num w:numId="12">
    <w:abstractNumId w:val="42"/>
  </w:num>
  <w:num w:numId="13">
    <w:abstractNumId w:val="19"/>
  </w:num>
  <w:num w:numId="14">
    <w:abstractNumId w:val="36"/>
  </w:num>
  <w:num w:numId="15">
    <w:abstractNumId w:val="22"/>
  </w:num>
  <w:num w:numId="16">
    <w:abstractNumId w:val="2"/>
  </w:num>
  <w:num w:numId="17">
    <w:abstractNumId w:val="24"/>
  </w:num>
  <w:num w:numId="18">
    <w:abstractNumId w:val="34"/>
  </w:num>
  <w:num w:numId="19">
    <w:abstractNumId w:val="16"/>
  </w:num>
  <w:num w:numId="20">
    <w:abstractNumId w:val="12"/>
  </w:num>
  <w:num w:numId="21">
    <w:abstractNumId w:val="5"/>
  </w:num>
  <w:num w:numId="22">
    <w:abstractNumId w:val="9"/>
  </w:num>
  <w:num w:numId="23">
    <w:abstractNumId w:val="21"/>
  </w:num>
  <w:num w:numId="24">
    <w:abstractNumId w:val="13"/>
  </w:num>
  <w:num w:numId="25">
    <w:abstractNumId w:val="23"/>
  </w:num>
  <w:num w:numId="26">
    <w:abstractNumId w:val="10"/>
  </w:num>
  <w:num w:numId="27">
    <w:abstractNumId w:val="15"/>
  </w:num>
  <w:num w:numId="28">
    <w:abstractNumId w:val="33"/>
  </w:num>
  <w:num w:numId="29">
    <w:abstractNumId w:val="6"/>
  </w:num>
  <w:num w:numId="30">
    <w:abstractNumId w:val="26"/>
  </w:num>
  <w:num w:numId="31">
    <w:abstractNumId w:val="8"/>
  </w:num>
  <w:num w:numId="32">
    <w:abstractNumId w:val="25"/>
  </w:num>
  <w:num w:numId="33">
    <w:abstractNumId w:val="11"/>
  </w:num>
  <w:num w:numId="34">
    <w:abstractNumId w:val="17"/>
  </w:num>
  <w:num w:numId="35">
    <w:abstractNumId w:val="3"/>
  </w:num>
  <w:num w:numId="36">
    <w:abstractNumId w:val="29"/>
  </w:num>
  <w:num w:numId="37">
    <w:abstractNumId w:val="38"/>
  </w:num>
  <w:num w:numId="38">
    <w:abstractNumId w:val="37"/>
  </w:num>
  <w:num w:numId="39">
    <w:abstractNumId w:val="4"/>
  </w:num>
  <w:num w:numId="40">
    <w:abstractNumId w:val="27"/>
  </w:num>
  <w:num w:numId="41">
    <w:abstractNumId w:val="35"/>
  </w:num>
  <w:num w:numId="42">
    <w:abstractNumId w:val="28"/>
  </w:num>
  <w:num w:numId="43">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812"/>
    <w:rsid w:val="000026B6"/>
    <w:rsid w:val="0001265E"/>
    <w:rsid w:val="00013249"/>
    <w:rsid w:val="00013C5C"/>
    <w:rsid w:val="0001526B"/>
    <w:rsid w:val="00015890"/>
    <w:rsid w:val="0001665F"/>
    <w:rsid w:val="00017A00"/>
    <w:rsid w:val="00020F18"/>
    <w:rsid w:val="00021037"/>
    <w:rsid w:val="000329B5"/>
    <w:rsid w:val="000332CF"/>
    <w:rsid w:val="00035945"/>
    <w:rsid w:val="00036537"/>
    <w:rsid w:val="00037B42"/>
    <w:rsid w:val="000438C5"/>
    <w:rsid w:val="000450A1"/>
    <w:rsid w:val="00045C3D"/>
    <w:rsid w:val="00047BAD"/>
    <w:rsid w:val="0005120A"/>
    <w:rsid w:val="000515D9"/>
    <w:rsid w:val="00051682"/>
    <w:rsid w:val="00052865"/>
    <w:rsid w:val="000568CF"/>
    <w:rsid w:val="00056EC1"/>
    <w:rsid w:val="0006064E"/>
    <w:rsid w:val="00065B72"/>
    <w:rsid w:val="00067BD1"/>
    <w:rsid w:val="00074219"/>
    <w:rsid w:val="00075BB2"/>
    <w:rsid w:val="00076B23"/>
    <w:rsid w:val="00076D2A"/>
    <w:rsid w:val="000772C8"/>
    <w:rsid w:val="000772E1"/>
    <w:rsid w:val="0007733D"/>
    <w:rsid w:val="000818A4"/>
    <w:rsid w:val="00081CFB"/>
    <w:rsid w:val="000855C4"/>
    <w:rsid w:val="00085670"/>
    <w:rsid w:val="000865D0"/>
    <w:rsid w:val="00086ECA"/>
    <w:rsid w:val="000938C4"/>
    <w:rsid w:val="0009752F"/>
    <w:rsid w:val="000A0365"/>
    <w:rsid w:val="000A1746"/>
    <w:rsid w:val="000A1D69"/>
    <w:rsid w:val="000A2136"/>
    <w:rsid w:val="000A50FE"/>
    <w:rsid w:val="000A5811"/>
    <w:rsid w:val="000A658C"/>
    <w:rsid w:val="000A6FD7"/>
    <w:rsid w:val="000A758F"/>
    <w:rsid w:val="000B0137"/>
    <w:rsid w:val="000B0B5D"/>
    <w:rsid w:val="000B3081"/>
    <w:rsid w:val="000B366D"/>
    <w:rsid w:val="000B3EE7"/>
    <w:rsid w:val="000B41C3"/>
    <w:rsid w:val="000B48C5"/>
    <w:rsid w:val="000B7CDE"/>
    <w:rsid w:val="000C176B"/>
    <w:rsid w:val="000C241F"/>
    <w:rsid w:val="000C3900"/>
    <w:rsid w:val="000C4448"/>
    <w:rsid w:val="000C768D"/>
    <w:rsid w:val="000C78C5"/>
    <w:rsid w:val="000D0CD6"/>
    <w:rsid w:val="000D1131"/>
    <w:rsid w:val="000D16FE"/>
    <w:rsid w:val="000D50E9"/>
    <w:rsid w:val="000D64B9"/>
    <w:rsid w:val="000E08F5"/>
    <w:rsid w:val="000E0A17"/>
    <w:rsid w:val="000E17E2"/>
    <w:rsid w:val="000E262A"/>
    <w:rsid w:val="000E3442"/>
    <w:rsid w:val="000E4044"/>
    <w:rsid w:val="000E430F"/>
    <w:rsid w:val="000E4421"/>
    <w:rsid w:val="000E58E1"/>
    <w:rsid w:val="000E6729"/>
    <w:rsid w:val="000E7C15"/>
    <w:rsid w:val="000F0DC7"/>
    <w:rsid w:val="000F3918"/>
    <w:rsid w:val="000F3DBC"/>
    <w:rsid w:val="000F7237"/>
    <w:rsid w:val="001006D4"/>
    <w:rsid w:val="00100787"/>
    <w:rsid w:val="00103420"/>
    <w:rsid w:val="001039E8"/>
    <w:rsid w:val="00104CE3"/>
    <w:rsid w:val="00105DEB"/>
    <w:rsid w:val="00107434"/>
    <w:rsid w:val="00113444"/>
    <w:rsid w:val="00121F59"/>
    <w:rsid w:val="001251DD"/>
    <w:rsid w:val="00126D57"/>
    <w:rsid w:val="001307A9"/>
    <w:rsid w:val="00130A23"/>
    <w:rsid w:val="00130FD7"/>
    <w:rsid w:val="00132A23"/>
    <w:rsid w:val="0013352D"/>
    <w:rsid w:val="00134460"/>
    <w:rsid w:val="00134C75"/>
    <w:rsid w:val="00134D4C"/>
    <w:rsid w:val="00135C83"/>
    <w:rsid w:val="0014025F"/>
    <w:rsid w:val="00141A0E"/>
    <w:rsid w:val="0014275B"/>
    <w:rsid w:val="00142AD1"/>
    <w:rsid w:val="0014636B"/>
    <w:rsid w:val="001476B0"/>
    <w:rsid w:val="00147C14"/>
    <w:rsid w:val="001509EE"/>
    <w:rsid w:val="00155601"/>
    <w:rsid w:val="0015621C"/>
    <w:rsid w:val="00156C0A"/>
    <w:rsid w:val="0015753F"/>
    <w:rsid w:val="00164A4D"/>
    <w:rsid w:val="0016512E"/>
    <w:rsid w:val="00167819"/>
    <w:rsid w:val="0017177C"/>
    <w:rsid w:val="00176465"/>
    <w:rsid w:val="00177F4B"/>
    <w:rsid w:val="00180E8F"/>
    <w:rsid w:val="00182014"/>
    <w:rsid w:val="00183F55"/>
    <w:rsid w:val="0018614B"/>
    <w:rsid w:val="001870D0"/>
    <w:rsid w:val="00190D1E"/>
    <w:rsid w:val="0019244A"/>
    <w:rsid w:val="00193026"/>
    <w:rsid w:val="00194268"/>
    <w:rsid w:val="001942B9"/>
    <w:rsid w:val="00194855"/>
    <w:rsid w:val="00196421"/>
    <w:rsid w:val="001968AA"/>
    <w:rsid w:val="00196EB9"/>
    <w:rsid w:val="001975E0"/>
    <w:rsid w:val="001A1DAA"/>
    <w:rsid w:val="001A2D15"/>
    <w:rsid w:val="001A3534"/>
    <w:rsid w:val="001B1FC6"/>
    <w:rsid w:val="001B2781"/>
    <w:rsid w:val="001B35C1"/>
    <w:rsid w:val="001B36C2"/>
    <w:rsid w:val="001B478B"/>
    <w:rsid w:val="001B49AF"/>
    <w:rsid w:val="001C0605"/>
    <w:rsid w:val="001C100C"/>
    <w:rsid w:val="001C1020"/>
    <w:rsid w:val="001C304E"/>
    <w:rsid w:val="001C3ABF"/>
    <w:rsid w:val="001C53FC"/>
    <w:rsid w:val="001C5AE4"/>
    <w:rsid w:val="001C7D9C"/>
    <w:rsid w:val="001D090B"/>
    <w:rsid w:val="001D3874"/>
    <w:rsid w:val="001D3E4B"/>
    <w:rsid w:val="001D6D8D"/>
    <w:rsid w:val="001E039E"/>
    <w:rsid w:val="001E2C1B"/>
    <w:rsid w:val="001E2D4A"/>
    <w:rsid w:val="001E6E12"/>
    <w:rsid w:val="001E7778"/>
    <w:rsid w:val="001E7B83"/>
    <w:rsid w:val="001F320E"/>
    <w:rsid w:val="001F326C"/>
    <w:rsid w:val="001F3EF9"/>
    <w:rsid w:val="001F4075"/>
    <w:rsid w:val="001F420C"/>
    <w:rsid w:val="001F661C"/>
    <w:rsid w:val="001F7657"/>
    <w:rsid w:val="001F77F7"/>
    <w:rsid w:val="0020019F"/>
    <w:rsid w:val="00203078"/>
    <w:rsid w:val="002109E7"/>
    <w:rsid w:val="002111D6"/>
    <w:rsid w:val="00217F67"/>
    <w:rsid w:val="00220FD7"/>
    <w:rsid w:val="002218BE"/>
    <w:rsid w:val="0022212E"/>
    <w:rsid w:val="0022342C"/>
    <w:rsid w:val="00226A2F"/>
    <w:rsid w:val="00227C1C"/>
    <w:rsid w:val="00232812"/>
    <w:rsid w:val="00235987"/>
    <w:rsid w:val="00235A97"/>
    <w:rsid w:val="002363B9"/>
    <w:rsid w:val="002407BE"/>
    <w:rsid w:val="00245178"/>
    <w:rsid w:val="00250305"/>
    <w:rsid w:val="00252D40"/>
    <w:rsid w:val="002530FF"/>
    <w:rsid w:val="002541E5"/>
    <w:rsid w:val="00255639"/>
    <w:rsid w:val="002566FD"/>
    <w:rsid w:val="00261009"/>
    <w:rsid w:val="00261DF5"/>
    <w:rsid w:val="002624FD"/>
    <w:rsid w:val="0026381F"/>
    <w:rsid w:val="002716B8"/>
    <w:rsid w:val="0027243C"/>
    <w:rsid w:val="00272F76"/>
    <w:rsid w:val="00281A8D"/>
    <w:rsid w:val="00281DFC"/>
    <w:rsid w:val="00282924"/>
    <w:rsid w:val="0028295D"/>
    <w:rsid w:val="00282C92"/>
    <w:rsid w:val="0028300C"/>
    <w:rsid w:val="00283E42"/>
    <w:rsid w:val="00286D3C"/>
    <w:rsid w:val="00287106"/>
    <w:rsid w:val="002873DC"/>
    <w:rsid w:val="0029419F"/>
    <w:rsid w:val="002956E3"/>
    <w:rsid w:val="0029574E"/>
    <w:rsid w:val="00295DEF"/>
    <w:rsid w:val="00295F39"/>
    <w:rsid w:val="0029721D"/>
    <w:rsid w:val="00297752"/>
    <w:rsid w:val="002A02F0"/>
    <w:rsid w:val="002A2325"/>
    <w:rsid w:val="002A3D6E"/>
    <w:rsid w:val="002A483A"/>
    <w:rsid w:val="002A5D47"/>
    <w:rsid w:val="002B0226"/>
    <w:rsid w:val="002B0816"/>
    <w:rsid w:val="002B0899"/>
    <w:rsid w:val="002B1161"/>
    <w:rsid w:val="002B1FEE"/>
    <w:rsid w:val="002B2CCF"/>
    <w:rsid w:val="002B4EEA"/>
    <w:rsid w:val="002B6697"/>
    <w:rsid w:val="002B7A28"/>
    <w:rsid w:val="002C05C6"/>
    <w:rsid w:val="002C718C"/>
    <w:rsid w:val="002C73E6"/>
    <w:rsid w:val="002D0608"/>
    <w:rsid w:val="002D2223"/>
    <w:rsid w:val="002D26FC"/>
    <w:rsid w:val="002D346A"/>
    <w:rsid w:val="002D3FDD"/>
    <w:rsid w:val="002D547E"/>
    <w:rsid w:val="002D5E84"/>
    <w:rsid w:val="002D71B2"/>
    <w:rsid w:val="002D7D58"/>
    <w:rsid w:val="002E0992"/>
    <w:rsid w:val="002E1762"/>
    <w:rsid w:val="002E3335"/>
    <w:rsid w:val="002E4673"/>
    <w:rsid w:val="002E4860"/>
    <w:rsid w:val="002E4E3E"/>
    <w:rsid w:val="002E54D7"/>
    <w:rsid w:val="002F0558"/>
    <w:rsid w:val="002F0665"/>
    <w:rsid w:val="002F12D4"/>
    <w:rsid w:val="002F35D5"/>
    <w:rsid w:val="002F3F6C"/>
    <w:rsid w:val="002F64C8"/>
    <w:rsid w:val="002F729A"/>
    <w:rsid w:val="00300D01"/>
    <w:rsid w:val="0030101B"/>
    <w:rsid w:val="00302EDB"/>
    <w:rsid w:val="00303249"/>
    <w:rsid w:val="00304382"/>
    <w:rsid w:val="00306591"/>
    <w:rsid w:val="00306DED"/>
    <w:rsid w:val="0030704D"/>
    <w:rsid w:val="00310293"/>
    <w:rsid w:val="00313780"/>
    <w:rsid w:val="00315F4B"/>
    <w:rsid w:val="00317DE4"/>
    <w:rsid w:val="00320CEE"/>
    <w:rsid w:val="00321D1D"/>
    <w:rsid w:val="00326613"/>
    <w:rsid w:val="00330E1F"/>
    <w:rsid w:val="00334002"/>
    <w:rsid w:val="003341B0"/>
    <w:rsid w:val="00334C8B"/>
    <w:rsid w:val="003350E5"/>
    <w:rsid w:val="00335156"/>
    <w:rsid w:val="00335D54"/>
    <w:rsid w:val="0033736E"/>
    <w:rsid w:val="00343C96"/>
    <w:rsid w:val="00344815"/>
    <w:rsid w:val="00344F74"/>
    <w:rsid w:val="00345D53"/>
    <w:rsid w:val="003479CE"/>
    <w:rsid w:val="0035188A"/>
    <w:rsid w:val="00353C99"/>
    <w:rsid w:val="003542CA"/>
    <w:rsid w:val="00355A63"/>
    <w:rsid w:val="00356374"/>
    <w:rsid w:val="003607A5"/>
    <w:rsid w:val="00365019"/>
    <w:rsid w:val="00365425"/>
    <w:rsid w:val="003662BB"/>
    <w:rsid w:val="00367806"/>
    <w:rsid w:val="00373CB7"/>
    <w:rsid w:val="003743E4"/>
    <w:rsid w:val="00374586"/>
    <w:rsid w:val="003773ED"/>
    <w:rsid w:val="00381BD4"/>
    <w:rsid w:val="00382415"/>
    <w:rsid w:val="003826E2"/>
    <w:rsid w:val="00382E7C"/>
    <w:rsid w:val="00383671"/>
    <w:rsid w:val="003838E3"/>
    <w:rsid w:val="00383DF8"/>
    <w:rsid w:val="0038571A"/>
    <w:rsid w:val="00386D21"/>
    <w:rsid w:val="00390613"/>
    <w:rsid w:val="00393AD0"/>
    <w:rsid w:val="0039596A"/>
    <w:rsid w:val="0039641B"/>
    <w:rsid w:val="00396CFD"/>
    <w:rsid w:val="003A2609"/>
    <w:rsid w:val="003B1BD8"/>
    <w:rsid w:val="003B23DB"/>
    <w:rsid w:val="003B3167"/>
    <w:rsid w:val="003B328A"/>
    <w:rsid w:val="003B65E7"/>
    <w:rsid w:val="003C2D16"/>
    <w:rsid w:val="003C49A6"/>
    <w:rsid w:val="003C58F5"/>
    <w:rsid w:val="003C680B"/>
    <w:rsid w:val="003C6E7C"/>
    <w:rsid w:val="003D1B0F"/>
    <w:rsid w:val="003D2808"/>
    <w:rsid w:val="003D36F0"/>
    <w:rsid w:val="003D3B40"/>
    <w:rsid w:val="003D4BB2"/>
    <w:rsid w:val="003D5B02"/>
    <w:rsid w:val="003D6573"/>
    <w:rsid w:val="003D7A57"/>
    <w:rsid w:val="003E0AC0"/>
    <w:rsid w:val="003E6945"/>
    <w:rsid w:val="003F023C"/>
    <w:rsid w:val="003F2BE0"/>
    <w:rsid w:val="003F33AF"/>
    <w:rsid w:val="003F5A94"/>
    <w:rsid w:val="0040067D"/>
    <w:rsid w:val="00403D61"/>
    <w:rsid w:val="00404466"/>
    <w:rsid w:val="0040763E"/>
    <w:rsid w:val="00411D5C"/>
    <w:rsid w:val="00414F17"/>
    <w:rsid w:val="004151B6"/>
    <w:rsid w:val="0041537E"/>
    <w:rsid w:val="00416F1F"/>
    <w:rsid w:val="00417458"/>
    <w:rsid w:val="00423D21"/>
    <w:rsid w:val="00423F98"/>
    <w:rsid w:val="00425182"/>
    <w:rsid w:val="0042544A"/>
    <w:rsid w:val="00425E8C"/>
    <w:rsid w:val="00430F30"/>
    <w:rsid w:val="00430F36"/>
    <w:rsid w:val="00434DDB"/>
    <w:rsid w:val="00437215"/>
    <w:rsid w:val="00437B58"/>
    <w:rsid w:val="00441692"/>
    <w:rsid w:val="004437B9"/>
    <w:rsid w:val="00443B16"/>
    <w:rsid w:val="004446C4"/>
    <w:rsid w:val="004464C1"/>
    <w:rsid w:val="00453FE0"/>
    <w:rsid w:val="00454BF7"/>
    <w:rsid w:val="004579D2"/>
    <w:rsid w:val="00457E2F"/>
    <w:rsid w:val="0046033D"/>
    <w:rsid w:val="0046083E"/>
    <w:rsid w:val="00460F6A"/>
    <w:rsid w:val="00464CC8"/>
    <w:rsid w:val="00464DD1"/>
    <w:rsid w:val="004653F4"/>
    <w:rsid w:val="00466627"/>
    <w:rsid w:val="00467A06"/>
    <w:rsid w:val="0047338D"/>
    <w:rsid w:val="00473974"/>
    <w:rsid w:val="0047652A"/>
    <w:rsid w:val="00476B41"/>
    <w:rsid w:val="00477FB0"/>
    <w:rsid w:val="004818E1"/>
    <w:rsid w:val="00481AB7"/>
    <w:rsid w:val="004836C1"/>
    <w:rsid w:val="00483B1E"/>
    <w:rsid w:val="0049417A"/>
    <w:rsid w:val="004946BD"/>
    <w:rsid w:val="00495337"/>
    <w:rsid w:val="004A14C3"/>
    <w:rsid w:val="004A28EA"/>
    <w:rsid w:val="004A552D"/>
    <w:rsid w:val="004B1B54"/>
    <w:rsid w:val="004B1E92"/>
    <w:rsid w:val="004B355A"/>
    <w:rsid w:val="004B69C9"/>
    <w:rsid w:val="004C1F46"/>
    <w:rsid w:val="004C2ED5"/>
    <w:rsid w:val="004C350A"/>
    <w:rsid w:val="004C3520"/>
    <w:rsid w:val="004C39BD"/>
    <w:rsid w:val="004C597A"/>
    <w:rsid w:val="004D08DC"/>
    <w:rsid w:val="004D175B"/>
    <w:rsid w:val="004D21E3"/>
    <w:rsid w:val="004D4531"/>
    <w:rsid w:val="004D5A61"/>
    <w:rsid w:val="004D7628"/>
    <w:rsid w:val="004E07A8"/>
    <w:rsid w:val="004E1AF5"/>
    <w:rsid w:val="004E5193"/>
    <w:rsid w:val="004E73A3"/>
    <w:rsid w:val="004F0313"/>
    <w:rsid w:val="004F0E9F"/>
    <w:rsid w:val="004F3324"/>
    <w:rsid w:val="004F41C2"/>
    <w:rsid w:val="005006B7"/>
    <w:rsid w:val="0050132C"/>
    <w:rsid w:val="00502FDF"/>
    <w:rsid w:val="00503F39"/>
    <w:rsid w:val="005065E5"/>
    <w:rsid w:val="00506DB1"/>
    <w:rsid w:val="00507CD7"/>
    <w:rsid w:val="005106DE"/>
    <w:rsid w:val="00511881"/>
    <w:rsid w:val="00511F0E"/>
    <w:rsid w:val="005143D5"/>
    <w:rsid w:val="0051673B"/>
    <w:rsid w:val="00517BA0"/>
    <w:rsid w:val="00523C03"/>
    <w:rsid w:val="00525F94"/>
    <w:rsid w:val="005269A6"/>
    <w:rsid w:val="00526EBA"/>
    <w:rsid w:val="005303DC"/>
    <w:rsid w:val="00532C54"/>
    <w:rsid w:val="0053304C"/>
    <w:rsid w:val="005374AE"/>
    <w:rsid w:val="005402E9"/>
    <w:rsid w:val="0054133C"/>
    <w:rsid w:val="00543046"/>
    <w:rsid w:val="00543673"/>
    <w:rsid w:val="00545D8C"/>
    <w:rsid w:val="00547831"/>
    <w:rsid w:val="005576AA"/>
    <w:rsid w:val="00560711"/>
    <w:rsid w:val="005636C2"/>
    <w:rsid w:val="0056410B"/>
    <w:rsid w:val="00565AB7"/>
    <w:rsid w:val="00566AF9"/>
    <w:rsid w:val="00567A87"/>
    <w:rsid w:val="005729A0"/>
    <w:rsid w:val="00573EFA"/>
    <w:rsid w:val="00575CD7"/>
    <w:rsid w:val="00575F85"/>
    <w:rsid w:val="00576FB4"/>
    <w:rsid w:val="00580DD2"/>
    <w:rsid w:val="00582880"/>
    <w:rsid w:val="00583B85"/>
    <w:rsid w:val="005851D4"/>
    <w:rsid w:val="00590A80"/>
    <w:rsid w:val="005910E8"/>
    <w:rsid w:val="00593966"/>
    <w:rsid w:val="005A19C0"/>
    <w:rsid w:val="005A1D23"/>
    <w:rsid w:val="005A26A5"/>
    <w:rsid w:val="005A335B"/>
    <w:rsid w:val="005A52A2"/>
    <w:rsid w:val="005A6F95"/>
    <w:rsid w:val="005B5B74"/>
    <w:rsid w:val="005C04FF"/>
    <w:rsid w:val="005C090E"/>
    <w:rsid w:val="005C0C1B"/>
    <w:rsid w:val="005C3790"/>
    <w:rsid w:val="005D0027"/>
    <w:rsid w:val="005D0EE7"/>
    <w:rsid w:val="005D25D1"/>
    <w:rsid w:val="005D2A0C"/>
    <w:rsid w:val="005D4646"/>
    <w:rsid w:val="005D5364"/>
    <w:rsid w:val="005D72C5"/>
    <w:rsid w:val="005D7D7E"/>
    <w:rsid w:val="005D7F64"/>
    <w:rsid w:val="005D7F93"/>
    <w:rsid w:val="005E06A9"/>
    <w:rsid w:val="005E1720"/>
    <w:rsid w:val="005E2E63"/>
    <w:rsid w:val="005E5138"/>
    <w:rsid w:val="005F0284"/>
    <w:rsid w:val="005F1765"/>
    <w:rsid w:val="005F2D47"/>
    <w:rsid w:val="005F2E7E"/>
    <w:rsid w:val="005F3A15"/>
    <w:rsid w:val="005F6D12"/>
    <w:rsid w:val="005F6F94"/>
    <w:rsid w:val="00600F24"/>
    <w:rsid w:val="00602E57"/>
    <w:rsid w:val="00602F22"/>
    <w:rsid w:val="006054D4"/>
    <w:rsid w:val="006100B5"/>
    <w:rsid w:val="00610F7A"/>
    <w:rsid w:val="00612CD6"/>
    <w:rsid w:val="00614980"/>
    <w:rsid w:val="00615237"/>
    <w:rsid w:val="0061703E"/>
    <w:rsid w:val="00620519"/>
    <w:rsid w:val="00625C24"/>
    <w:rsid w:val="0062603A"/>
    <w:rsid w:val="006275C0"/>
    <w:rsid w:val="00636230"/>
    <w:rsid w:val="00636324"/>
    <w:rsid w:val="00642E41"/>
    <w:rsid w:val="00645733"/>
    <w:rsid w:val="006461CE"/>
    <w:rsid w:val="00646754"/>
    <w:rsid w:val="00651180"/>
    <w:rsid w:val="00652620"/>
    <w:rsid w:val="006530A7"/>
    <w:rsid w:val="006629A6"/>
    <w:rsid w:val="00664DB8"/>
    <w:rsid w:val="0066744C"/>
    <w:rsid w:val="0067340F"/>
    <w:rsid w:val="00673745"/>
    <w:rsid w:val="00673B15"/>
    <w:rsid w:val="00673B83"/>
    <w:rsid w:val="00675DCF"/>
    <w:rsid w:val="006762D0"/>
    <w:rsid w:val="00681564"/>
    <w:rsid w:val="00681A6E"/>
    <w:rsid w:val="00684C44"/>
    <w:rsid w:val="00684C8B"/>
    <w:rsid w:val="00685E20"/>
    <w:rsid w:val="006923AF"/>
    <w:rsid w:val="00692FBB"/>
    <w:rsid w:val="0069342E"/>
    <w:rsid w:val="00694EB8"/>
    <w:rsid w:val="006A15DC"/>
    <w:rsid w:val="006A2415"/>
    <w:rsid w:val="006A321F"/>
    <w:rsid w:val="006A76A7"/>
    <w:rsid w:val="006A7AFB"/>
    <w:rsid w:val="006B2C11"/>
    <w:rsid w:val="006B35C2"/>
    <w:rsid w:val="006B61E8"/>
    <w:rsid w:val="006B7005"/>
    <w:rsid w:val="006C1259"/>
    <w:rsid w:val="006C2C68"/>
    <w:rsid w:val="006C4E2C"/>
    <w:rsid w:val="006C55E8"/>
    <w:rsid w:val="006C58DC"/>
    <w:rsid w:val="006C6C31"/>
    <w:rsid w:val="006C7B31"/>
    <w:rsid w:val="006D3CAB"/>
    <w:rsid w:val="006D578F"/>
    <w:rsid w:val="006D632B"/>
    <w:rsid w:val="006D66FE"/>
    <w:rsid w:val="006E1612"/>
    <w:rsid w:val="006E275D"/>
    <w:rsid w:val="006E2F81"/>
    <w:rsid w:val="006E7110"/>
    <w:rsid w:val="006F207A"/>
    <w:rsid w:val="006F2F6A"/>
    <w:rsid w:val="006F36B4"/>
    <w:rsid w:val="006F3C8F"/>
    <w:rsid w:val="006F3CFC"/>
    <w:rsid w:val="006F7717"/>
    <w:rsid w:val="00700321"/>
    <w:rsid w:val="00701B51"/>
    <w:rsid w:val="0070409E"/>
    <w:rsid w:val="00705BE2"/>
    <w:rsid w:val="007078D1"/>
    <w:rsid w:val="00711BFD"/>
    <w:rsid w:val="00712146"/>
    <w:rsid w:val="007137C4"/>
    <w:rsid w:val="00713CE8"/>
    <w:rsid w:val="0071494B"/>
    <w:rsid w:val="00714C2F"/>
    <w:rsid w:val="007205E9"/>
    <w:rsid w:val="00720D95"/>
    <w:rsid w:val="0072479B"/>
    <w:rsid w:val="00724900"/>
    <w:rsid w:val="00725CC3"/>
    <w:rsid w:val="00726F96"/>
    <w:rsid w:val="00730C0B"/>
    <w:rsid w:val="00734586"/>
    <w:rsid w:val="007367BD"/>
    <w:rsid w:val="00740A8D"/>
    <w:rsid w:val="00744711"/>
    <w:rsid w:val="0074748D"/>
    <w:rsid w:val="007479F2"/>
    <w:rsid w:val="00747FE5"/>
    <w:rsid w:val="007562ED"/>
    <w:rsid w:val="00756F3B"/>
    <w:rsid w:val="00757B9F"/>
    <w:rsid w:val="0076273A"/>
    <w:rsid w:val="00763210"/>
    <w:rsid w:val="00763AC4"/>
    <w:rsid w:val="0076511E"/>
    <w:rsid w:val="007713AD"/>
    <w:rsid w:val="007723A0"/>
    <w:rsid w:val="007726D9"/>
    <w:rsid w:val="0077421E"/>
    <w:rsid w:val="007815DF"/>
    <w:rsid w:val="00782BD2"/>
    <w:rsid w:val="00785166"/>
    <w:rsid w:val="007851AD"/>
    <w:rsid w:val="00785FA4"/>
    <w:rsid w:val="007874CA"/>
    <w:rsid w:val="00791F72"/>
    <w:rsid w:val="00795DFC"/>
    <w:rsid w:val="007969CC"/>
    <w:rsid w:val="007971E1"/>
    <w:rsid w:val="007A0100"/>
    <w:rsid w:val="007A3837"/>
    <w:rsid w:val="007A71A5"/>
    <w:rsid w:val="007B03DE"/>
    <w:rsid w:val="007B051F"/>
    <w:rsid w:val="007B307A"/>
    <w:rsid w:val="007B3167"/>
    <w:rsid w:val="007B4E0A"/>
    <w:rsid w:val="007B64E3"/>
    <w:rsid w:val="007C0878"/>
    <w:rsid w:val="007C3A02"/>
    <w:rsid w:val="007C4B61"/>
    <w:rsid w:val="007D046B"/>
    <w:rsid w:val="007D2AAA"/>
    <w:rsid w:val="007D37A5"/>
    <w:rsid w:val="007D7D11"/>
    <w:rsid w:val="007E1A34"/>
    <w:rsid w:val="007E62A8"/>
    <w:rsid w:val="007E7564"/>
    <w:rsid w:val="007F1118"/>
    <w:rsid w:val="007F2F11"/>
    <w:rsid w:val="007F45F0"/>
    <w:rsid w:val="007F5226"/>
    <w:rsid w:val="007F7943"/>
    <w:rsid w:val="00800362"/>
    <w:rsid w:val="00803F73"/>
    <w:rsid w:val="00804CF0"/>
    <w:rsid w:val="00806350"/>
    <w:rsid w:val="008110E7"/>
    <w:rsid w:val="00811A15"/>
    <w:rsid w:val="008120A5"/>
    <w:rsid w:val="00813739"/>
    <w:rsid w:val="00813A96"/>
    <w:rsid w:val="0081548E"/>
    <w:rsid w:val="0081618A"/>
    <w:rsid w:val="008170C5"/>
    <w:rsid w:val="00817F11"/>
    <w:rsid w:val="00820C28"/>
    <w:rsid w:val="00821889"/>
    <w:rsid w:val="00822EE1"/>
    <w:rsid w:val="0082491D"/>
    <w:rsid w:val="00825A12"/>
    <w:rsid w:val="00827C7E"/>
    <w:rsid w:val="00830837"/>
    <w:rsid w:val="008403FA"/>
    <w:rsid w:val="00843A06"/>
    <w:rsid w:val="008455A6"/>
    <w:rsid w:val="008466B6"/>
    <w:rsid w:val="00846F38"/>
    <w:rsid w:val="00847968"/>
    <w:rsid w:val="00850380"/>
    <w:rsid w:val="008517F7"/>
    <w:rsid w:val="0085298C"/>
    <w:rsid w:val="00860246"/>
    <w:rsid w:val="00860B3D"/>
    <w:rsid w:val="0086243F"/>
    <w:rsid w:val="00863560"/>
    <w:rsid w:val="00863625"/>
    <w:rsid w:val="0086456C"/>
    <w:rsid w:val="00865CB0"/>
    <w:rsid w:val="0086668E"/>
    <w:rsid w:val="00867E7D"/>
    <w:rsid w:val="0087019A"/>
    <w:rsid w:val="00872357"/>
    <w:rsid w:val="00872A60"/>
    <w:rsid w:val="00873F14"/>
    <w:rsid w:val="008751DF"/>
    <w:rsid w:val="00876FCF"/>
    <w:rsid w:val="0088079E"/>
    <w:rsid w:val="00881038"/>
    <w:rsid w:val="00881CCC"/>
    <w:rsid w:val="008846A6"/>
    <w:rsid w:val="00885EA9"/>
    <w:rsid w:val="00891B88"/>
    <w:rsid w:val="00892D4F"/>
    <w:rsid w:val="008A0B10"/>
    <w:rsid w:val="008A0FFC"/>
    <w:rsid w:val="008A1291"/>
    <w:rsid w:val="008A375C"/>
    <w:rsid w:val="008A3890"/>
    <w:rsid w:val="008A610D"/>
    <w:rsid w:val="008A6340"/>
    <w:rsid w:val="008A6994"/>
    <w:rsid w:val="008A77CA"/>
    <w:rsid w:val="008B107A"/>
    <w:rsid w:val="008B1A2F"/>
    <w:rsid w:val="008B1DD3"/>
    <w:rsid w:val="008C0392"/>
    <w:rsid w:val="008C1595"/>
    <w:rsid w:val="008C3104"/>
    <w:rsid w:val="008C5DA2"/>
    <w:rsid w:val="008C6717"/>
    <w:rsid w:val="008C69E3"/>
    <w:rsid w:val="008C7973"/>
    <w:rsid w:val="008D0444"/>
    <w:rsid w:val="008D39E9"/>
    <w:rsid w:val="008D6330"/>
    <w:rsid w:val="008E005F"/>
    <w:rsid w:val="008E1871"/>
    <w:rsid w:val="008E4F9F"/>
    <w:rsid w:val="008E603B"/>
    <w:rsid w:val="008F08F7"/>
    <w:rsid w:val="008F188E"/>
    <w:rsid w:val="008F250F"/>
    <w:rsid w:val="008F4892"/>
    <w:rsid w:val="008F54EA"/>
    <w:rsid w:val="008F6D19"/>
    <w:rsid w:val="0090729F"/>
    <w:rsid w:val="00907443"/>
    <w:rsid w:val="00910261"/>
    <w:rsid w:val="00911499"/>
    <w:rsid w:val="00911777"/>
    <w:rsid w:val="009118A1"/>
    <w:rsid w:val="00911D92"/>
    <w:rsid w:val="009132E2"/>
    <w:rsid w:val="009134CB"/>
    <w:rsid w:val="00913876"/>
    <w:rsid w:val="00917ABE"/>
    <w:rsid w:val="009206F9"/>
    <w:rsid w:val="009218DC"/>
    <w:rsid w:val="009222A2"/>
    <w:rsid w:val="00923BF5"/>
    <w:rsid w:val="0092467D"/>
    <w:rsid w:val="00925027"/>
    <w:rsid w:val="00925091"/>
    <w:rsid w:val="00930937"/>
    <w:rsid w:val="00931D43"/>
    <w:rsid w:val="00932492"/>
    <w:rsid w:val="00933D90"/>
    <w:rsid w:val="00936B23"/>
    <w:rsid w:val="00936FED"/>
    <w:rsid w:val="00941254"/>
    <w:rsid w:val="0094166D"/>
    <w:rsid w:val="00941CE6"/>
    <w:rsid w:val="00944E4A"/>
    <w:rsid w:val="00945262"/>
    <w:rsid w:val="00945714"/>
    <w:rsid w:val="009474F3"/>
    <w:rsid w:val="00950846"/>
    <w:rsid w:val="00950D4C"/>
    <w:rsid w:val="00951996"/>
    <w:rsid w:val="009526E5"/>
    <w:rsid w:val="00953158"/>
    <w:rsid w:val="00953597"/>
    <w:rsid w:val="0095495F"/>
    <w:rsid w:val="00955196"/>
    <w:rsid w:val="009554F2"/>
    <w:rsid w:val="00960377"/>
    <w:rsid w:val="0096103C"/>
    <w:rsid w:val="00961B46"/>
    <w:rsid w:val="00962CF3"/>
    <w:rsid w:val="00963005"/>
    <w:rsid w:val="00964D50"/>
    <w:rsid w:val="00964FE8"/>
    <w:rsid w:val="0096548A"/>
    <w:rsid w:val="0097253E"/>
    <w:rsid w:val="00973695"/>
    <w:rsid w:val="00975E94"/>
    <w:rsid w:val="00976140"/>
    <w:rsid w:val="00976F7A"/>
    <w:rsid w:val="00982F81"/>
    <w:rsid w:val="009830EE"/>
    <w:rsid w:val="00984803"/>
    <w:rsid w:val="00986345"/>
    <w:rsid w:val="009878FC"/>
    <w:rsid w:val="00990A62"/>
    <w:rsid w:val="0099138D"/>
    <w:rsid w:val="0099146A"/>
    <w:rsid w:val="00991D3B"/>
    <w:rsid w:val="00993648"/>
    <w:rsid w:val="00994421"/>
    <w:rsid w:val="00994C1E"/>
    <w:rsid w:val="009955C4"/>
    <w:rsid w:val="009971C3"/>
    <w:rsid w:val="0099726A"/>
    <w:rsid w:val="009A1982"/>
    <w:rsid w:val="009B29EF"/>
    <w:rsid w:val="009B3BE3"/>
    <w:rsid w:val="009B4363"/>
    <w:rsid w:val="009C1910"/>
    <w:rsid w:val="009C1C5C"/>
    <w:rsid w:val="009C290D"/>
    <w:rsid w:val="009C593E"/>
    <w:rsid w:val="009D09B7"/>
    <w:rsid w:val="009D1512"/>
    <w:rsid w:val="009D30CC"/>
    <w:rsid w:val="009E31F6"/>
    <w:rsid w:val="009E321E"/>
    <w:rsid w:val="009E54CE"/>
    <w:rsid w:val="009E5570"/>
    <w:rsid w:val="009E6122"/>
    <w:rsid w:val="009E6C72"/>
    <w:rsid w:val="009F1CA5"/>
    <w:rsid w:val="009F28F8"/>
    <w:rsid w:val="009F4566"/>
    <w:rsid w:val="009F517B"/>
    <w:rsid w:val="009F5648"/>
    <w:rsid w:val="009F7F8E"/>
    <w:rsid w:val="00A020E0"/>
    <w:rsid w:val="00A03D43"/>
    <w:rsid w:val="00A10754"/>
    <w:rsid w:val="00A10D44"/>
    <w:rsid w:val="00A11E98"/>
    <w:rsid w:val="00A157D0"/>
    <w:rsid w:val="00A20D9C"/>
    <w:rsid w:val="00A2181A"/>
    <w:rsid w:val="00A23C1D"/>
    <w:rsid w:val="00A26475"/>
    <w:rsid w:val="00A26730"/>
    <w:rsid w:val="00A30A32"/>
    <w:rsid w:val="00A316B6"/>
    <w:rsid w:val="00A32461"/>
    <w:rsid w:val="00A34089"/>
    <w:rsid w:val="00A3460D"/>
    <w:rsid w:val="00A351AA"/>
    <w:rsid w:val="00A446B6"/>
    <w:rsid w:val="00A446DA"/>
    <w:rsid w:val="00A449AD"/>
    <w:rsid w:val="00A449EB"/>
    <w:rsid w:val="00A44FF4"/>
    <w:rsid w:val="00A45648"/>
    <w:rsid w:val="00A45C73"/>
    <w:rsid w:val="00A4699C"/>
    <w:rsid w:val="00A47481"/>
    <w:rsid w:val="00A50093"/>
    <w:rsid w:val="00A5110C"/>
    <w:rsid w:val="00A53E8C"/>
    <w:rsid w:val="00A6042F"/>
    <w:rsid w:val="00A60479"/>
    <w:rsid w:val="00A605C5"/>
    <w:rsid w:val="00A60FBB"/>
    <w:rsid w:val="00A61231"/>
    <w:rsid w:val="00A64DDE"/>
    <w:rsid w:val="00A65594"/>
    <w:rsid w:val="00A6581C"/>
    <w:rsid w:val="00A67AD8"/>
    <w:rsid w:val="00A7045B"/>
    <w:rsid w:val="00A71C4F"/>
    <w:rsid w:val="00A7280F"/>
    <w:rsid w:val="00A73764"/>
    <w:rsid w:val="00A81097"/>
    <w:rsid w:val="00A81258"/>
    <w:rsid w:val="00A8330C"/>
    <w:rsid w:val="00A84917"/>
    <w:rsid w:val="00A874FD"/>
    <w:rsid w:val="00A87E59"/>
    <w:rsid w:val="00A91A32"/>
    <w:rsid w:val="00A92385"/>
    <w:rsid w:val="00A92B2C"/>
    <w:rsid w:val="00A93515"/>
    <w:rsid w:val="00A94148"/>
    <w:rsid w:val="00A9585B"/>
    <w:rsid w:val="00A97EF2"/>
    <w:rsid w:val="00AA1B89"/>
    <w:rsid w:val="00AA4221"/>
    <w:rsid w:val="00AA7B0D"/>
    <w:rsid w:val="00AB0700"/>
    <w:rsid w:val="00AB1E72"/>
    <w:rsid w:val="00AB2DBF"/>
    <w:rsid w:val="00AB3C62"/>
    <w:rsid w:val="00AB3D59"/>
    <w:rsid w:val="00AB55FE"/>
    <w:rsid w:val="00AB5D69"/>
    <w:rsid w:val="00AB6161"/>
    <w:rsid w:val="00AB6474"/>
    <w:rsid w:val="00AC0C85"/>
    <w:rsid w:val="00AC22D4"/>
    <w:rsid w:val="00AC5CFE"/>
    <w:rsid w:val="00AD18DE"/>
    <w:rsid w:val="00AD262F"/>
    <w:rsid w:val="00AD3602"/>
    <w:rsid w:val="00AD5619"/>
    <w:rsid w:val="00AD5E91"/>
    <w:rsid w:val="00AE0BB5"/>
    <w:rsid w:val="00AE2472"/>
    <w:rsid w:val="00AF1247"/>
    <w:rsid w:val="00AF1EF8"/>
    <w:rsid w:val="00AF2807"/>
    <w:rsid w:val="00AF2A83"/>
    <w:rsid w:val="00AF4E03"/>
    <w:rsid w:val="00AF6121"/>
    <w:rsid w:val="00AF62EA"/>
    <w:rsid w:val="00AF66A5"/>
    <w:rsid w:val="00B0011A"/>
    <w:rsid w:val="00B00300"/>
    <w:rsid w:val="00B00C0F"/>
    <w:rsid w:val="00B05702"/>
    <w:rsid w:val="00B05957"/>
    <w:rsid w:val="00B10F7B"/>
    <w:rsid w:val="00B17219"/>
    <w:rsid w:val="00B20684"/>
    <w:rsid w:val="00B21AEE"/>
    <w:rsid w:val="00B234D5"/>
    <w:rsid w:val="00B24C28"/>
    <w:rsid w:val="00B26EE3"/>
    <w:rsid w:val="00B27A2F"/>
    <w:rsid w:val="00B33844"/>
    <w:rsid w:val="00B33991"/>
    <w:rsid w:val="00B33CC6"/>
    <w:rsid w:val="00B342F8"/>
    <w:rsid w:val="00B343BC"/>
    <w:rsid w:val="00B34668"/>
    <w:rsid w:val="00B356DA"/>
    <w:rsid w:val="00B3653D"/>
    <w:rsid w:val="00B3654B"/>
    <w:rsid w:val="00B369EC"/>
    <w:rsid w:val="00B43A73"/>
    <w:rsid w:val="00B4653F"/>
    <w:rsid w:val="00B52509"/>
    <w:rsid w:val="00B5370B"/>
    <w:rsid w:val="00B537F6"/>
    <w:rsid w:val="00B54BE6"/>
    <w:rsid w:val="00B5652D"/>
    <w:rsid w:val="00B5659E"/>
    <w:rsid w:val="00B57A0F"/>
    <w:rsid w:val="00B62E6B"/>
    <w:rsid w:val="00B6338F"/>
    <w:rsid w:val="00B63644"/>
    <w:rsid w:val="00B652E6"/>
    <w:rsid w:val="00B70341"/>
    <w:rsid w:val="00B81638"/>
    <w:rsid w:val="00B82450"/>
    <w:rsid w:val="00B825BE"/>
    <w:rsid w:val="00B85359"/>
    <w:rsid w:val="00B90006"/>
    <w:rsid w:val="00B91375"/>
    <w:rsid w:val="00B95906"/>
    <w:rsid w:val="00BA0673"/>
    <w:rsid w:val="00BA0A84"/>
    <w:rsid w:val="00BA1905"/>
    <w:rsid w:val="00BA32EE"/>
    <w:rsid w:val="00BA5582"/>
    <w:rsid w:val="00BA605F"/>
    <w:rsid w:val="00BA6537"/>
    <w:rsid w:val="00BA6E7A"/>
    <w:rsid w:val="00BB1546"/>
    <w:rsid w:val="00BB1FBC"/>
    <w:rsid w:val="00BB38DC"/>
    <w:rsid w:val="00BB4F12"/>
    <w:rsid w:val="00BB56B1"/>
    <w:rsid w:val="00BC1B0E"/>
    <w:rsid w:val="00BC45F7"/>
    <w:rsid w:val="00BC5D1E"/>
    <w:rsid w:val="00BC6930"/>
    <w:rsid w:val="00BD078F"/>
    <w:rsid w:val="00BD13FF"/>
    <w:rsid w:val="00BD183C"/>
    <w:rsid w:val="00BD2B91"/>
    <w:rsid w:val="00BD510A"/>
    <w:rsid w:val="00BD6056"/>
    <w:rsid w:val="00BD7D40"/>
    <w:rsid w:val="00BE0D95"/>
    <w:rsid w:val="00BE1539"/>
    <w:rsid w:val="00BE1FF6"/>
    <w:rsid w:val="00BE47E5"/>
    <w:rsid w:val="00BF0207"/>
    <w:rsid w:val="00BF0A81"/>
    <w:rsid w:val="00BF3C3A"/>
    <w:rsid w:val="00BF57C7"/>
    <w:rsid w:val="00BF7580"/>
    <w:rsid w:val="00C066E5"/>
    <w:rsid w:val="00C1586B"/>
    <w:rsid w:val="00C16D64"/>
    <w:rsid w:val="00C20847"/>
    <w:rsid w:val="00C24B09"/>
    <w:rsid w:val="00C26704"/>
    <w:rsid w:val="00C26762"/>
    <w:rsid w:val="00C30F5A"/>
    <w:rsid w:val="00C32DBD"/>
    <w:rsid w:val="00C37B52"/>
    <w:rsid w:val="00C416D5"/>
    <w:rsid w:val="00C433FB"/>
    <w:rsid w:val="00C44025"/>
    <w:rsid w:val="00C44F9F"/>
    <w:rsid w:val="00C45618"/>
    <w:rsid w:val="00C457E6"/>
    <w:rsid w:val="00C46DE7"/>
    <w:rsid w:val="00C47C66"/>
    <w:rsid w:val="00C47EB1"/>
    <w:rsid w:val="00C51193"/>
    <w:rsid w:val="00C52648"/>
    <w:rsid w:val="00C52A01"/>
    <w:rsid w:val="00C52D31"/>
    <w:rsid w:val="00C5511C"/>
    <w:rsid w:val="00C6096D"/>
    <w:rsid w:val="00C66667"/>
    <w:rsid w:val="00C67567"/>
    <w:rsid w:val="00C67D24"/>
    <w:rsid w:val="00C71064"/>
    <w:rsid w:val="00C7487A"/>
    <w:rsid w:val="00C76041"/>
    <w:rsid w:val="00C76423"/>
    <w:rsid w:val="00C767B7"/>
    <w:rsid w:val="00C76E02"/>
    <w:rsid w:val="00C7768E"/>
    <w:rsid w:val="00C777A7"/>
    <w:rsid w:val="00C838D4"/>
    <w:rsid w:val="00C90341"/>
    <w:rsid w:val="00C927F0"/>
    <w:rsid w:val="00C95EC8"/>
    <w:rsid w:val="00C9605D"/>
    <w:rsid w:val="00CA22D3"/>
    <w:rsid w:val="00CA3148"/>
    <w:rsid w:val="00CA443D"/>
    <w:rsid w:val="00CA4F32"/>
    <w:rsid w:val="00CA5CBA"/>
    <w:rsid w:val="00CB2136"/>
    <w:rsid w:val="00CB2A4C"/>
    <w:rsid w:val="00CB38AC"/>
    <w:rsid w:val="00CB76B9"/>
    <w:rsid w:val="00CC0877"/>
    <w:rsid w:val="00CC0C9A"/>
    <w:rsid w:val="00CC26DD"/>
    <w:rsid w:val="00CC2EF1"/>
    <w:rsid w:val="00CC60C1"/>
    <w:rsid w:val="00CD37E6"/>
    <w:rsid w:val="00CD3D12"/>
    <w:rsid w:val="00CD5F5F"/>
    <w:rsid w:val="00CD5FD7"/>
    <w:rsid w:val="00CD68B6"/>
    <w:rsid w:val="00CD6DBA"/>
    <w:rsid w:val="00CD6E7B"/>
    <w:rsid w:val="00CE04FA"/>
    <w:rsid w:val="00CE145E"/>
    <w:rsid w:val="00CF0822"/>
    <w:rsid w:val="00CF11F6"/>
    <w:rsid w:val="00CF1635"/>
    <w:rsid w:val="00CF1EB3"/>
    <w:rsid w:val="00D0503E"/>
    <w:rsid w:val="00D06B87"/>
    <w:rsid w:val="00D109A8"/>
    <w:rsid w:val="00D118F1"/>
    <w:rsid w:val="00D11A37"/>
    <w:rsid w:val="00D122B7"/>
    <w:rsid w:val="00D123DE"/>
    <w:rsid w:val="00D13C7B"/>
    <w:rsid w:val="00D15FFE"/>
    <w:rsid w:val="00D20512"/>
    <w:rsid w:val="00D20C09"/>
    <w:rsid w:val="00D21FD1"/>
    <w:rsid w:val="00D2517D"/>
    <w:rsid w:val="00D26A67"/>
    <w:rsid w:val="00D272A1"/>
    <w:rsid w:val="00D275C1"/>
    <w:rsid w:val="00D30B50"/>
    <w:rsid w:val="00D31096"/>
    <w:rsid w:val="00D345BF"/>
    <w:rsid w:val="00D3492E"/>
    <w:rsid w:val="00D34C42"/>
    <w:rsid w:val="00D37EEC"/>
    <w:rsid w:val="00D4075D"/>
    <w:rsid w:val="00D41A96"/>
    <w:rsid w:val="00D44784"/>
    <w:rsid w:val="00D4488C"/>
    <w:rsid w:val="00D523CD"/>
    <w:rsid w:val="00D5615C"/>
    <w:rsid w:val="00D563C7"/>
    <w:rsid w:val="00D56729"/>
    <w:rsid w:val="00D56CAE"/>
    <w:rsid w:val="00D60DD9"/>
    <w:rsid w:val="00D61B3B"/>
    <w:rsid w:val="00D622F2"/>
    <w:rsid w:val="00D62800"/>
    <w:rsid w:val="00D6334A"/>
    <w:rsid w:val="00D6365D"/>
    <w:rsid w:val="00D64031"/>
    <w:rsid w:val="00D667FC"/>
    <w:rsid w:val="00D67352"/>
    <w:rsid w:val="00D72850"/>
    <w:rsid w:val="00D73354"/>
    <w:rsid w:val="00D7476D"/>
    <w:rsid w:val="00D77917"/>
    <w:rsid w:val="00D809EB"/>
    <w:rsid w:val="00D81E0D"/>
    <w:rsid w:val="00D83EAF"/>
    <w:rsid w:val="00D84320"/>
    <w:rsid w:val="00D84A42"/>
    <w:rsid w:val="00D8595E"/>
    <w:rsid w:val="00D8672F"/>
    <w:rsid w:val="00D938C0"/>
    <w:rsid w:val="00D94298"/>
    <w:rsid w:val="00DA1A2B"/>
    <w:rsid w:val="00DA22C1"/>
    <w:rsid w:val="00DA3043"/>
    <w:rsid w:val="00DA346B"/>
    <w:rsid w:val="00DB16AA"/>
    <w:rsid w:val="00DB1F01"/>
    <w:rsid w:val="00DB53D4"/>
    <w:rsid w:val="00DB7BDE"/>
    <w:rsid w:val="00DC5570"/>
    <w:rsid w:val="00DC705D"/>
    <w:rsid w:val="00DC7E99"/>
    <w:rsid w:val="00DD3A18"/>
    <w:rsid w:val="00DD4462"/>
    <w:rsid w:val="00DD4949"/>
    <w:rsid w:val="00DD5FE3"/>
    <w:rsid w:val="00DE30F0"/>
    <w:rsid w:val="00DE4B1B"/>
    <w:rsid w:val="00DE4DC9"/>
    <w:rsid w:val="00DE7C25"/>
    <w:rsid w:val="00DF0A19"/>
    <w:rsid w:val="00DF2B23"/>
    <w:rsid w:val="00DF2F46"/>
    <w:rsid w:val="00DF2F81"/>
    <w:rsid w:val="00DF50FF"/>
    <w:rsid w:val="00DF6F65"/>
    <w:rsid w:val="00E00955"/>
    <w:rsid w:val="00E056F6"/>
    <w:rsid w:val="00E05961"/>
    <w:rsid w:val="00E065B2"/>
    <w:rsid w:val="00E07AFC"/>
    <w:rsid w:val="00E115DF"/>
    <w:rsid w:val="00E13A9F"/>
    <w:rsid w:val="00E13BD4"/>
    <w:rsid w:val="00E14C42"/>
    <w:rsid w:val="00E26B06"/>
    <w:rsid w:val="00E26D8F"/>
    <w:rsid w:val="00E27A9F"/>
    <w:rsid w:val="00E309CA"/>
    <w:rsid w:val="00E3161E"/>
    <w:rsid w:val="00E40BA9"/>
    <w:rsid w:val="00E41687"/>
    <w:rsid w:val="00E41D8C"/>
    <w:rsid w:val="00E428D9"/>
    <w:rsid w:val="00E42A62"/>
    <w:rsid w:val="00E43218"/>
    <w:rsid w:val="00E467F2"/>
    <w:rsid w:val="00E47218"/>
    <w:rsid w:val="00E50782"/>
    <w:rsid w:val="00E51E22"/>
    <w:rsid w:val="00E52D25"/>
    <w:rsid w:val="00E5433D"/>
    <w:rsid w:val="00E573E3"/>
    <w:rsid w:val="00E605BB"/>
    <w:rsid w:val="00E628B2"/>
    <w:rsid w:val="00E641CD"/>
    <w:rsid w:val="00E642A2"/>
    <w:rsid w:val="00E66089"/>
    <w:rsid w:val="00E6676F"/>
    <w:rsid w:val="00E82E0A"/>
    <w:rsid w:val="00E87000"/>
    <w:rsid w:val="00E87A6E"/>
    <w:rsid w:val="00E87C2A"/>
    <w:rsid w:val="00E91C9F"/>
    <w:rsid w:val="00E9654A"/>
    <w:rsid w:val="00E972D3"/>
    <w:rsid w:val="00EA099E"/>
    <w:rsid w:val="00EA2E07"/>
    <w:rsid w:val="00EA3120"/>
    <w:rsid w:val="00EA4FA1"/>
    <w:rsid w:val="00EA5419"/>
    <w:rsid w:val="00EA5849"/>
    <w:rsid w:val="00EA5ABB"/>
    <w:rsid w:val="00EB1B31"/>
    <w:rsid w:val="00EB2EE7"/>
    <w:rsid w:val="00EB3A59"/>
    <w:rsid w:val="00EB6364"/>
    <w:rsid w:val="00EB6950"/>
    <w:rsid w:val="00EB6958"/>
    <w:rsid w:val="00EB7EA0"/>
    <w:rsid w:val="00EC0353"/>
    <w:rsid w:val="00EC06A8"/>
    <w:rsid w:val="00EC23F8"/>
    <w:rsid w:val="00EC2864"/>
    <w:rsid w:val="00EC294E"/>
    <w:rsid w:val="00EC323C"/>
    <w:rsid w:val="00EC353C"/>
    <w:rsid w:val="00EC44BB"/>
    <w:rsid w:val="00EC5E4B"/>
    <w:rsid w:val="00EC7B26"/>
    <w:rsid w:val="00ED0220"/>
    <w:rsid w:val="00ED0B3C"/>
    <w:rsid w:val="00ED3A4E"/>
    <w:rsid w:val="00ED3D0E"/>
    <w:rsid w:val="00EE0C26"/>
    <w:rsid w:val="00EE1099"/>
    <w:rsid w:val="00EE1C77"/>
    <w:rsid w:val="00EE1F1B"/>
    <w:rsid w:val="00EE3196"/>
    <w:rsid w:val="00EE3310"/>
    <w:rsid w:val="00EE3AF2"/>
    <w:rsid w:val="00EE4566"/>
    <w:rsid w:val="00EE79F9"/>
    <w:rsid w:val="00EF153E"/>
    <w:rsid w:val="00EF1A3E"/>
    <w:rsid w:val="00EF58E5"/>
    <w:rsid w:val="00EF64AA"/>
    <w:rsid w:val="00F0193F"/>
    <w:rsid w:val="00F025B9"/>
    <w:rsid w:val="00F0319E"/>
    <w:rsid w:val="00F03E8E"/>
    <w:rsid w:val="00F0506E"/>
    <w:rsid w:val="00F06147"/>
    <w:rsid w:val="00F07A04"/>
    <w:rsid w:val="00F07FA1"/>
    <w:rsid w:val="00F1167E"/>
    <w:rsid w:val="00F14328"/>
    <w:rsid w:val="00F14926"/>
    <w:rsid w:val="00F15E02"/>
    <w:rsid w:val="00F16C48"/>
    <w:rsid w:val="00F24DE8"/>
    <w:rsid w:val="00F2506F"/>
    <w:rsid w:val="00F25BD3"/>
    <w:rsid w:val="00F2662A"/>
    <w:rsid w:val="00F3036C"/>
    <w:rsid w:val="00F31CD3"/>
    <w:rsid w:val="00F35BEE"/>
    <w:rsid w:val="00F35E81"/>
    <w:rsid w:val="00F36040"/>
    <w:rsid w:val="00F3787C"/>
    <w:rsid w:val="00F41878"/>
    <w:rsid w:val="00F45355"/>
    <w:rsid w:val="00F455F4"/>
    <w:rsid w:val="00F46EFD"/>
    <w:rsid w:val="00F4793C"/>
    <w:rsid w:val="00F50319"/>
    <w:rsid w:val="00F51310"/>
    <w:rsid w:val="00F514E4"/>
    <w:rsid w:val="00F533CF"/>
    <w:rsid w:val="00F53DDA"/>
    <w:rsid w:val="00F54792"/>
    <w:rsid w:val="00F57C48"/>
    <w:rsid w:val="00F610BD"/>
    <w:rsid w:val="00F62FB0"/>
    <w:rsid w:val="00F67A38"/>
    <w:rsid w:val="00F70778"/>
    <w:rsid w:val="00F766BF"/>
    <w:rsid w:val="00F77053"/>
    <w:rsid w:val="00F813A6"/>
    <w:rsid w:val="00F81FB8"/>
    <w:rsid w:val="00F854B6"/>
    <w:rsid w:val="00F85CFE"/>
    <w:rsid w:val="00F87063"/>
    <w:rsid w:val="00F90197"/>
    <w:rsid w:val="00F90CE9"/>
    <w:rsid w:val="00F90D89"/>
    <w:rsid w:val="00F94DDB"/>
    <w:rsid w:val="00FA037F"/>
    <w:rsid w:val="00FA26AE"/>
    <w:rsid w:val="00FA74D6"/>
    <w:rsid w:val="00FA7786"/>
    <w:rsid w:val="00FB0F50"/>
    <w:rsid w:val="00FB13D4"/>
    <w:rsid w:val="00FB4464"/>
    <w:rsid w:val="00FB44CB"/>
    <w:rsid w:val="00FB4A31"/>
    <w:rsid w:val="00FB64F1"/>
    <w:rsid w:val="00FB658E"/>
    <w:rsid w:val="00FB7E7F"/>
    <w:rsid w:val="00FC2E36"/>
    <w:rsid w:val="00FC2EA4"/>
    <w:rsid w:val="00FC42F1"/>
    <w:rsid w:val="00FC4E51"/>
    <w:rsid w:val="00FC7068"/>
    <w:rsid w:val="00FC7BEE"/>
    <w:rsid w:val="00FD0543"/>
    <w:rsid w:val="00FD1C70"/>
    <w:rsid w:val="00FD3749"/>
    <w:rsid w:val="00FD6B94"/>
    <w:rsid w:val="00FD7CB5"/>
    <w:rsid w:val="00FE1850"/>
    <w:rsid w:val="00FE1D27"/>
    <w:rsid w:val="00FE4A4D"/>
    <w:rsid w:val="00FE5B8A"/>
    <w:rsid w:val="00FE5CCA"/>
    <w:rsid w:val="00FE6A17"/>
    <w:rsid w:val="00FE71E5"/>
    <w:rsid w:val="00FE7347"/>
    <w:rsid w:val="00FE74D3"/>
    <w:rsid w:val="00FF3937"/>
    <w:rsid w:val="00FF6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Footer"/>
    <w:next w:val="Normal"/>
    <w:qFormat/>
    <w:rsid w:val="006A2415"/>
    <w:pPr>
      <w:tabs>
        <w:tab w:val="clear" w:pos="4320"/>
        <w:tab w:val="clear" w:pos="8640"/>
      </w:tabs>
      <w:outlineLvl w:val="0"/>
    </w:pPr>
    <w:rPr>
      <w:rFonts w:ascii="Bookman Old Style" w:hAnsi="Bookman Old Style"/>
      <w:szCs w:val="24"/>
    </w:rPr>
  </w:style>
  <w:style w:type="paragraph" w:styleId="Heading3">
    <w:name w:val="heading 3"/>
    <w:basedOn w:val="Normal"/>
    <w:next w:val="Normal"/>
    <w:qFormat/>
    <w:pPr>
      <w:keepNext/>
      <w:outlineLvl w:val="2"/>
    </w:pPr>
    <w:rPr>
      <w:rFonts w:ascii="Bookman" w:hAnsi="Book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40"/>
      <w:ind w:left="1440" w:hanging="720"/>
    </w:pPr>
  </w:style>
  <w:style w:type="paragraph" w:styleId="BodyTextIndent3">
    <w:name w:val="Body Text Indent 3"/>
    <w:basedOn w:val="Normal"/>
    <w:pPr>
      <w:ind w:left="1980" w:hanging="1980"/>
    </w:pPr>
  </w:style>
  <w:style w:type="character" w:styleId="Hyperlink">
    <w:name w:val="Hyperlink"/>
    <w:rPr>
      <w:color w:val="0000FF"/>
      <w:u w:val="single"/>
    </w:rPr>
  </w:style>
  <w:style w:type="paragraph" w:styleId="BodyTextIndent">
    <w:name w:val="Body Text Indent"/>
    <w:basedOn w:val="Normal"/>
    <w:pPr>
      <w:spacing w:before="240"/>
      <w:ind w:firstLine="720"/>
    </w:pPr>
    <w:rPr>
      <w:rFonts w:ascii="Bookman" w:hAnsi="Bookman"/>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PlainText">
    <w:name w:val="Plain Text"/>
    <w:basedOn w:val="Normal"/>
    <w:rPr>
      <w:rFonts w:ascii="Courier New" w:hAnsi="Courier New"/>
      <w:sz w:val="20"/>
    </w:rPr>
  </w:style>
  <w:style w:type="paragraph" w:styleId="ListContinue">
    <w:name w:val="List Continue"/>
    <w:basedOn w:val="Normal"/>
    <w:pPr>
      <w:spacing w:after="120"/>
      <w:ind w:left="360"/>
    </w:pPr>
    <w:rPr>
      <w:rFonts w:eastAsia="Times"/>
    </w:rPr>
  </w:style>
  <w:style w:type="character" w:styleId="FollowedHyperlink">
    <w:name w:val="FollowedHyperlink"/>
    <w:rPr>
      <w:color w:val="800080"/>
      <w:u w:val="single"/>
    </w:rPr>
  </w:style>
  <w:style w:type="paragraph" w:styleId="BodyText">
    <w:name w:val="Body Text"/>
    <w:basedOn w:val="Normal"/>
    <w:rPr>
      <w:rFonts w:ascii="Bookman" w:hAnsi="Bookman"/>
      <w:b/>
      <w:caps/>
    </w:rPr>
  </w:style>
  <w:style w:type="paragraph" w:styleId="BalloonText">
    <w:name w:val="Balloon Text"/>
    <w:basedOn w:val="Normal"/>
    <w:semiHidden/>
    <w:rsid w:val="00932492"/>
    <w:rPr>
      <w:rFonts w:ascii="Tahoma" w:hAnsi="Tahoma" w:cs="Tahoma"/>
      <w:sz w:val="16"/>
      <w:szCs w:val="16"/>
    </w:rPr>
  </w:style>
  <w:style w:type="paragraph" w:styleId="ListParagraph">
    <w:name w:val="List Paragraph"/>
    <w:basedOn w:val="Normal"/>
    <w:uiPriority w:val="34"/>
    <w:qFormat/>
    <w:rsid w:val="009C593E"/>
    <w:pPr>
      <w:ind w:left="720"/>
    </w:pPr>
  </w:style>
  <w:style w:type="paragraph" w:styleId="Title">
    <w:name w:val="Title"/>
    <w:basedOn w:val="Normal"/>
    <w:link w:val="TitleChar"/>
    <w:uiPriority w:val="10"/>
    <w:qFormat/>
    <w:rsid w:val="00936B23"/>
    <w:pPr>
      <w:ind w:left="720" w:firstLine="720"/>
      <w:jc w:val="center"/>
      <w:outlineLvl w:val="0"/>
    </w:pPr>
    <w:rPr>
      <w:rFonts w:ascii="Bookman" w:hAnsi="Bookman"/>
      <w:b/>
    </w:rPr>
  </w:style>
  <w:style w:type="character" w:customStyle="1" w:styleId="TitleChar">
    <w:name w:val="Title Char"/>
    <w:link w:val="Title"/>
    <w:uiPriority w:val="10"/>
    <w:rsid w:val="00936B23"/>
    <w:rPr>
      <w:rFonts w:ascii="Bookman" w:hAnsi="Bookman"/>
      <w:b/>
      <w:sz w:val="24"/>
    </w:rPr>
  </w:style>
  <w:style w:type="character" w:customStyle="1" w:styleId="object">
    <w:name w:val="object"/>
    <w:basedOn w:val="DefaultParagraphFont"/>
    <w:rsid w:val="0020019F"/>
  </w:style>
  <w:style w:type="paragraph" w:styleId="NoSpacing">
    <w:name w:val="No Spacing"/>
    <w:uiPriority w:val="1"/>
    <w:qFormat/>
    <w:rsid w:val="00763210"/>
    <w:rPr>
      <w:sz w:val="24"/>
    </w:rPr>
  </w:style>
  <w:style w:type="character" w:styleId="Strong">
    <w:name w:val="Strong"/>
    <w:uiPriority w:val="22"/>
    <w:qFormat/>
    <w:rsid w:val="008C7973"/>
    <w:rPr>
      <w:b/>
      <w:bCs/>
    </w:rPr>
  </w:style>
  <w:style w:type="paragraph" w:styleId="NormalWeb">
    <w:name w:val="Normal (Web)"/>
    <w:basedOn w:val="Normal"/>
    <w:uiPriority w:val="99"/>
    <w:unhideWhenUsed/>
    <w:rsid w:val="007E1A34"/>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Footer"/>
    <w:next w:val="Normal"/>
    <w:qFormat/>
    <w:rsid w:val="006A2415"/>
    <w:pPr>
      <w:tabs>
        <w:tab w:val="clear" w:pos="4320"/>
        <w:tab w:val="clear" w:pos="8640"/>
      </w:tabs>
      <w:outlineLvl w:val="0"/>
    </w:pPr>
    <w:rPr>
      <w:rFonts w:ascii="Bookman Old Style" w:hAnsi="Bookman Old Style"/>
      <w:szCs w:val="24"/>
    </w:rPr>
  </w:style>
  <w:style w:type="paragraph" w:styleId="Heading3">
    <w:name w:val="heading 3"/>
    <w:basedOn w:val="Normal"/>
    <w:next w:val="Normal"/>
    <w:qFormat/>
    <w:pPr>
      <w:keepNext/>
      <w:outlineLvl w:val="2"/>
    </w:pPr>
    <w:rPr>
      <w:rFonts w:ascii="Bookman" w:hAnsi="Book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spacing w:before="240"/>
      <w:ind w:left="1440" w:hanging="720"/>
    </w:pPr>
  </w:style>
  <w:style w:type="paragraph" w:styleId="BodyTextIndent3">
    <w:name w:val="Body Text Indent 3"/>
    <w:basedOn w:val="Normal"/>
    <w:pPr>
      <w:ind w:left="1980" w:hanging="1980"/>
    </w:pPr>
  </w:style>
  <w:style w:type="character" w:styleId="Hyperlink">
    <w:name w:val="Hyperlink"/>
    <w:rPr>
      <w:color w:val="0000FF"/>
      <w:u w:val="single"/>
    </w:rPr>
  </w:style>
  <w:style w:type="paragraph" w:styleId="BodyTextIndent">
    <w:name w:val="Body Text Indent"/>
    <w:basedOn w:val="Normal"/>
    <w:pPr>
      <w:spacing w:before="240"/>
      <w:ind w:firstLine="720"/>
    </w:pPr>
    <w:rPr>
      <w:rFonts w:ascii="Bookman" w:hAnsi="Bookman"/>
    </w:rPr>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 w:type="paragraph" w:styleId="PlainText">
    <w:name w:val="Plain Text"/>
    <w:basedOn w:val="Normal"/>
    <w:rPr>
      <w:rFonts w:ascii="Courier New" w:hAnsi="Courier New"/>
      <w:sz w:val="20"/>
    </w:rPr>
  </w:style>
  <w:style w:type="paragraph" w:styleId="ListContinue">
    <w:name w:val="List Continue"/>
    <w:basedOn w:val="Normal"/>
    <w:pPr>
      <w:spacing w:after="120"/>
      <w:ind w:left="360"/>
    </w:pPr>
    <w:rPr>
      <w:rFonts w:eastAsia="Times"/>
    </w:rPr>
  </w:style>
  <w:style w:type="character" w:styleId="FollowedHyperlink">
    <w:name w:val="FollowedHyperlink"/>
    <w:rPr>
      <w:color w:val="800080"/>
      <w:u w:val="single"/>
    </w:rPr>
  </w:style>
  <w:style w:type="paragraph" w:styleId="BodyText">
    <w:name w:val="Body Text"/>
    <w:basedOn w:val="Normal"/>
    <w:rPr>
      <w:rFonts w:ascii="Bookman" w:hAnsi="Bookman"/>
      <w:b/>
      <w:caps/>
    </w:rPr>
  </w:style>
  <w:style w:type="paragraph" w:styleId="BalloonText">
    <w:name w:val="Balloon Text"/>
    <w:basedOn w:val="Normal"/>
    <w:semiHidden/>
    <w:rsid w:val="00932492"/>
    <w:rPr>
      <w:rFonts w:ascii="Tahoma" w:hAnsi="Tahoma" w:cs="Tahoma"/>
      <w:sz w:val="16"/>
      <w:szCs w:val="16"/>
    </w:rPr>
  </w:style>
  <w:style w:type="paragraph" w:styleId="ListParagraph">
    <w:name w:val="List Paragraph"/>
    <w:basedOn w:val="Normal"/>
    <w:uiPriority w:val="34"/>
    <w:qFormat/>
    <w:rsid w:val="009C593E"/>
    <w:pPr>
      <w:ind w:left="720"/>
    </w:pPr>
  </w:style>
  <w:style w:type="paragraph" w:styleId="Title">
    <w:name w:val="Title"/>
    <w:basedOn w:val="Normal"/>
    <w:link w:val="TitleChar"/>
    <w:uiPriority w:val="10"/>
    <w:qFormat/>
    <w:rsid w:val="00936B23"/>
    <w:pPr>
      <w:ind w:left="720" w:firstLine="720"/>
      <w:jc w:val="center"/>
      <w:outlineLvl w:val="0"/>
    </w:pPr>
    <w:rPr>
      <w:rFonts w:ascii="Bookman" w:hAnsi="Bookman"/>
      <w:b/>
    </w:rPr>
  </w:style>
  <w:style w:type="character" w:customStyle="1" w:styleId="TitleChar">
    <w:name w:val="Title Char"/>
    <w:link w:val="Title"/>
    <w:uiPriority w:val="10"/>
    <w:rsid w:val="00936B23"/>
    <w:rPr>
      <w:rFonts w:ascii="Bookman" w:hAnsi="Bookman"/>
      <w:b/>
      <w:sz w:val="24"/>
    </w:rPr>
  </w:style>
  <w:style w:type="character" w:customStyle="1" w:styleId="object">
    <w:name w:val="object"/>
    <w:basedOn w:val="DefaultParagraphFont"/>
    <w:rsid w:val="0020019F"/>
  </w:style>
  <w:style w:type="paragraph" w:styleId="NoSpacing">
    <w:name w:val="No Spacing"/>
    <w:uiPriority w:val="1"/>
    <w:qFormat/>
    <w:rsid w:val="00763210"/>
    <w:rPr>
      <w:sz w:val="24"/>
    </w:rPr>
  </w:style>
  <w:style w:type="character" w:styleId="Strong">
    <w:name w:val="Strong"/>
    <w:uiPriority w:val="22"/>
    <w:qFormat/>
    <w:rsid w:val="008C7973"/>
    <w:rPr>
      <w:b/>
      <w:bCs/>
    </w:rPr>
  </w:style>
  <w:style w:type="paragraph" w:styleId="NormalWeb">
    <w:name w:val="Normal (Web)"/>
    <w:basedOn w:val="Normal"/>
    <w:uiPriority w:val="99"/>
    <w:unhideWhenUsed/>
    <w:rsid w:val="007E1A3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292">
      <w:bodyDiv w:val="1"/>
      <w:marLeft w:val="0"/>
      <w:marRight w:val="0"/>
      <w:marTop w:val="0"/>
      <w:marBottom w:val="0"/>
      <w:divBdr>
        <w:top w:val="none" w:sz="0" w:space="0" w:color="auto"/>
        <w:left w:val="none" w:sz="0" w:space="0" w:color="auto"/>
        <w:bottom w:val="none" w:sz="0" w:space="0" w:color="auto"/>
        <w:right w:val="none" w:sz="0" w:space="0" w:color="auto"/>
      </w:divBdr>
      <w:divsChild>
        <w:div w:id="227569448">
          <w:marLeft w:val="0"/>
          <w:marRight w:val="0"/>
          <w:marTop w:val="0"/>
          <w:marBottom w:val="0"/>
          <w:divBdr>
            <w:top w:val="none" w:sz="0" w:space="0" w:color="auto"/>
            <w:left w:val="none" w:sz="0" w:space="0" w:color="auto"/>
            <w:bottom w:val="none" w:sz="0" w:space="0" w:color="auto"/>
            <w:right w:val="none" w:sz="0" w:space="0" w:color="auto"/>
          </w:divBdr>
        </w:div>
      </w:divsChild>
    </w:div>
    <w:div w:id="101347535">
      <w:bodyDiv w:val="1"/>
      <w:marLeft w:val="0"/>
      <w:marRight w:val="0"/>
      <w:marTop w:val="0"/>
      <w:marBottom w:val="0"/>
      <w:divBdr>
        <w:top w:val="none" w:sz="0" w:space="0" w:color="auto"/>
        <w:left w:val="none" w:sz="0" w:space="0" w:color="auto"/>
        <w:bottom w:val="none" w:sz="0" w:space="0" w:color="auto"/>
        <w:right w:val="none" w:sz="0" w:space="0" w:color="auto"/>
      </w:divBdr>
      <w:divsChild>
        <w:div w:id="1154832333">
          <w:marLeft w:val="0"/>
          <w:marRight w:val="0"/>
          <w:marTop w:val="0"/>
          <w:marBottom w:val="0"/>
          <w:divBdr>
            <w:top w:val="none" w:sz="0" w:space="0" w:color="auto"/>
            <w:left w:val="none" w:sz="0" w:space="0" w:color="auto"/>
            <w:bottom w:val="none" w:sz="0" w:space="0" w:color="auto"/>
            <w:right w:val="none" w:sz="0" w:space="0" w:color="auto"/>
          </w:divBdr>
        </w:div>
      </w:divsChild>
    </w:div>
    <w:div w:id="103620266">
      <w:bodyDiv w:val="1"/>
      <w:marLeft w:val="0"/>
      <w:marRight w:val="0"/>
      <w:marTop w:val="0"/>
      <w:marBottom w:val="0"/>
      <w:divBdr>
        <w:top w:val="none" w:sz="0" w:space="0" w:color="auto"/>
        <w:left w:val="none" w:sz="0" w:space="0" w:color="auto"/>
        <w:bottom w:val="none" w:sz="0" w:space="0" w:color="auto"/>
        <w:right w:val="none" w:sz="0" w:space="0" w:color="auto"/>
      </w:divBdr>
      <w:divsChild>
        <w:div w:id="1225412353">
          <w:marLeft w:val="0"/>
          <w:marRight w:val="0"/>
          <w:marTop w:val="0"/>
          <w:marBottom w:val="0"/>
          <w:divBdr>
            <w:top w:val="none" w:sz="0" w:space="0" w:color="auto"/>
            <w:left w:val="none" w:sz="0" w:space="0" w:color="auto"/>
            <w:bottom w:val="none" w:sz="0" w:space="0" w:color="auto"/>
            <w:right w:val="none" w:sz="0" w:space="0" w:color="auto"/>
          </w:divBdr>
        </w:div>
      </w:divsChild>
    </w:div>
    <w:div w:id="109328597">
      <w:bodyDiv w:val="1"/>
      <w:marLeft w:val="0"/>
      <w:marRight w:val="0"/>
      <w:marTop w:val="0"/>
      <w:marBottom w:val="0"/>
      <w:divBdr>
        <w:top w:val="none" w:sz="0" w:space="0" w:color="auto"/>
        <w:left w:val="none" w:sz="0" w:space="0" w:color="auto"/>
        <w:bottom w:val="none" w:sz="0" w:space="0" w:color="auto"/>
        <w:right w:val="none" w:sz="0" w:space="0" w:color="auto"/>
      </w:divBdr>
      <w:divsChild>
        <w:div w:id="1010983693">
          <w:marLeft w:val="0"/>
          <w:marRight w:val="0"/>
          <w:marTop w:val="0"/>
          <w:marBottom w:val="0"/>
          <w:divBdr>
            <w:top w:val="none" w:sz="0" w:space="0" w:color="auto"/>
            <w:left w:val="none" w:sz="0" w:space="0" w:color="auto"/>
            <w:bottom w:val="none" w:sz="0" w:space="0" w:color="auto"/>
            <w:right w:val="none" w:sz="0" w:space="0" w:color="auto"/>
          </w:divBdr>
        </w:div>
      </w:divsChild>
    </w:div>
    <w:div w:id="185170803">
      <w:bodyDiv w:val="1"/>
      <w:marLeft w:val="0"/>
      <w:marRight w:val="0"/>
      <w:marTop w:val="0"/>
      <w:marBottom w:val="0"/>
      <w:divBdr>
        <w:top w:val="none" w:sz="0" w:space="0" w:color="auto"/>
        <w:left w:val="none" w:sz="0" w:space="0" w:color="auto"/>
        <w:bottom w:val="none" w:sz="0" w:space="0" w:color="auto"/>
        <w:right w:val="none" w:sz="0" w:space="0" w:color="auto"/>
      </w:divBdr>
      <w:divsChild>
        <w:div w:id="78720140">
          <w:marLeft w:val="0"/>
          <w:marRight w:val="0"/>
          <w:marTop w:val="0"/>
          <w:marBottom w:val="0"/>
          <w:divBdr>
            <w:top w:val="none" w:sz="0" w:space="0" w:color="auto"/>
            <w:left w:val="none" w:sz="0" w:space="0" w:color="auto"/>
            <w:bottom w:val="none" w:sz="0" w:space="0" w:color="auto"/>
            <w:right w:val="none" w:sz="0" w:space="0" w:color="auto"/>
          </w:divBdr>
        </w:div>
      </w:divsChild>
    </w:div>
    <w:div w:id="302975042">
      <w:bodyDiv w:val="1"/>
      <w:marLeft w:val="0"/>
      <w:marRight w:val="0"/>
      <w:marTop w:val="0"/>
      <w:marBottom w:val="0"/>
      <w:divBdr>
        <w:top w:val="none" w:sz="0" w:space="0" w:color="auto"/>
        <w:left w:val="none" w:sz="0" w:space="0" w:color="auto"/>
        <w:bottom w:val="none" w:sz="0" w:space="0" w:color="auto"/>
        <w:right w:val="none" w:sz="0" w:space="0" w:color="auto"/>
      </w:divBdr>
      <w:divsChild>
        <w:div w:id="2001080305">
          <w:marLeft w:val="0"/>
          <w:marRight w:val="0"/>
          <w:marTop w:val="0"/>
          <w:marBottom w:val="0"/>
          <w:divBdr>
            <w:top w:val="none" w:sz="0" w:space="0" w:color="auto"/>
            <w:left w:val="none" w:sz="0" w:space="0" w:color="auto"/>
            <w:bottom w:val="none" w:sz="0" w:space="0" w:color="auto"/>
            <w:right w:val="none" w:sz="0" w:space="0" w:color="auto"/>
          </w:divBdr>
        </w:div>
      </w:divsChild>
    </w:div>
    <w:div w:id="323702734">
      <w:bodyDiv w:val="1"/>
      <w:marLeft w:val="0"/>
      <w:marRight w:val="0"/>
      <w:marTop w:val="0"/>
      <w:marBottom w:val="0"/>
      <w:divBdr>
        <w:top w:val="none" w:sz="0" w:space="0" w:color="auto"/>
        <w:left w:val="none" w:sz="0" w:space="0" w:color="auto"/>
        <w:bottom w:val="none" w:sz="0" w:space="0" w:color="auto"/>
        <w:right w:val="none" w:sz="0" w:space="0" w:color="auto"/>
      </w:divBdr>
    </w:div>
    <w:div w:id="369957158">
      <w:bodyDiv w:val="1"/>
      <w:marLeft w:val="0"/>
      <w:marRight w:val="0"/>
      <w:marTop w:val="0"/>
      <w:marBottom w:val="0"/>
      <w:divBdr>
        <w:top w:val="none" w:sz="0" w:space="0" w:color="auto"/>
        <w:left w:val="none" w:sz="0" w:space="0" w:color="auto"/>
        <w:bottom w:val="none" w:sz="0" w:space="0" w:color="auto"/>
        <w:right w:val="none" w:sz="0" w:space="0" w:color="auto"/>
      </w:divBdr>
      <w:divsChild>
        <w:div w:id="541676494">
          <w:marLeft w:val="0"/>
          <w:marRight w:val="0"/>
          <w:marTop w:val="0"/>
          <w:marBottom w:val="0"/>
          <w:divBdr>
            <w:top w:val="none" w:sz="0" w:space="0" w:color="auto"/>
            <w:left w:val="none" w:sz="0" w:space="0" w:color="auto"/>
            <w:bottom w:val="none" w:sz="0" w:space="0" w:color="auto"/>
            <w:right w:val="none" w:sz="0" w:space="0" w:color="auto"/>
          </w:divBdr>
        </w:div>
      </w:divsChild>
    </w:div>
    <w:div w:id="492139878">
      <w:bodyDiv w:val="1"/>
      <w:marLeft w:val="0"/>
      <w:marRight w:val="0"/>
      <w:marTop w:val="0"/>
      <w:marBottom w:val="0"/>
      <w:divBdr>
        <w:top w:val="none" w:sz="0" w:space="0" w:color="auto"/>
        <w:left w:val="none" w:sz="0" w:space="0" w:color="auto"/>
        <w:bottom w:val="none" w:sz="0" w:space="0" w:color="auto"/>
        <w:right w:val="none" w:sz="0" w:space="0" w:color="auto"/>
      </w:divBdr>
      <w:divsChild>
        <w:div w:id="412240345">
          <w:marLeft w:val="0"/>
          <w:marRight w:val="0"/>
          <w:marTop w:val="0"/>
          <w:marBottom w:val="0"/>
          <w:divBdr>
            <w:top w:val="none" w:sz="0" w:space="0" w:color="auto"/>
            <w:left w:val="none" w:sz="0" w:space="0" w:color="auto"/>
            <w:bottom w:val="none" w:sz="0" w:space="0" w:color="auto"/>
            <w:right w:val="none" w:sz="0" w:space="0" w:color="auto"/>
          </w:divBdr>
        </w:div>
      </w:divsChild>
    </w:div>
    <w:div w:id="600913742">
      <w:bodyDiv w:val="1"/>
      <w:marLeft w:val="0"/>
      <w:marRight w:val="0"/>
      <w:marTop w:val="0"/>
      <w:marBottom w:val="0"/>
      <w:divBdr>
        <w:top w:val="none" w:sz="0" w:space="0" w:color="auto"/>
        <w:left w:val="none" w:sz="0" w:space="0" w:color="auto"/>
        <w:bottom w:val="none" w:sz="0" w:space="0" w:color="auto"/>
        <w:right w:val="none" w:sz="0" w:space="0" w:color="auto"/>
      </w:divBdr>
      <w:divsChild>
        <w:div w:id="701593866">
          <w:marLeft w:val="0"/>
          <w:marRight w:val="0"/>
          <w:marTop w:val="0"/>
          <w:marBottom w:val="0"/>
          <w:divBdr>
            <w:top w:val="none" w:sz="0" w:space="0" w:color="auto"/>
            <w:left w:val="none" w:sz="0" w:space="0" w:color="auto"/>
            <w:bottom w:val="none" w:sz="0" w:space="0" w:color="auto"/>
            <w:right w:val="none" w:sz="0" w:space="0" w:color="auto"/>
          </w:divBdr>
        </w:div>
      </w:divsChild>
    </w:div>
    <w:div w:id="614946136">
      <w:bodyDiv w:val="1"/>
      <w:marLeft w:val="0"/>
      <w:marRight w:val="0"/>
      <w:marTop w:val="0"/>
      <w:marBottom w:val="0"/>
      <w:divBdr>
        <w:top w:val="none" w:sz="0" w:space="0" w:color="auto"/>
        <w:left w:val="none" w:sz="0" w:space="0" w:color="auto"/>
        <w:bottom w:val="none" w:sz="0" w:space="0" w:color="auto"/>
        <w:right w:val="none" w:sz="0" w:space="0" w:color="auto"/>
      </w:divBdr>
      <w:divsChild>
        <w:div w:id="1683318825">
          <w:marLeft w:val="0"/>
          <w:marRight w:val="0"/>
          <w:marTop w:val="0"/>
          <w:marBottom w:val="0"/>
          <w:divBdr>
            <w:top w:val="none" w:sz="0" w:space="0" w:color="auto"/>
            <w:left w:val="none" w:sz="0" w:space="0" w:color="auto"/>
            <w:bottom w:val="none" w:sz="0" w:space="0" w:color="auto"/>
            <w:right w:val="none" w:sz="0" w:space="0" w:color="auto"/>
          </w:divBdr>
        </w:div>
      </w:divsChild>
    </w:div>
    <w:div w:id="776608738">
      <w:bodyDiv w:val="1"/>
      <w:marLeft w:val="0"/>
      <w:marRight w:val="0"/>
      <w:marTop w:val="0"/>
      <w:marBottom w:val="0"/>
      <w:divBdr>
        <w:top w:val="none" w:sz="0" w:space="0" w:color="auto"/>
        <w:left w:val="none" w:sz="0" w:space="0" w:color="auto"/>
        <w:bottom w:val="none" w:sz="0" w:space="0" w:color="auto"/>
        <w:right w:val="none" w:sz="0" w:space="0" w:color="auto"/>
      </w:divBdr>
      <w:divsChild>
        <w:div w:id="1158305789">
          <w:marLeft w:val="0"/>
          <w:marRight w:val="0"/>
          <w:marTop w:val="0"/>
          <w:marBottom w:val="0"/>
          <w:divBdr>
            <w:top w:val="none" w:sz="0" w:space="0" w:color="auto"/>
            <w:left w:val="none" w:sz="0" w:space="0" w:color="auto"/>
            <w:bottom w:val="none" w:sz="0" w:space="0" w:color="auto"/>
            <w:right w:val="none" w:sz="0" w:space="0" w:color="auto"/>
          </w:divBdr>
          <w:divsChild>
            <w:div w:id="296765236">
              <w:blockQuote w:val="1"/>
              <w:marLeft w:val="0"/>
              <w:marRight w:val="0"/>
              <w:marTop w:val="0"/>
              <w:marBottom w:val="0"/>
              <w:divBdr>
                <w:top w:val="none" w:sz="0" w:space="0" w:color="auto"/>
                <w:left w:val="none" w:sz="0" w:space="0" w:color="auto"/>
                <w:bottom w:val="none" w:sz="0" w:space="0" w:color="auto"/>
                <w:right w:val="none" w:sz="0" w:space="0" w:color="auto"/>
              </w:divBdr>
              <w:divsChild>
                <w:div w:id="1091973687">
                  <w:marLeft w:val="0"/>
                  <w:marRight w:val="0"/>
                  <w:marTop w:val="0"/>
                  <w:marBottom w:val="0"/>
                  <w:divBdr>
                    <w:top w:val="none" w:sz="0" w:space="0" w:color="auto"/>
                    <w:left w:val="none" w:sz="0" w:space="0" w:color="auto"/>
                    <w:bottom w:val="none" w:sz="0" w:space="0" w:color="auto"/>
                    <w:right w:val="none" w:sz="0" w:space="0" w:color="auto"/>
                  </w:divBdr>
                </w:div>
                <w:div w:id="20370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67668">
      <w:bodyDiv w:val="1"/>
      <w:marLeft w:val="0"/>
      <w:marRight w:val="0"/>
      <w:marTop w:val="0"/>
      <w:marBottom w:val="0"/>
      <w:divBdr>
        <w:top w:val="none" w:sz="0" w:space="0" w:color="auto"/>
        <w:left w:val="none" w:sz="0" w:space="0" w:color="auto"/>
        <w:bottom w:val="none" w:sz="0" w:space="0" w:color="auto"/>
        <w:right w:val="none" w:sz="0" w:space="0" w:color="auto"/>
      </w:divBdr>
      <w:divsChild>
        <w:div w:id="726077052">
          <w:marLeft w:val="0"/>
          <w:marRight w:val="0"/>
          <w:marTop w:val="0"/>
          <w:marBottom w:val="0"/>
          <w:divBdr>
            <w:top w:val="none" w:sz="0" w:space="0" w:color="auto"/>
            <w:left w:val="none" w:sz="0" w:space="0" w:color="auto"/>
            <w:bottom w:val="none" w:sz="0" w:space="0" w:color="auto"/>
            <w:right w:val="none" w:sz="0" w:space="0" w:color="auto"/>
          </w:divBdr>
        </w:div>
      </w:divsChild>
    </w:div>
    <w:div w:id="899705706">
      <w:bodyDiv w:val="1"/>
      <w:marLeft w:val="0"/>
      <w:marRight w:val="0"/>
      <w:marTop w:val="0"/>
      <w:marBottom w:val="0"/>
      <w:divBdr>
        <w:top w:val="none" w:sz="0" w:space="0" w:color="auto"/>
        <w:left w:val="none" w:sz="0" w:space="0" w:color="auto"/>
        <w:bottom w:val="none" w:sz="0" w:space="0" w:color="auto"/>
        <w:right w:val="none" w:sz="0" w:space="0" w:color="auto"/>
      </w:divBdr>
      <w:divsChild>
        <w:div w:id="1949848523">
          <w:marLeft w:val="0"/>
          <w:marRight w:val="0"/>
          <w:marTop w:val="0"/>
          <w:marBottom w:val="0"/>
          <w:divBdr>
            <w:top w:val="none" w:sz="0" w:space="0" w:color="auto"/>
            <w:left w:val="none" w:sz="0" w:space="0" w:color="auto"/>
            <w:bottom w:val="none" w:sz="0" w:space="0" w:color="auto"/>
            <w:right w:val="none" w:sz="0" w:space="0" w:color="auto"/>
          </w:divBdr>
          <w:divsChild>
            <w:div w:id="840848870">
              <w:marLeft w:val="0"/>
              <w:marRight w:val="0"/>
              <w:marTop w:val="0"/>
              <w:marBottom w:val="0"/>
              <w:divBdr>
                <w:top w:val="none" w:sz="0" w:space="0" w:color="auto"/>
                <w:left w:val="none" w:sz="0" w:space="0" w:color="auto"/>
                <w:bottom w:val="none" w:sz="0" w:space="0" w:color="auto"/>
                <w:right w:val="none" w:sz="0" w:space="0" w:color="auto"/>
              </w:divBdr>
            </w:div>
            <w:div w:id="13877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2402">
      <w:bodyDiv w:val="1"/>
      <w:marLeft w:val="0"/>
      <w:marRight w:val="0"/>
      <w:marTop w:val="0"/>
      <w:marBottom w:val="0"/>
      <w:divBdr>
        <w:top w:val="none" w:sz="0" w:space="0" w:color="auto"/>
        <w:left w:val="none" w:sz="0" w:space="0" w:color="auto"/>
        <w:bottom w:val="none" w:sz="0" w:space="0" w:color="auto"/>
        <w:right w:val="none" w:sz="0" w:space="0" w:color="auto"/>
      </w:divBdr>
      <w:divsChild>
        <w:div w:id="1010834979">
          <w:marLeft w:val="0"/>
          <w:marRight w:val="0"/>
          <w:marTop w:val="0"/>
          <w:marBottom w:val="0"/>
          <w:divBdr>
            <w:top w:val="none" w:sz="0" w:space="0" w:color="auto"/>
            <w:left w:val="none" w:sz="0" w:space="0" w:color="auto"/>
            <w:bottom w:val="none" w:sz="0" w:space="0" w:color="auto"/>
            <w:right w:val="none" w:sz="0" w:space="0" w:color="auto"/>
          </w:divBdr>
          <w:divsChild>
            <w:div w:id="96827569">
              <w:blockQuote w:val="1"/>
              <w:marLeft w:val="0"/>
              <w:marRight w:val="0"/>
              <w:marTop w:val="0"/>
              <w:marBottom w:val="0"/>
              <w:divBdr>
                <w:top w:val="none" w:sz="0" w:space="0" w:color="auto"/>
                <w:left w:val="none" w:sz="0" w:space="0" w:color="auto"/>
                <w:bottom w:val="none" w:sz="0" w:space="0" w:color="auto"/>
                <w:right w:val="none" w:sz="0" w:space="0" w:color="auto"/>
              </w:divBdr>
              <w:divsChild>
                <w:div w:id="2480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77065">
      <w:bodyDiv w:val="1"/>
      <w:marLeft w:val="0"/>
      <w:marRight w:val="0"/>
      <w:marTop w:val="0"/>
      <w:marBottom w:val="0"/>
      <w:divBdr>
        <w:top w:val="none" w:sz="0" w:space="0" w:color="auto"/>
        <w:left w:val="none" w:sz="0" w:space="0" w:color="auto"/>
        <w:bottom w:val="none" w:sz="0" w:space="0" w:color="auto"/>
        <w:right w:val="none" w:sz="0" w:space="0" w:color="auto"/>
      </w:divBdr>
      <w:divsChild>
        <w:div w:id="1719207978">
          <w:marLeft w:val="0"/>
          <w:marRight w:val="0"/>
          <w:marTop w:val="0"/>
          <w:marBottom w:val="0"/>
          <w:divBdr>
            <w:top w:val="none" w:sz="0" w:space="0" w:color="auto"/>
            <w:left w:val="none" w:sz="0" w:space="0" w:color="auto"/>
            <w:bottom w:val="none" w:sz="0" w:space="0" w:color="auto"/>
            <w:right w:val="none" w:sz="0" w:space="0" w:color="auto"/>
          </w:divBdr>
        </w:div>
      </w:divsChild>
    </w:div>
    <w:div w:id="1105997414">
      <w:bodyDiv w:val="1"/>
      <w:marLeft w:val="0"/>
      <w:marRight w:val="0"/>
      <w:marTop w:val="0"/>
      <w:marBottom w:val="0"/>
      <w:divBdr>
        <w:top w:val="none" w:sz="0" w:space="0" w:color="auto"/>
        <w:left w:val="none" w:sz="0" w:space="0" w:color="auto"/>
        <w:bottom w:val="none" w:sz="0" w:space="0" w:color="auto"/>
        <w:right w:val="none" w:sz="0" w:space="0" w:color="auto"/>
      </w:divBdr>
      <w:divsChild>
        <w:div w:id="1947467841">
          <w:marLeft w:val="0"/>
          <w:marRight w:val="0"/>
          <w:marTop w:val="0"/>
          <w:marBottom w:val="0"/>
          <w:divBdr>
            <w:top w:val="none" w:sz="0" w:space="0" w:color="auto"/>
            <w:left w:val="none" w:sz="0" w:space="0" w:color="auto"/>
            <w:bottom w:val="none" w:sz="0" w:space="0" w:color="auto"/>
            <w:right w:val="none" w:sz="0" w:space="0" w:color="auto"/>
          </w:divBdr>
          <w:divsChild>
            <w:div w:id="1479802953">
              <w:blockQuote w:val="1"/>
              <w:marLeft w:val="0"/>
              <w:marRight w:val="0"/>
              <w:marTop w:val="0"/>
              <w:marBottom w:val="0"/>
              <w:divBdr>
                <w:top w:val="none" w:sz="0" w:space="0" w:color="auto"/>
                <w:left w:val="none" w:sz="0" w:space="0" w:color="auto"/>
                <w:bottom w:val="none" w:sz="0" w:space="0" w:color="auto"/>
                <w:right w:val="none" w:sz="0" w:space="0" w:color="auto"/>
              </w:divBdr>
              <w:divsChild>
                <w:div w:id="15899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49037">
      <w:bodyDiv w:val="1"/>
      <w:marLeft w:val="0"/>
      <w:marRight w:val="0"/>
      <w:marTop w:val="0"/>
      <w:marBottom w:val="0"/>
      <w:divBdr>
        <w:top w:val="none" w:sz="0" w:space="0" w:color="auto"/>
        <w:left w:val="none" w:sz="0" w:space="0" w:color="auto"/>
        <w:bottom w:val="none" w:sz="0" w:space="0" w:color="auto"/>
        <w:right w:val="none" w:sz="0" w:space="0" w:color="auto"/>
      </w:divBdr>
      <w:divsChild>
        <w:div w:id="1837302319">
          <w:marLeft w:val="0"/>
          <w:marRight w:val="0"/>
          <w:marTop w:val="0"/>
          <w:marBottom w:val="0"/>
          <w:divBdr>
            <w:top w:val="none" w:sz="0" w:space="0" w:color="auto"/>
            <w:left w:val="none" w:sz="0" w:space="0" w:color="auto"/>
            <w:bottom w:val="none" w:sz="0" w:space="0" w:color="auto"/>
            <w:right w:val="none" w:sz="0" w:space="0" w:color="auto"/>
          </w:divBdr>
          <w:divsChild>
            <w:div w:id="133474">
              <w:blockQuote w:val="1"/>
              <w:marLeft w:val="0"/>
              <w:marRight w:val="0"/>
              <w:marTop w:val="0"/>
              <w:marBottom w:val="0"/>
              <w:divBdr>
                <w:top w:val="none" w:sz="0" w:space="0" w:color="auto"/>
                <w:left w:val="none" w:sz="0" w:space="0" w:color="auto"/>
                <w:bottom w:val="none" w:sz="0" w:space="0" w:color="auto"/>
                <w:right w:val="none" w:sz="0" w:space="0" w:color="auto"/>
              </w:divBdr>
              <w:divsChild>
                <w:div w:id="101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289821">
      <w:bodyDiv w:val="1"/>
      <w:marLeft w:val="0"/>
      <w:marRight w:val="0"/>
      <w:marTop w:val="0"/>
      <w:marBottom w:val="0"/>
      <w:divBdr>
        <w:top w:val="none" w:sz="0" w:space="0" w:color="auto"/>
        <w:left w:val="none" w:sz="0" w:space="0" w:color="auto"/>
        <w:bottom w:val="none" w:sz="0" w:space="0" w:color="auto"/>
        <w:right w:val="none" w:sz="0" w:space="0" w:color="auto"/>
      </w:divBdr>
      <w:divsChild>
        <w:div w:id="484665193">
          <w:marLeft w:val="0"/>
          <w:marRight w:val="0"/>
          <w:marTop w:val="0"/>
          <w:marBottom w:val="0"/>
          <w:divBdr>
            <w:top w:val="none" w:sz="0" w:space="0" w:color="auto"/>
            <w:left w:val="none" w:sz="0" w:space="0" w:color="auto"/>
            <w:bottom w:val="none" w:sz="0" w:space="0" w:color="auto"/>
            <w:right w:val="none" w:sz="0" w:space="0" w:color="auto"/>
          </w:divBdr>
        </w:div>
      </w:divsChild>
    </w:div>
    <w:div w:id="1181629603">
      <w:bodyDiv w:val="1"/>
      <w:marLeft w:val="0"/>
      <w:marRight w:val="0"/>
      <w:marTop w:val="0"/>
      <w:marBottom w:val="0"/>
      <w:divBdr>
        <w:top w:val="none" w:sz="0" w:space="0" w:color="auto"/>
        <w:left w:val="none" w:sz="0" w:space="0" w:color="auto"/>
        <w:bottom w:val="none" w:sz="0" w:space="0" w:color="auto"/>
        <w:right w:val="none" w:sz="0" w:space="0" w:color="auto"/>
      </w:divBdr>
      <w:divsChild>
        <w:div w:id="812331260">
          <w:marLeft w:val="0"/>
          <w:marRight w:val="0"/>
          <w:marTop w:val="0"/>
          <w:marBottom w:val="0"/>
          <w:divBdr>
            <w:top w:val="none" w:sz="0" w:space="0" w:color="auto"/>
            <w:left w:val="none" w:sz="0" w:space="0" w:color="auto"/>
            <w:bottom w:val="none" w:sz="0" w:space="0" w:color="auto"/>
            <w:right w:val="none" w:sz="0" w:space="0" w:color="auto"/>
          </w:divBdr>
        </w:div>
      </w:divsChild>
    </w:div>
    <w:div w:id="1208100938">
      <w:bodyDiv w:val="1"/>
      <w:marLeft w:val="0"/>
      <w:marRight w:val="0"/>
      <w:marTop w:val="0"/>
      <w:marBottom w:val="0"/>
      <w:divBdr>
        <w:top w:val="none" w:sz="0" w:space="0" w:color="auto"/>
        <w:left w:val="none" w:sz="0" w:space="0" w:color="auto"/>
        <w:bottom w:val="none" w:sz="0" w:space="0" w:color="auto"/>
        <w:right w:val="none" w:sz="0" w:space="0" w:color="auto"/>
      </w:divBdr>
      <w:divsChild>
        <w:div w:id="1332677528">
          <w:marLeft w:val="0"/>
          <w:marRight w:val="0"/>
          <w:marTop w:val="0"/>
          <w:marBottom w:val="0"/>
          <w:divBdr>
            <w:top w:val="none" w:sz="0" w:space="0" w:color="auto"/>
            <w:left w:val="none" w:sz="0" w:space="0" w:color="auto"/>
            <w:bottom w:val="none" w:sz="0" w:space="0" w:color="auto"/>
            <w:right w:val="none" w:sz="0" w:space="0" w:color="auto"/>
          </w:divBdr>
          <w:divsChild>
            <w:div w:id="1226572892">
              <w:marLeft w:val="0"/>
              <w:marRight w:val="0"/>
              <w:marTop w:val="0"/>
              <w:marBottom w:val="0"/>
              <w:divBdr>
                <w:top w:val="none" w:sz="0" w:space="0" w:color="auto"/>
                <w:left w:val="none" w:sz="0" w:space="0" w:color="auto"/>
                <w:bottom w:val="none" w:sz="0" w:space="0" w:color="auto"/>
                <w:right w:val="none" w:sz="0" w:space="0" w:color="auto"/>
              </w:divBdr>
              <w:divsChild>
                <w:div w:id="1036124669">
                  <w:marLeft w:val="0"/>
                  <w:marRight w:val="0"/>
                  <w:marTop w:val="0"/>
                  <w:marBottom w:val="0"/>
                  <w:divBdr>
                    <w:top w:val="none" w:sz="0" w:space="0" w:color="auto"/>
                    <w:left w:val="none" w:sz="0" w:space="0" w:color="auto"/>
                    <w:bottom w:val="none" w:sz="0" w:space="0" w:color="auto"/>
                    <w:right w:val="none" w:sz="0" w:space="0" w:color="auto"/>
                  </w:divBdr>
                  <w:divsChild>
                    <w:div w:id="1590859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52814209">
      <w:bodyDiv w:val="1"/>
      <w:marLeft w:val="0"/>
      <w:marRight w:val="0"/>
      <w:marTop w:val="0"/>
      <w:marBottom w:val="0"/>
      <w:divBdr>
        <w:top w:val="none" w:sz="0" w:space="0" w:color="auto"/>
        <w:left w:val="none" w:sz="0" w:space="0" w:color="auto"/>
        <w:bottom w:val="none" w:sz="0" w:space="0" w:color="auto"/>
        <w:right w:val="none" w:sz="0" w:space="0" w:color="auto"/>
      </w:divBdr>
      <w:divsChild>
        <w:div w:id="1784303710">
          <w:marLeft w:val="0"/>
          <w:marRight w:val="0"/>
          <w:marTop w:val="0"/>
          <w:marBottom w:val="0"/>
          <w:divBdr>
            <w:top w:val="none" w:sz="0" w:space="0" w:color="auto"/>
            <w:left w:val="none" w:sz="0" w:space="0" w:color="auto"/>
            <w:bottom w:val="none" w:sz="0" w:space="0" w:color="auto"/>
            <w:right w:val="none" w:sz="0" w:space="0" w:color="auto"/>
          </w:divBdr>
        </w:div>
      </w:divsChild>
    </w:div>
    <w:div w:id="1322781330">
      <w:bodyDiv w:val="1"/>
      <w:marLeft w:val="0"/>
      <w:marRight w:val="0"/>
      <w:marTop w:val="0"/>
      <w:marBottom w:val="0"/>
      <w:divBdr>
        <w:top w:val="none" w:sz="0" w:space="0" w:color="auto"/>
        <w:left w:val="none" w:sz="0" w:space="0" w:color="auto"/>
        <w:bottom w:val="none" w:sz="0" w:space="0" w:color="auto"/>
        <w:right w:val="none" w:sz="0" w:space="0" w:color="auto"/>
      </w:divBdr>
      <w:divsChild>
        <w:div w:id="470830778">
          <w:marLeft w:val="0"/>
          <w:marRight w:val="0"/>
          <w:marTop w:val="0"/>
          <w:marBottom w:val="0"/>
          <w:divBdr>
            <w:top w:val="none" w:sz="0" w:space="0" w:color="auto"/>
            <w:left w:val="none" w:sz="0" w:space="0" w:color="auto"/>
            <w:bottom w:val="none" w:sz="0" w:space="0" w:color="auto"/>
            <w:right w:val="none" w:sz="0" w:space="0" w:color="auto"/>
          </w:divBdr>
          <w:divsChild>
            <w:div w:id="1957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1263">
      <w:bodyDiv w:val="1"/>
      <w:marLeft w:val="0"/>
      <w:marRight w:val="0"/>
      <w:marTop w:val="0"/>
      <w:marBottom w:val="0"/>
      <w:divBdr>
        <w:top w:val="none" w:sz="0" w:space="0" w:color="auto"/>
        <w:left w:val="none" w:sz="0" w:space="0" w:color="auto"/>
        <w:bottom w:val="none" w:sz="0" w:space="0" w:color="auto"/>
        <w:right w:val="none" w:sz="0" w:space="0" w:color="auto"/>
      </w:divBdr>
      <w:divsChild>
        <w:div w:id="1155336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3907437">
      <w:bodyDiv w:val="1"/>
      <w:marLeft w:val="0"/>
      <w:marRight w:val="0"/>
      <w:marTop w:val="0"/>
      <w:marBottom w:val="0"/>
      <w:divBdr>
        <w:top w:val="none" w:sz="0" w:space="0" w:color="auto"/>
        <w:left w:val="none" w:sz="0" w:space="0" w:color="auto"/>
        <w:bottom w:val="none" w:sz="0" w:space="0" w:color="auto"/>
        <w:right w:val="none" w:sz="0" w:space="0" w:color="auto"/>
      </w:divBdr>
      <w:divsChild>
        <w:div w:id="1977904121">
          <w:marLeft w:val="0"/>
          <w:marRight w:val="0"/>
          <w:marTop w:val="0"/>
          <w:marBottom w:val="0"/>
          <w:divBdr>
            <w:top w:val="none" w:sz="0" w:space="0" w:color="auto"/>
            <w:left w:val="none" w:sz="0" w:space="0" w:color="auto"/>
            <w:bottom w:val="none" w:sz="0" w:space="0" w:color="auto"/>
            <w:right w:val="none" w:sz="0" w:space="0" w:color="auto"/>
          </w:divBdr>
        </w:div>
      </w:divsChild>
    </w:div>
    <w:div w:id="1474523366">
      <w:bodyDiv w:val="1"/>
      <w:marLeft w:val="0"/>
      <w:marRight w:val="0"/>
      <w:marTop w:val="0"/>
      <w:marBottom w:val="0"/>
      <w:divBdr>
        <w:top w:val="none" w:sz="0" w:space="0" w:color="auto"/>
        <w:left w:val="none" w:sz="0" w:space="0" w:color="auto"/>
        <w:bottom w:val="none" w:sz="0" w:space="0" w:color="auto"/>
        <w:right w:val="none" w:sz="0" w:space="0" w:color="auto"/>
      </w:divBdr>
      <w:divsChild>
        <w:div w:id="1041058813">
          <w:marLeft w:val="0"/>
          <w:marRight w:val="0"/>
          <w:marTop w:val="0"/>
          <w:marBottom w:val="0"/>
          <w:divBdr>
            <w:top w:val="none" w:sz="0" w:space="0" w:color="auto"/>
            <w:left w:val="none" w:sz="0" w:space="0" w:color="auto"/>
            <w:bottom w:val="none" w:sz="0" w:space="0" w:color="auto"/>
            <w:right w:val="none" w:sz="0" w:space="0" w:color="auto"/>
          </w:divBdr>
        </w:div>
      </w:divsChild>
    </w:div>
    <w:div w:id="1491630209">
      <w:bodyDiv w:val="1"/>
      <w:marLeft w:val="0"/>
      <w:marRight w:val="0"/>
      <w:marTop w:val="0"/>
      <w:marBottom w:val="0"/>
      <w:divBdr>
        <w:top w:val="none" w:sz="0" w:space="0" w:color="auto"/>
        <w:left w:val="none" w:sz="0" w:space="0" w:color="auto"/>
        <w:bottom w:val="none" w:sz="0" w:space="0" w:color="auto"/>
        <w:right w:val="none" w:sz="0" w:space="0" w:color="auto"/>
      </w:divBdr>
      <w:divsChild>
        <w:div w:id="13410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961006">
      <w:bodyDiv w:val="1"/>
      <w:marLeft w:val="0"/>
      <w:marRight w:val="0"/>
      <w:marTop w:val="0"/>
      <w:marBottom w:val="0"/>
      <w:divBdr>
        <w:top w:val="none" w:sz="0" w:space="0" w:color="auto"/>
        <w:left w:val="none" w:sz="0" w:space="0" w:color="auto"/>
        <w:bottom w:val="none" w:sz="0" w:space="0" w:color="auto"/>
        <w:right w:val="none" w:sz="0" w:space="0" w:color="auto"/>
      </w:divBdr>
      <w:divsChild>
        <w:div w:id="1612349354">
          <w:marLeft w:val="0"/>
          <w:marRight w:val="0"/>
          <w:marTop w:val="0"/>
          <w:marBottom w:val="0"/>
          <w:divBdr>
            <w:top w:val="none" w:sz="0" w:space="0" w:color="auto"/>
            <w:left w:val="none" w:sz="0" w:space="0" w:color="auto"/>
            <w:bottom w:val="none" w:sz="0" w:space="0" w:color="auto"/>
            <w:right w:val="none" w:sz="0" w:space="0" w:color="auto"/>
          </w:divBdr>
        </w:div>
      </w:divsChild>
    </w:div>
    <w:div w:id="1622952496">
      <w:bodyDiv w:val="1"/>
      <w:marLeft w:val="0"/>
      <w:marRight w:val="0"/>
      <w:marTop w:val="0"/>
      <w:marBottom w:val="0"/>
      <w:divBdr>
        <w:top w:val="none" w:sz="0" w:space="0" w:color="auto"/>
        <w:left w:val="none" w:sz="0" w:space="0" w:color="auto"/>
        <w:bottom w:val="none" w:sz="0" w:space="0" w:color="auto"/>
        <w:right w:val="none" w:sz="0" w:space="0" w:color="auto"/>
      </w:divBdr>
      <w:divsChild>
        <w:div w:id="1505969106">
          <w:marLeft w:val="0"/>
          <w:marRight w:val="0"/>
          <w:marTop w:val="0"/>
          <w:marBottom w:val="0"/>
          <w:divBdr>
            <w:top w:val="none" w:sz="0" w:space="0" w:color="auto"/>
            <w:left w:val="none" w:sz="0" w:space="0" w:color="auto"/>
            <w:bottom w:val="none" w:sz="0" w:space="0" w:color="auto"/>
            <w:right w:val="none" w:sz="0" w:space="0" w:color="auto"/>
          </w:divBdr>
        </w:div>
      </w:divsChild>
    </w:div>
    <w:div w:id="1682514340">
      <w:bodyDiv w:val="1"/>
      <w:marLeft w:val="0"/>
      <w:marRight w:val="0"/>
      <w:marTop w:val="0"/>
      <w:marBottom w:val="0"/>
      <w:divBdr>
        <w:top w:val="none" w:sz="0" w:space="0" w:color="auto"/>
        <w:left w:val="none" w:sz="0" w:space="0" w:color="auto"/>
        <w:bottom w:val="none" w:sz="0" w:space="0" w:color="auto"/>
        <w:right w:val="none" w:sz="0" w:space="0" w:color="auto"/>
      </w:divBdr>
      <w:divsChild>
        <w:div w:id="680473950">
          <w:marLeft w:val="0"/>
          <w:marRight w:val="0"/>
          <w:marTop w:val="0"/>
          <w:marBottom w:val="0"/>
          <w:divBdr>
            <w:top w:val="none" w:sz="0" w:space="0" w:color="auto"/>
            <w:left w:val="none" w:sz="0" w:space="0" w:color="auto"/>
            <w:bottom w:val="none" w:sz="0" w:space="0" w:color="auto"/>
            <w:right w:val="none" w:sz="0" w:space="0" w:color="auto"/>
          </w:divBdr>
        </w:div>
      </w:divsChild>
    </w:div>
    <w:div w:id="1683050420">
      <w:bodyDiv w:val="1"/>
      <w:marLeft w:val="0"/>
      <w:marRight w:val="0"/>
      <w:marTop w:val="0"/>
      <w:marBottom w:val="0"/>
      <w:divBdr>
        <w:top w:val="none" w:sz="0" w:space="0" w:color="auto"/>
        <w:left w:val="none" w:sz="0" w:space="0" w:color="auto"/>
        <w:bottom w:val="none" w:sz="0" w:space="0" w:color="auto"/>
        <w:right w:val="none" w:sz="0" w:space="0" w:color="auto"/>
      </w:divBdr>
      <w:divsChild>
        <w:div w:id="698043350">
          <w:marLeft w:val="0"/>
          <w:marRight w:val="0"/>
          <w:marTop w:val="0"/>
          <w:marBottom w:val="0"/>
          <w:divBdr>
            <w:top w:val="none" w:sz="0" w:space="0" w:color="auto"/>
            <w:left w:val="none" w:sz="0" w:space="0" w:color="auto"/>
            <w:bottom w:val="none" w:sz="0" w:space="0" w:color="auto"/>
            <w:right w:val="none" w:sz="0" w:space="0" w:color="auto"/>
          </w:divBdr>
        </w:div>
      </w:divsChild>
    </w:div>
    <w:div w:id="1716732722">
      <w:bodyDiv w:val="1"/>
      <w:marLeft w:val="0"/>
      <w:marRight w:val="0"/>
      <w:marTop w:val="0"/>
      <w:marBottom w:val="0"/>
      <w:divBdr>
        <w:top w:val="none" w:sz="0" w:space="0" w:color="auto"/>
        <w:left w:val="none" w:sz="0" w:space="0" w:color="auto"/>
        <w:bottom w:val="none" w:sz="0" w:space="0" w:color="auto"/>
        <w:right w:val="none" w:sz="0" w:space="0" w:color="auto"/>
      </w:divBdr>
      <w:divsChild>
        <w:div w:id="555700439">
          <w:marLeft w:val="0"/>
          <w:marRight w:val="0"/>
          <w:marTop w:val="0"/>
          <w:marBottom w:val="0"/>
          <w:divBdr>
            <w:top w:val="none" w:sz="0" w:space="0" w:color="auto"/>
            <w:left w:val="none" w:sz="0" w:space="0" w:color="auto"/>
            <w:bottom w:val="none" w:sz="0" w:space="0" w:color="auto"/>
            <w:right w:val="none" w:sz="0" w:space="0" w:color="auto"/>
          </w:divBdr>
        </w:div>
      </w:divsChild>
    </w:div>
    <w:div w:id="1755282563">
      <w:bodyDiv w:val="1"/>
      <w:marLeft w:val="0"/>
      <w:marRight w:val="0"/>
      <w:marTop w:val="0"/>
      <w:marBottom w:val="0"/>
      <w:divBdr>
        <w:top w:val="none" w:sz="0" w:space="0" w:color="auto"/>
        <w:left w:val="none" w:sz="0" w:space="0" w:color="auto"/>
        <w:bottom w:val="none" w:sz="0" w:space="0" w:color="auto"/>
        <w:right w:val="none" w:sz="0" w:space="0" w:color="auto"/>
      </w:divBdr>
    </w:div>
    <w:div w:id="1836801415">
      <w:bodyDiv w:val="1"/>
      <w:marLeft w:val="0"/>
      <w:marRight w:val="0"/>
      <w:marTop w:val="0"/>
      <w:marBottom w:val="0"/>
      <w:divBdr>
        <w:top w:val="none" w:sz="0" w:space="0" w:color="auto"/>
        <w:left w:val="none" w:sz="0" w:space="0" w:color="auto"/>
        <w:bottom w:val="none" w:sz="0" w:space="0" w:color="auto"/>
        <w:right w:val="none" w:sz="0" w:space="0" w:color="auto"/>
      </w:divBdr>
      <w:divsChild>
        <w:div w:id="427194496">
          <w:marLeft w:val="0"/>
          <w:marRight w:val="0"/>
          <w:marTop w:val="0"/>
          <w:marBottom w:val="0"/>
          <w:divBdr>
            <w:top w:val="none" w:sz="0" w:space="0" w:color="auto"/>
            <w:left w:val="none" w:sz="0" w:space="0" w:color="auto"/>
            <w:bottom w:val="none" w:sz="0" w:space="0" w:color="auto"/>
            <w:right w:val="none" w:sz="0" w:space="0" w:color="auto"/>
          </w:divBdr>
        </w:div>
      </w:divsChild>
    </w:div>
    <w:div w:id="1845586063">
      <w:bodyDiv w:val="1"/>
      <w:marLeft w:val="0"/>
      <w:marRight w:val="0"/>
      <w:marTop w:val="0"/>
      <w:marBottom w:val="0"/>
      <w:divBdr>
        <w:top w:val="none" w:sz="0" w:space="0" w:color="auto"/>
        <w:left w:val="none" w:sz="0" w:space="0" w:color="auto"/>
        <w:bottom w:val="none" w:sz="0" w:space="0" w:color="auto"/>
        <w:right w:val="none" w:sz="0" w:space="0" w:color="auto"/>
      </w:divBdr>
      <w:divsChild>
        <w:div w:id="255209285">
          <w:marLeft w:val="0"/>
          <w:marRight w:val="0"/>
          <w:marTop w:val="0"/>
          <w:marBottom w:val="0"/>
          <w:divBdr>
            <w:top w:val="none" w:sz="0" w:space="0" w:color="auto"/>
            <w:left w:val="none" w:sz="0" w:space="0" w:color="auto"/>
            <w:bottom w:val="none" w:sz="0" w:space="0" w:color="auto"/>
            <w:right w:val="none" w:sz="0" w:space="0" w:color="auto"/>
          </w:divBdr>
        </w:div>
      </w:divsChild>
    </w:div>
    <w:div w:id="1958415880">
      <w:bodyDiv w:val="1"/>
      <w:marLeft w:val="0"/>
      <w:marRight w:val="0"/>
      <w:marTop w:val="0"/>
      <w:marBottom w:val="0"/>
      <w:divBdr>
        <w:top w:val="none" w:sz="0" w:space="0" w:color="auto"/>
        <w:left w:val="none" w:sz="0" w:space="0" w:color="auto"/>
        <w:bottom w:val="none" w:sz="0" w:space="0" w:color="auto"/>
        <w:right w:val="none" w:sz="0" w:space="0" w:color="auto"/>
      </w:divBdr>
      <w:divsChild>
        <w:div w:id="245186300">
          <w:marLeft w:val="0"/>
          <w:marRight w:val="0"/>
          <w:marTop w:val="0"/>
          <w:marBottom w:val="0"/>
          <w:divBdr>
            <w:top w:val="none" w:sz="0" w:space="0" w:color="auto"/>
            <w:left w:val="none" w:sz="0" w:space="0" w:color="auto"/>
            <w:bottom w:val="none" w:sz="0" w:space="0" w:color="auto"/>
            <w:right w:val="none" w:sz="0" w:space="0" w:color="auto"/>
          </w:divBdr>
        </w:div>
      </w:divsChild>
    </w:div>
    <w:div w:id="1962420222">
      <w:bodyDiv w:val="1"/>
      <w:marLeft w:val="0"/>
      <w:marRight w:val="0"/>
      <w:marTop w:val="0"/>
      <w:marBottom w:val="0"/>
      <w:divBdr>
        <w:top w:val="none" w:sz="0" w:space="0" w:color="auto"/>
        <w:left w:val="none" w:sz="0" w:space="0" w:color="auto"/>
        <w:bottom w:val="none" w:sz="0" w:space="0" w:color="auto"/>
        <w:right w:val="none" w:sz="0" w:space="0" w:color="auto"/>
      </w:divBdr>
      <w:divsChild>
        <w:div w:id="596139738">
          <w:marLeft w:val="0"/>
          <w:marRight w:val="0"/>
          <w:marTop w:val="0"/>
          <w:marBottom w:val="0"/>
          <w:divBdr>
            <w:top w:val="none" w:sz="0" w:space="0" w:color="auto"/>
            <w:left w:val="none" w:sz="0" w:space="0" w:color="auto"/>
            <w:bottom w:val="none" w:sz="0" w:space="0" w:color="auto"/>
            <w:right w:val="none" w:sz="0" w:space="0" w:color="auto"/>
          </w:divBdr>
          <w:divsChild>
            <w:div w:id="470445051">
              <w:blockQuote w:val="1"/>
              <w:marLeft w:val="0"/>
              <w:marRight w:val="0"/>
              <w:marTop w:val="0"/>
              <w:marBottom w:val="0"/>
              <w:divBdr>
                <w:top w:val="none" w:sz="0" w:space="0" w:color="auto"/>
                <w:left w:val="none" w:sz="0" w:space="0" w:color="auto"/>
                <w:bottom w:val="none" w:sz="0" w:space="0" w:color="auto"/>
                <w:right w:val="none" w:sz="0" w:space="0" w:color="auto"/>
              </w:divBdr>
              <w:divsChild>
                <w:div w:id="557858331">
                  <w:marLeft w:val="0"/>
                  <w:marRight w:val="0"/>
                  <w:marTop w:val="0"/>
                  <w:marBottom w:val="0"/>
                  <w:divBdr>
                    <w:top w:val="none" w:sz="0" w:space="0" w:color="auto"/>
                    <w:left w:val="none" w:sz="0" w:space="0" w:color="auto"/>
                    <w:bottom w:val="none" w:sz="0" w:space="0" w:color="auto"/>
                    <w:right w:val="none" w:sz="0" w:space="0" w:color="auto"/>
                  </w:divBdr>
                </w:div>
                <w:div w:id="2111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5865">
      <w:bodyDiv w:val="1"/>
      <w:marLeft w:val="0"/>
      <w:marRight w:val="0"/>
      <w:marTop w:val="0"/>
      <w:marBottom w:val="0"/>
      <w:divBdr>
        <w:top w:val="none" w:sz="0" w:space="0" w:color="auto"/>
        <w:left w:val="none" w:sz="0" w:space="0" w:color="auto"/>
        <w:bottom w:val="none" w:sz="0" w:space="0" w:color="auto"/>
        <w:right w:val="none" w:sz="0" w:space="0" w:color="auto"/>
      </w:divBdr>
      <w:divsChild>
        <w:div w:id="1698432287">
          <w:marLeft w:val="0"/>
          <w:marRight w:val="0"/>
          <w:marTop w:val="0"/>
          <w:marBottom w:val="0"/>
          <w:divBdr>
            <w:top w:val="none" w:sz="0" w:space="0" w:color="auto"/>
            <w:left w:val="none" w:sz="0" w:space="0" w:color="auto"/>
            <w:bottom w:val="none" w:sz="0" w:space="0" w:color="auto"/>
            <w:right w:val="none" w:sz="0" w:space="0" w:color="auto"/>
          </w:divBdr>
          <w:divsChild>
            <w:div w:id="14328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9149">
      <w:bodyDiv w:val="1"/>
      <w:marLeft w:val="0"/>
      <w:marRight w:val="0"/>
      <w:marTop w:val="0"/>
      <w:marBottom w:val="0"/>
      <w:divBdr>
        <w:top w:val="none" w:sz="0" w:space="0" w:color="auto"/>
        <w:left w:val="none" w:sz="0" w:space="0" w:color="auto"/>
        <w:bottom w:val="none" w:sz="0" w:space="0" w:color="auto"/>
        <w:right w:val="none" w:sz="0" w:space="0" w:color="auto"/>
      </w:divBdr>
      <w:divsChild>
        <w:div w:id="682050328">
          <w:marLeft w:val="0"/>
          <w:marRight w:val="0"/>
          <w:marTop w:val="0"/>
          <w:marBottom w:val="0"/>
          <w:divBdr>
            <w:top w:val="none" w:sz="0" w:space="0" w:color="auto"/>
            <w:left w:val="none" w:sz="0" w:space="0" w:color="auto"/>
            <w:bottom w:val="none" w:sz="0" w:space="0" w:color="auto"/>
            <w:right w:val="none" w:sz="0" w:space="0" w:color="auto"/>
          </w:divBdr>
        </w:div>
      </w:divsChild>
    </w:div>
    <w:div w:id="2088795638">
      <w:bodyDiv w:val="1"/>
      <w:marLeft w:val="0"/>
      <w:marRight w:val="0"/>
      <w:marTop w:val="0"/>
      <w:marBottom w:val="0"/>
      <w:divBdr>
        <w:top w:val="none" w:sz="0" w:space="0" w:color="auto"/>
        <w:left w:val="none" w:sz="0" w:space="0" w:color="auto"/>
        <w:bottom w:val="none" w:sz="0" w:space="0" w:color="auto"/>
        <w:right w:val="none" w:sz="0" w:space="0" w:color="auto"/>
      </w:divBdr>
      <w:divsChild>
        <w:div w:id="1733961340">
          <w:marLeft w:val="0"/>
          <w:marRight w:val="0"/>
          <w:marTop w:val="0"/>
          <w:marBottom w:val="0"/>
          <w:divBdr>
            <w:top w:val="none" w:sz="0" w:space="0" w:color="auto"/>
            <w:left w:val="none" w:sz="0" w:space="0" w:color="auto"/>
            <w:bottom w:val="none" w:sz="0" w:space="0" w:color="auto"/>
            <w:right w:val="none" w:sz="0" w:space="0" w:color="auto"/>
          </w:divBdr>
          <w:divsChild>
            <w:div w:id="1633975587">
              <w:blockQuote w:val="1"/>
              <w:marLeft w:val="0"/>
              <w:marRight w:val="0"/>
              <w:marTop w:val="0"/>
              <w:marBottom w:val="0"/>
              <w:divBdr>
                <w:top w:val="none" w:sz="0" w:space="0" w:color="auto"/>
                <w:left w:val="none" w:sz="0" w:space="0" w:color="auto"/>
                <w:bottom w:val="none" w:sz="0" w:space="0" w:color="auto"/>
                <w:right w:val="none" w:sz="0" w:space="0" w:color="auto"/>
              </w:divBdr>
              <w:divsChild>
                <w:div w:id="175770829">
                  <w:marLeft w:val="0"/>
                  <w:marRight w:val="0"/>
                  <w:marTop w:val="0"/>
                  <w:marBottom w:val="0"/>
                  <w:divBdr>
                    <w:top w:val="none" w:sz="0" w:space="0" w:color="auto"/>
                    <w:left w:val="none" w:sz="0" w:space="0" w:color="auto"/>
                    <w:bottom w:val="none" w:sz="0" w:space="0" w:color="auto"/>
                    <w:right w:val="none" w:sz="0" w:space="0" w:color="auto"/>
                  </w:divBdr>
                </w:div>
                <w:div w:id="290526074">
                  <w:marLeft w:val="0"/>
                  <w:marRight w:val="0"/>
                  <w:marTop w:val="0"/>
                  <w:marBottom w:val="0"/>
                  <w:divBdr>
                    <w:top w:val="none" w:sz="0" w:space="0" w:color="auto"/>
                    <w:left w:val="none" w:sz="0" w:space="0" w:color="auto"/>
                    <w:bottom w:val="none" w:sz="0" w:space="0" w:color="auto"/>
                    <w:right w:val="none" w:sz="0" w:space="0" w:color="auto"/>
                  </w:divBdr>
                </w:div>
                <w:div w:id="357392500">
                  <w:marLeft w:val="0"/>
                  <w:marRight w:val="0"/>
                  <w:marTop w:val="0"/>
                  <w:marBottom w:val="0"/>
                  <w:divBdr>
                    <w:top w:val="none" w:sz="0" w:space="0" w:color="auto"/>
                    <w:left w:val="none" w:sz="0" w:space="0" w:color="auto"/>
                    <w:bottom w:val="none" w:sz="0" w:space="0" w:color="auto"/>
                    <w:right w:val="none" w:sz="0" w:space="0" w:color="auto"/>
                  </w:divBdr>
                </w:div>
                <w:div w:id="395978152">
                  <w:marLeft w:val="0"/>
                  <w:marRight w:val="0"/>
                  <w:marTop w:val="0"/>
                  <w:marBottom w:val="0"/>
                  <w:divBdr>
                    <w:top w:val="none" w:sz="0" w:space="0" w:color="auto"/>
                    <w:left w:val="none" w:sz="0" w:space="0" w:color="auto"/>
                    <w:bottom w:val="none" w:sz="0" w:space="0" w:color="auto"/>
                    <w:right w:val="none" w:sz="0" w:space="0" w:color="auto"/>
                  </w:divBdr>
                </w:div>
                <w:div w:id="459885286">
                  <w:marLeft w:val="0"/>
                  <w:marRight w:val="0"/>
                  <w:marTop w:val="0"/>
                  <w:marBottom w:val="0"/>
                  <w:divBdr>
                    <w:top w:val="none" w:sz="0" w:space="0" w:color="auto"/>
                    <w:left w:val="none" w:sz="0" w:space="0" w:color="auto"/>
                    <w:bottom w:val="none" w:sz="0" w:space="0" w:color="auto"/>
                    <w:right w:val="none" w:sz="0" w:space="0" w:color="auto"/>
                  </w:divBdr>
                </w:div>
                <w:div w:id="548224383">
                  <w:marLeft w:val="0"/>
                  <w:marRight w:val="0"/>
                  <w:marTop w:val="0"/>
                  <w:marBottom w:val="0"/>
                  <w:divBdr>
                    <w:top w:val="none" w:sz="0" w:space="0" w:color="auto"/>
                    <w:left w:val="none" w:sz="0" w:space="0" w:color="auto"/>
                    <w:bottom w:val="none" w:sz="0" w:space="0" w:color="auto"/>
                    <w:right w:val="none" w:sz="0" w:space="0" w:color="auto"/>
                  </w:divBdr>
                </w:div>
                <w:div w:id="662247832">
                  <w:marLeft w:val="0"/>
                  <w:marRight w:val="0"/>
                  <w:marTop w:val="0"/>
                  <w:marBottom w:val="0"/>
                  <w:divBdr>
                    <w:top w:val="none" w:sz="0" w:space="0" w:color="auto"/>
                    <w:left w:val="none" w:sz="0" w:space="0" w:color="auto"/>
                    <w:bottom w:val="none" w:sz="0" w:space="0" w:color="auto"/>
                    <w:right w:val="none" w:sz="0" w:space="0" w:color="auto"/>
                  </w:divBdr>
                </w:div>
                <w:div w:id="756631001">
                  <w:marLeft w:val="0"/>
                  <w:marRight w:val="0"/>
                  <w:marTop w:val="0"/>
                  <w:marBottom w:val="0"/>
                  <w:divBdr>
                    <w:top w:val="none" w:sz="0" w:space="0" w:color="auto"/>
                    <w:left w:val="none" w:sz="0" w:space="0" w:color="auto"/>
                    <w:bottom w:val="none" w:sz="0" w:space="0" w:color="auto"/>
                    <w:right w:val="none" w:sz="0" w:space="0" w:color="auto"/>
                  </w:divBdr>
                </w:div>
                <w:div w:id="836698331">
                  <w:marLeft w:val="0"/>
                  <w:marRight w:val="0"/>
                  <w:marTop w:val="0"/>
                  <w:marBottom w:val="0"/>
                  <w:divBdr>
                    <w:top w:val="none" w:sz="0" w:space="0" w:color="auto"/>
                    <w:left w:val="none" w:sz="0" w:space="0" w:color="auto"/>
                    <w:bottom w:val="none" w:sz="0" w:space="0" w:color="auto"/>
                    <w:right w:val="none" w:sz="0" w:space="0" w:color="auto"/>
                  </w:divBdr>
                </w:div>
                <w:div w:id="854925458">
                  <w:marLeft w:val="0"/>
                  <w:marRight w:val="0"/>
                  <w:marTop w:val="0"/>
                  <w:marBottom w:val="0"/>
                  <w:divBdr>
                    <w:top w:val="none" w:sz="0" w:space="0" w:color="auto"/>
                    <w:left w:val="none" w:sz="0" w:space="0" w:color="auto"/>
                    <w:bottom w:val="none" w:sz="0" w:space="0" w:color="auto"/>
                    <w:right w:val="none" w:sz="0" w:space="0" w:color="auto"/>
                  </w:divBdr>
                </w:div>
                <w:div w:id="900871639">
                  <w:marLeft w:val="0"/>
                  <w:marRight w:val="0"/>
                  <w:marTop w:val="0"/>
                  <w:marBottom w:val="0"/>
                  <w:divBdr>
                    <w:top w:val="none" w:sz="0" w:space="0" w:color="auto"/>
                    <w:left w:val="none" w:sz="0" w:space="0" w:color="auto"/>
                    <w:bottom w:val="none" w:sz="0" w:space="0" w:color="auto"/>
                    <w:right w:val="none" w:sz="0" w:space="0" w:color="auto"/>
                  </w:divBdr>
                </w:div>
                <w:div w:id="943153477">
                  <w:marLeft w:val="0"/>
                  <w:marRight w:val="0"/>
                  <w:marTop w:val="0"/>
                  <w:marBottom w:val="0"/>
                  <w:divBdr>
                    <w:top w:val="none" w:sz="0" w:space="0" w:color="auto"/>
                    <w:left w:val="none" w:sz="0" w:space="0" w:color="auto"/>
                    <w:bottom w:val="none" w:sz="0" w:space="0" w:color="auto"/>
                    <w:right w:val="none" w:sz="0" w:space="0" w:color="auto"/>
                  </w:divBdr>
                </w:div>
                <w:div w:id="1015156758">
                  <w:marLeft w:val="0"/>
                  <w:marRight w:val="0"/>
                  <w:marTop w:val="0"/>
                  <w:marBottom w:val="0"/>
                  <w:divBdr>
                    <w:top w:val="none" w:sz="0" w:space="0" w:color="auto"/>
                    <w:left w:val="none" w:sz="0" w:space="0" w:color="auto"/>
                    <w:bottom w:val="none" w:sz="0" w:space="0" w:color="auto"/>
                    <w:right w:val="none" w:sz="0" w:space="0" w:color="auto"/>
                  </w:divBdr>
                </w:div>
                <w:div w:id="1032346177">
                  <w:marLeft w:val="0"/>
                  <w:marRight w:val="0"/>
                  <w:marTop w:val="0"/>
                  <w:marBottom w:val="0"/>
                  <w:divBdr>
                    <w:top w:val="none" w:sz="0" w:space="0" w:color="auto"/>
                    <w:left w:val="none" w:sz="0" w:space="0" w:color="auto"/>
                    <w:bottom w:val="none" w:sz="0" w:space="0" w:color="auto"/>
                    <w:right w:val="none" w:sz="0" w:space="0" w:color="auto"/>
                  </w:divBdr>
                </w:div>
                <w:div w:id="1142845417">
                  <w:marLeft w:val="0"/>
                  <w:marRight w:val="0"/>
                  <w:marTop w:val="0"/>
                  <w:marBottom w:val="0"/>
                  <w:divBdr>
                    <w:top w:val="none" w:sz="0" w:space="0" w:color="auto"/>
                    <w:left w:val="none" w:sz="0" w:space="0" w:color="auto"/>
                    <w:bottom w:val="none" w:sz="0" w:space="0" w:color="auto"/>
                    <w:right w:val="none" w:sz="0" w:space="0" w:color="auto"/>
                  </w:divBdr>
                </w:div>
                <w:div w:id="1211454558">
                  <w:marLeft w:val="0"/>
                  <w:marRight w:val="0"/>
                  <w:marTop w:val="0"/>
                  <w:marBottom w:val="0"/>
                  <w:divBdr>
                    <w:top w:val="none" w:sz="0" w:space="0" w:color="auto"/>
                    <w:left w:val="none" w:sz="0" w:space="0" w:color="auto"/>
                    <w:bottom w:val="none" w:sz="0" w:space="0" w:color="auto"/>
                    <w:right w:val="none" w:sz="0" w:space="0" w:color="auto"/>
                  </w:divBdr>
                </w:div>
                <w:div w:id="1541938785">
                  <w:marLeft w:val="0"/>
                  <w:marRight w:val="0"/>
                  <w:marTop w:val="0"/>
                  <w:marBottom w:val="0"/>
                  <w:divBdr>
                    <w:top w:val="none" w:sz="0" w:space="0" w:color="auto"/>
                    <w:left w:val="none" w:sz="0" w:space="0" w:color="auto"/>
                    <w:bottom w:val="none" w:sz="0" w:space="0" w:color="auto"/>
                    <w:right w:val="none" w:sz="0" w:space="0" w:color="auto"/>
                  </w:divBdr>
                </w:div>
                <w:div w:id="1593004555">
                  <w:marLeft w:val="0"/>
                  <w:marRight w:val="0"/>
                  <w:marTop w:val="0"/>
                  <w:marBottom w:val="0"/>
                  <w:divBdr>
                    <w:top w:val="none" w:sz="0" w:space="0" w:color="auto"/>
                    <w:left w:val="none" w:sz="0" w:space="0" w:color="auto"/>
                    <w:bottom w:val="none" w:sz="0" w:space="0" w:color="auto"/>
                    <w:right w:val="none" w:sz="0" w:space="0" w:color="auto"/>
                  </w:divBdr>
                </w:div>
                <w:div w:id="1643650966">
                  <w:marLeft w:val="0"/>
                  <w:marRight w:val="0"/>
                  <w:marTop w:val="0"/>
                  <w:marBottom w:val="0"/>
                  <w:divBdr>
                    <w:top w:val="none" w:sz="0" w:space="0" w:color="auto"/>
                    <w:left w:val="none" w:sz="0" w:space="0" w:color="auto"/>
                    <w:bottom w:val="none" w:sz="0" w:space="0" w:color="auto"/>
                    <w:right w:val="none" w:sz="0" w:space="0" w:color="auto"/>
                  </w:divBdr>
                </w:div>
                <w:div w:id="1692224546">
                  <w:marLeft w:val="0"/>
                  <w:marRight w:val="0"/>
                  <w:marTop w:val="0"/>
                  <w:marBottom w:val="0"/>
                  <w:divBdr>
                    <w:top w:val="none" w:sz="0" w:space="0" w:color="auto"/>
                    <w:left w:val="none" w:sz="0" w:space="0" w:color="auto"/>
                    <w:bottom w:val="none" w:sz="0" w:space="0" w:color="auto"/>
                    <w:right w:val="none" w:sz="0" w:space="0" w:color="auto"/>
                  </w:divBdr>
                </w:div>
                <w:div w:id="1704596326">
                  <w:marLeft w:val="0"/>
                  <w:marRight w:val="0"/>
                  <w:marTop w:val="0"/>
                  <w:marBottom w:val="0"/>
                  <w:divBdr>
                    <w:top w:val="none" w:sz="0" w:space="0" w:color="auto"/>
                    <w:left w:val="none" w:sz="0" w:space="0" w:color="auto"/>
                    <w:bottom w:val="none" w:sz="0" w:space="0" w:color="auto"/>
                    <w:right w:val="none" w:sz="0" w:space="0" w:color="auto"/>
                  </w:divBdr>
                </w:div>
                <w:div w:id="2016225437">
                  <w:marLeft w:val="0"/>
                  <w:marRight w:val="0"/>
                  <w:marTop w:val="0"/>
                  <w:marBottom w:val="0"/>
                  <w:divBdr>
                    <w:top w:val="none" w:sz="0" w:space="0" w:color="auto"/>
                    <w:left w:val="none" w:sz="0" w:space="0" w:color="auto"/>
                    <w:bottom w:val="none" w:sz="0" w:space="0" w:color="auto"/>
                    <w:right w:val="none" w:sz="0" w:space="0" w:color="auto"/>
                  </w:divBdr>
                </w:div>
                <w:div w:id="2027905614">
                  <w:marLeft w:val="0"/>
                  <w:marRight w:val="0"/>
                  <w:marTop w:val="0"/>
                  <w:marBottom w:val="0"/>
                  <w:divBdr>
                    <w:top w:val="none" w:sz="0" w:space="0" w:color="auto"/>
                    <w:left w:val="none" w:sz="0" w:space="0" w:color="auto"/>
                    <w:bottom w:val="none" w:sz="0" w:space="0" w:color="auto"/>
                    <w:right w:val="none" w:sz="0" w:space="0" w:color="auto"/>
                  </w:divBdr>
                </w:div>
                <w:div w:id="20477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618">
      <w:bodyDiv w:val="1"/>
      <w:marLeft w:val="0"/>
      <w:marRight w:val="0"/>
      <w:marTop w:val="0"/>
      <w:marBottom w:val="0"/>
      <w:divBdr>
        <w:top w:val="none" w:sz="0" w:space="0" w:color="auto"/>
        <w:left w:val="none" w:sz="0" w:space="0" w:color="auto"/>
        <w:bottom w:val="none" w:sz="0" w:space="0" w:color="auto"/>
        <w:right w:val="none" w:sz="0" w:space="0" w:color="auto"/>
      </w:divBdr>
      <w:divsChild>
        <w:div w:id="1010110151">
          <w:marLeft w:val="0"/>
          <w:marRight w:val="0"/>
          <w:marTop w:val="0"/>
          <w:marBottom w:val="0"/>
          <w:divBdr>
            <w:top w:val="none" w:sz="0" w:space="0" w:color="auto"/>
            <w:left w:val="none" w:sz="0" w:space="0" w:color="auto"/>
            <w:bottom w:val="none" w:sz="0" w:space="0" w:color="auto"/>
            <w:right w:val="none" w:sz="0" w:space="0" w:color="auto"/>
          </w:divBdr>
        </w:div>
      </w:divsChild>
    </w:div>
    <w:div w:id="2119907990">
      <w:bodyDiv w:val="1"/>
      <w:marLeft w:val="0"/>
      <w:marRight w:val="0"/>
      <w:marTop w:val="0"/>
      <w:marBottom w:val="0"/>
      <w:divBdr>
        <w:top w:val="none" w:sz="0" w:space="0" w:color="auto"/>
        <w:left w:val="none" w:sz="0" w:space="0" w:color="auto"/>
        <w:bottom w:val="none" w:sz="0" w:space="0" w:color="auto"/>
        <w:right w:val="none" w:sz="0" w:space="0" w:color="auto"/>
      </w:divBdr>
      <w:divsChild>
        <w:div w:id="1715420998">
          <w:marLeft w:val="0"/>
          <w:marRight w:val="0"/>
          <w:marTop w:val="0"/>
          <w:marBottom w:val="0"/>
          <w:divBdr>
            <w:top w:val="none" w:sz="0" w:space="0" w:color="auto"/>
            <w:left w:val="none" w:sz="0" w:space="0" w:color="auto"/>
            <w:bottom w:val="none" w:sz="0" w:space="0" w:color="auto"/>
            <w:right w:val="none" w:sz="0" w:space="0" w:color="auto"/>
          </w:divBdr>
          <w:divsChild>
            <w:div w:id="4096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idraw\My%20Documents\EC'2004-05\EC,Min-5!9!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2258C-3B50-4AA8-90BA-DA922F1F2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EC,Min-5!9!05</Template>
  <TotalTime>0</TotalTime>
  <Pages>2</Pages>
  <Words>277</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MINUTES, UNDERGRADUATE ACADEMIC PROGRAM REVIEW</vt:lpstr>
    </vt:vector>
  </TitlesOfParts>
  <Company>Fresno State</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UNDERGRADUATE ACADEMIC PROGRAM REVIEW</dc:title>
  <dc:creator>CSUF</dc:creator>
  <cp:lastModifiedBy>Venita Baker</cp:lastModifiedBy>
  <cp:revision>2</cp:revision>
  <cp:lastPrinted>2012-10-11T14:44:00Z</cp:lastPrinted>
  <dcterms:created xsi:type="dcterms:W3CDTF">2012-10-17T16:23:00Z</dcterms:created>
  <dcterms:modified xsi:type="dcterms:W3CDTF">2012-10-17T16:23:00Z</dcterms:modified>
</cp:coreProperties>
</file>