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16669276" w:rsidR="0082629F" w:rsidRPr="00264A06" w:rsidRDefault="00F21AA9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914A8F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00DDB072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 w:rsidR="0054114D">
        <w:rPr>
          <w:szCs w:val="24"/>
        </w:rPr>
        <w:t>U</w:t>
      </w:r>
      <w:r w:rsidRPr="00264A06">
        <w:rPr>
          <w:szCs w:val="24"/>
        </w:rPr>
        <w:t>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48FBF8C7" w:rsidR="0082629F" w:rsidRDefault="00C97726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6A4E3F">
        <w:rPr>
          <w:rFonts w:ascii="Times New Roman" w:hAnsi="Times New Roman"/>
        </w:rPr>
        <w:t>21</w:t>
      </w:r>
      <w:r w:rsidR="0082629F">
        <w:rPr>
          <w:rFonts w:ascii="Times New Roman" w:hAnsi="Times New Roman"/>
        </w:rPr>
        <w:t xml:space="preserve"> 202</w:t>
      </w:r>
      <w:r w:rsidR="00BF07D0">
        <w:rPr>
          <w:rFonts w:ascii="Times New Roman" w:hAnsi="Times New Roman"/>
        </w:rPr>
        <w:t>3</w:t>
      </w:r>
    </w:p>
    <w:p w14:paraId="43802468" w14:textId="77777777" w:rsidR="0082629F" w:rsidRDefault="0082629F" w:rsidP="0082629F"/>
    <w:p w14:paraId="26018772" w14:textId="67F05B7B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16445F">
        <w:rPr>
          <w:szCs w:val="24"/>
        </w:rPr>
        <w:tab/>
      </w:r>
      <w:r w:rsidR="00A36DA7">
        <w:rPr>
          <w:szCs w:val="24"/>
        </w:rPr>
        <w:t xml:space="preserve">Hopson-Walker, Nguyen, </w:t>
      </w:r>
      <w:r w:rsidR="0016445F">
        <w:rPr>
          <w:szCs w:val="24"/>
        </w:rPr>
        <w:t>Low</w:t>
      </w:r>
      <w:r w:rsidR="00A36DA7">
        <w:rPr>
          <w:szCs w:val="24"/>
        </w:rPr>
        <w:t xml:space="preserve">, </w:t>
      </w:r>
      <w:proofErr w:type="spellStart"/>
      <w:r w:rsidR="00A36DA7">
        <w:rPr>
          <w:szCs w:val="24"/>
        </w:rPr>
        <w:t>Sahatjian</w:t>
      </w:r>
      <w:proofErr w:type="spellEnd"/>
      <w:r w:rsidR="00A36DA7">
        <w:rPr>
          <w:szCs w:val="24"/>
        </w:rPr>
        <w:t xml:space="preserve">, </w:t>
      </w:r>
      <w:r w:rsidR="00675FAF">
        <w:rPr>
          <w:szCs w:val="24"/>
        </w:rPr>
        <w:t xml:space="preserve">Schmidtke, </w:t>
      </w:r>
      <w:r w:rsidR="00A36DA7">
        <w:rPr>
          <w:szCs w:val="24"/>
        </w:rPr>
        <w:t>Vitali</w:t>
      </w:r>
      <w:r w:rsidR="00067F3E">
        <w:rPr>
          <w:szCs w:val="24"/>
        </w:rPr>
        <w:tab/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4A09373B" w14:textId="77777777" w:rsidR="00F21AA9" w:rsidRDefault="0082629F" w:rsidP="00F21AA9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E0366">
        <w:rPr>
          <w:szCs w:val="24"/>
        </w:rPr>
        <w:tab/>
      </w:r>
      <w:r w:rsidR="00F21AA9">
        <w:rPr>
          <w:szCs w:val="24"/>
        </w:rPr>
        <w:t>ASI rep (not yet assigned)</w:t>
      </w:r>
      <w:r w:rsidR="00F21AA9">
        <w:rPr>
          <w:szCs w:val="24"/>
        </w:rPr>
        <w:tab/>
      </w:r>
    </w:p>
    <w:p w14:paraId="67A8575A" w14:textId="77777777" w:rsidR="001C19D4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6168D93F" w:rsidR="0082629F" w:rsidRDefault="001C19D4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</w:r>
      <w:r w:rsidR="001E0366">
        <w:rPr>
          <w:szCs w:val="24"/>
        </w:rPr>
        <w:t>Rivera</w:t>
      </w:r>
      <w:r w:rsidR="0082629F"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58BE07CE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 w:rsidR="00D219FD">
        <w:rPr>
          <w:b/>
          <w:bCs/>
        </w:rPr>
        <w:t>D Low</w:t>
      </w:r>
      <w:r w:rsidR="00BF07D0">
        <w:rPr>
          <w:b/>
          <w:bCs/>
        </w:rPr>
        <w:t xml:space="preserve"> a</w:t>
      </w:r>
      <w:r w:rsidRPr="00E21D93">
        <w:rPr>
          <w:b/>
          <w:bCs/>
        </w:rPr>
        <w:t>t</w:t>
      </w:r>
      <w:r w:rsidR="00F21AA9">
        <w:rPr>
          <w:b/>
          <w:bCs/>
        </w:rPr>
        <w:t xml:space="preserve"> </w:t>
      </w:r>
      <w:r w:rsidR="003019F5">
        <w:rPr>
          <w:b/>
          <w:bCs/>
        </w:rPr>
        <w:t>9</w:t>
      </w:r>
      <w:r w:rsidR="00F21AA9">
        <w:rPr>
          <w:b/>
          <w:bCs/>
        </w:rPr>
        <w:t>:07.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79D57B1B" w14:textId="6172DBAC" w:rsidR="0082629F" w:rsidRDefault="0082629F" w:rsidP="00603BB8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 w:rsidR="002D617B">
        <w:rPr>
          <w:color w:val="000000"/>
          <w:szCs w:val="24"/>
        </w:rPr>
        <w:t>M</w:t>
      </w:r>
      <w:r w:rsidR="002D617B" w:rsidRPr="00264A06">
        <w:rPr>
          <w:color w:val="000000"/>
          <w:szCs w:val="24"/>
        </w:rPr>
        <w:t xml:space="preserve">SC to approve </w:t>
      </w:r>
      <w:r w:rsidR="002D617B">
        <w:rPr>
          <w:color w:val="000000"/>
          <w:szCs w:val="24"/>
        </w:rPr>
        <w:t>minutes</w:t>
      </w:r>
      <w:r w:rsidR="002D617B" w:rsidRPr="00264A06">
        <w:rPr>
          <w:color w:val="000000"/>
          <w:szCs w:val="24"/>
        </w:rPr>
        <w:t xml:space="preserve"> of </w:t>
      </w:r>
      <w:r w:rsidR="002D617B">
        <w:rPr>
          <w:color w:val="000000"/>
          <w:szCs w:val="24"/>
        </w:rPr>
        <w:t>9/</w:t>
      </w:r>
      <w:r w:rsidR="006A4E3F">
        <w:rPr>
          <w:color w:val="000000"/>
          <w:szCs w:val="24"/>
        </w:rPr>
        <w:t>14</w:t>
      </w:r>
      <w:r w:rsidR="002D617B" w:rsidRPr="00524F98">
        <w:rPr>
          <w:color w:val="000000"/>
          <w:szCs w:val="24"/>
        </w:rPr>
        <w:t>/2</w:t>
      </w:r>
      <w:r w:rsidR="002D617B">
        <w:rPr>
          <w:color w:val="000000"/>
          <w:szCs w:val="24"/>
        </w:rPr>
        <w:t>3.</w:t>
      </w:r>
    </w:p>
    <w:p w14:paraId="6D9F5145" w14:textId="1E9F4A3E" w:rsidR="002D617B" w:rsidRDefault="00A36DA7" w:rsidP="002D617B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 moves, Vitali seconds, motion carries.</w:t>
      </w:r>
    </w:p>
    <w:p w14:paraId="4558F2AF" w14:textId="77777777" w:rsidR="002D617B" w:rsidRPr="002D617B" w:rsidRDefault="002D617B" w:rsidP="002D617B">
      <w:pPr>
        <w:pStyle w:val="ListParagraph"/>
        <w:rPr>
          <w:color w:val="000000"/>
          <w:szCs w:val="24"/>
        </w:rPr>
      </w:pPr>
    </w:p>
    <w:p w14:paraId="0DE0BD90" w14:textId="02E98C69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C97726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6A4E3F">
        <w:rPr>
          <w:color w:val="000000"/>
          <w:szCs w:val="24"/>
        </w:rPr>
        <w:t>21</w:t>
      </w:r>
      <w:r w:rsidRPr="00524F98">
        <w:rPr>
          <w:color w:val="000000"/>
          <w:szCs w:val="24"/>
        </w:rPr>
        <w:t>/2</w:t>
      </w:r>
      <w:r w:rsidR="00BF07D0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01D4EF72" w14:textId="77F84F97" w:rsidR="0082629F" w:rsidRPr="00795DFB" w:rsidRDefault="00A36DA7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Nguyen seconds, motion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35E1186A" w14:textId="77777777" w:rsidR="00AE1E21" w:rsidRDefault="0082629F" w:rsidP="00AE1E21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7001CA79" w14:textId="738A4B2D" w:rsidR="000C1A89" w:rsidRPr="00634E2E" w:rsidRDefault="000C1A89" w:rsidP="00AE1E2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634E2E">
        <w:rPr>
          <w:color w:val="000000"/>
          <w:szCs w:val="24"/>
        </w:rPr>
        <w:t>Personnel-related policy revisions on the Senate’s docket: APM 301, 327, 399, 328, 323, and 338.</w:t>
      </w:r>
    </w:p>
    <w:p w14:paraId="2623D657" w14:textId="6EFBCBD6" w:rsidR="00B47326" w:rsidRPr="00FD2388" w:rsidRDefault="006A4E3F" w:rsidP="00AE1E2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t>D Low sent</w:t>
      </w:r>
      <w:r w:rsidR="00FD2388">
        <w:t xml:space="preserve"> a</w:t>
      </w:r>
      <w:r>
        <w:t xml:space="preserve"> memo to Exec Committee </w:t>
      </w:r>
      <w:r w:rsidR="00FD2388">
        <w:t>expressing</w:t>
      </w:r>
      <w:r>
        <w:t xml:space="preserve"> Personnel’s non-objection to CSB bylaw revisions</w:t>
      </w:r>
      <w:r w:rsidR="0016445F">
        <w:t>.</w:t>
      </w:r>
    </w:p>
    <w:p w14:paraId="268D99CF" w14:textId="1F3F4ACA" w:rsidR="00FD2388" w:rsidRPr="00A36DA7" w:rsidRDefault="00FD2388" w:rsidP="00AE1E21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t xml:space="preserve">D Donnelly-Hermosillo was elected chair of the Student Ratings Subcommittee </w:t>
      </w:r>
      <w:r w:rsidR="00634E2E">
        <w:t xml:space="preserve">(of Personnel) </w:t>
      </w:r>
      <w:r>
        <w:t>for AY 2023-24.</w:t>
      </w:r>
    </w:p>
    <w:p w14:paraId="36AF3602" w14:textId="2114CE69" w:rsidR="002D617B" w:rsidRDefault="002D617B" w:rsidP="008474D7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Senate meeting on 9/1</w:t>
      </w:r>
      <w:r w:rsidR="000C1A89">
        <w:rPr>
          <w:color w:val="000000"/>
          <w:szCs w:val="24"/>
        </w:rPr>
        <w:t>8</w:t>
      </w:r>
      <w:r>
        <w:rPr>
          <w:color w:val="000000"/>
          <w:szCs w:val="24"/>
        </w:rPr>
        <w:t>/23:</w:t>
      </w:r>
    </w:p>
    <w:p w14:paraId="533EF6B1" w14:textId="07459B52" w:rsidR="009B083B" w:rsidRPr="00D05EDB" w:rsidRDefault="00A835EB" w:rsidP="00D05EDB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D05EDB">
        <w:rPr>
          <w:color w:val="000000"/>
          <w:szCs w:val="24"/>
        </w:rPr>
        <w:t>Senate c</w:t>
      </w:r>
      <w:r w:rsidR="000C1A89" w:rsidRPr="00D05EDB">
        <w:rPr>
          <w:color w:val="000000"/>
          <w:szCs w:val="24"/>
        </w:rPr>
        <w:t xml:space="preserve">ontinued </w:t>
      </w:r>
      <w:r w:rsidR="009B083B" w:rsidRPr="00D05EDB">
        <w:rPr>
          <w:color w:val="000000"/>
          <w:szCs w:val="24"/>
        </w:rPr>
        <w:t>1</w:t>
      </w:r>
      <w:r w:rsidR="009B083B" w:rsidRPr="00D05EDB">
        <w:rPr>
          <w:color w:val="000000"/>
          <w:szCs w:val="24"/>
          <w:vertAlign w:val="superscript"/>
        </w:rPr>
        <w:t>st</w:t>
      </w:r>
      <w:r w:rsidR="009B083B" w:rsidRPr="00D05EDB">
        <w:rPr>
          <w:color w:val="000000"/>
          <w:szCs w:val="24"/>
        </w:rPr>
        <w:t xml:space="preserve"> reading of APM 30</w:t>
      </w:r>
      <w:r w:rsidR="000C1A89" w:rsidRPr="00D05EDB">
        <w:rPr>
          <w:color w:val="000000"/>
          <w:szCs w:val="24"/>
        </w:rPr>
        <w:t>1</w:t>
      </w:r>
      <w:r w:rsidRPr="00D05EDB">
        <w:rPr>
          <w:color w:val="000000"/>
          <w:szCs w:val="24"/>
        </w:rPr>
        <w:t>.</w:t>
      </w:r>
    </w:p>
    <w:p w14:paraId="4426F340" w14:textId="65000F7C" w:rsidR="0096215C" w:rsidRPr="000C1A89" w:rsidRDefault="0096215C" w:rsidP="000C1A89">
      <w:pPr>
        <w:pStyle w:val="ListParagraph"/>
        <w:shd w:val="clear" w:color="auto" w:fill="FFFFFF" w:themeFill="background1"/>
        <w:ind w:left="2430"/>
        <w:rPr>
          <w:b/>
          <w:bCs/>
          <w:color w:val="000000"/>
          <w:szCs w:val="24"/>
        </w:rPr>
      </w:pPr>
    </w:p>
    <w:p w14:paraId="5F10967C" w14:textId="4E47236B" w:rsidR="00DD6963" w:rsidRDefault="00800B74" w:rsidP="000C1A89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76179A16" w14:textId="350433E7" w:rsidR="00634E2E" w:rsidRDefault="00634E2E" w:rsidP="0042215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311: Policy on Teaching Associates</w:t>
      </w:r>
    </w:p>
    <w:p w14:paraId="4A7E92C2" w14:textId="791CE10C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Sent to Personnel by University Graduate Committee</w:t>
      </w:r>
    </w:p>
    <w:p w14:paraId="69E4D305" w14:textId="752B59F1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Tuition waiver eligibility</w:t>
      </w:r>
    </w:p>
    <w:p w14:paraId="77D4AC11" w14:textId="02F550A5" w:rsidR="00634E2E" w:rsidRP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discusses. D Low to reach out to International Office and Financial Aid for their input.</w:t>
      </w:r>
    </w:p>
    <w:p w14:paraId="093EBD0F" w14:textId="77777777" w:rsidR="00634E2E" w:rsidRPr="00634E2E" w:rsidRDefault="00675FAF" w:rsidP="00634E2E">
      <w:pPr>
        <w:pStyle w:val="ListParagraph"/>
        <w:numPr>
          <w:ilvl w:val="1"/>
          <w:numId w:val="1"/>
        </w:numPr>
        <w:rPr>
          <w:szCs w:val="24"/>
        </w:rPr>
      </w:pPr>
      <w:r w:rsidRPr="00FB6BB8">
        <w:rPr>
          <w:szCs w:val="24"/>
        </w:rPr>
        <w:t>APM 325/327</w:t>
      </w:r>
      <w:r w:rsidRPr="00FB6BB8">
        <w:rPr>
          <w:b/>
          <w:bCs/>
          <w:szCs w:val="24"/>
        </w:rPr>
        <w:t xml:space="preserve"> – </w:t>
      </w:r>
      <w:r w:rsidRPr="00FB6BB8">
        <w:rPr>
          <w:szCs w:val="24"/>
        </w:rPr>
        <w:t>incorrect footnotes referring to wrong section of CBA.</w:t>
      </w:r>
    </w:p>
    <w:p w14:paraId="09125D54" w14:textId="77777777" w:rsidR="00634E2E" w:rsidRDefault="001C042D" w:rsidP="001C042D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Civil Rights mediatio</w:t>
      </w:r>
      <w:r w:rsidR="00634E2E">
        <w:rPr>
          <w:szCs w:val="24"/>
        </w:rPr>
        <w:t>n</w:t>
      </w:r>
    </w:p>
    <w:p w14:paraId="7292EC58" w14:textId="73EDFF75" w:rsidR="001C042D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Faculty responsibilities re: s</w:t>
      </w:r>
      <w:r w:rsidR="00F21AA9">
        <w:rPr>
          <w:szCs w:val="24"/>
        </w:rPr>
        <w:t>ervice</w:t>
      </w:r>
      <w:r>
        <w:rPr>
          <w:szCs w:val="24"/>
        </w:rPr>
        <w:t>-l</w:t>
      </w:r>
      <w:r w:rsidR="00F21AA9">
        <w:rPr>
          <w:szCs w:val="24"/>
        </w:rPr>
        <w:t>earning</w:t>
      </w:r>
      <w:r>
        <w:rPr>
          <w:szCs w:val="24"/>
        </w:rPr>
        <w:t xml:space="preserve"> partner agencies and disclosure of SSD information.</w:t>
      </w:r>
      <w:r>
        <w:rPr>
          <w:szCs w:val="24"/>
        </w:rPr>
        <w:br/>
      </w:r>
    </w:p>
    <w:p w14:paraId="3180DD03" w14:textId="0AD5846A" w:rsidR="002D617B" w:rsidRPr="00422158" w:rsidRDefault="00770225" w:rsidP="001D5FDD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17B7A93D" w14:textId="77777777" w:rsidR="000C1A89" w:rsidRDefault="000C1A89" w:rsidP="000C1A89">
      <w:pPr>
        <w:pStyle w:val="ListParagraph"/>
        <w:numPr>
          <w:ilvl w:val="1"/>
          <w:numId w:val="1"/>
        </w:numPr>
        <w:rPr>
          <w:szCs w:val="24"/>
        </w:rPr>
      </w:pPr>
      <w:r w:rsidRPr="00422158">
        <w:rPr>
          <w:szCs w:val="24"/>
        </w:rPr>
        <w:lastRenderedPageBreak/>
        <w:t>APM 622 – Acceptable Use of Technology Resources</w:t>
      </w:r>
    </w:p>
    <w:p w14:paraId="79DA4D23" w14:textId="2AF7C505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 areas of policy that fall under Personnel’s purview.</w:t>
      </w:r>
    </w:p>
    <w:p w14:paraId="76436B83" w14:textId="22B45996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will play a consultative role with university counsel taking the lead.</w:t>
      </w:r>
    </w:p>
    <w:p w14:paraId="529CEDA3" w14:textId="77777777" w:rsidR="00F21AA9" w:rsidRDefault="00F21AA9" w:rsidP="00F21AA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New Faculty Orientation</w:t>
      </w:r>
    </w:p>
    <w:p w14:paraId="1371B2A0" w14:textId="182257C0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plans to discuss updated protocols for 2024 hires.</w:t>
      </w:r>
    </w:p>
    <w:p w14:paraId="1FDD3F6B" w14:textId="66E1C8BF" w:rsidR="002D617B" w:rsidRDefault="002D617B" w:rsidP="002D617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355 – Policy on Assigned Time for Exceptional Service</w:t>
      </w:r>
    </w:p>
    <w:p w14:paraId="57D7C089" w14:textId="4981B81A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addresses redlined version sent by Senate Exec.</w:t>
      </w:r>
    </w:p>
    <w:p w14:paraId="31C26B7A" w14:textId="758A2A97" w:rsidR="00634E2E" w:rsidRDefault="00634E2E" w:rsidP="00634E2E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will discuss in depth.</w:t>
      </w:r>
    </w:p>
    <w:p w14:paraId="6926496D" w14:textId="77777777" w:rsidR="00F21AA9" w:rsidRPr="00F21AA9" w:rsidRDefault="00F21AA9" w:rsidP="00F21AA9">
      <w:pPr>
        <w:pStyle w:val="ListParagraph"/>
        <w:ind w:left="1710"/>
        <w:rPr>
          <w:b/>
          <w:bCs/>
          <w:szCs w:val="24"/>
        </w:rPr>
      </w:pPr>
    </w:p>
    <w:p w14:paraId="3C25E762" w14:textId="35D25CEF" w:rsidR="00474C05" w:rsidRPr="00F21AA9" w:rsidRDefault="00F21AA9" w:rsidP="00634E2E">
      <w:pPr>
        <w:pStyle w:val="ListParagraph"/>
        <w:numPr>
          <w:ilvl w:val="0"/>
          <w:numId w:val="1"/>
        </w:numPr>
        <w:ind w:left="1008"/>
        <w:rPr>
          <w:szCs w:val="24"/>
        </w:rPr>
      </w:pPr>
      <w:r>
        <w:rPr>
          <w:szCs w:val="24"/>
        </w:rPr>
        <w:t>Motion to adjourn at 10:32. Motion carries.</w:t>
      </w:r>
    </w:p>
    <w:p w14:paraId="398518F0" w14:textId="5090CFA7" w:rsidR="00315991" w:rsidRPr="00634E2E" w:rsidRDefault="00315991" w:rsidP="00634E2E">
      <w:pPr>
        <w:rPr>
          <w:color w:val="000000"/>
          <w:szCs w:val="24"/>
        </w:rPr>
      </w:pPr>
    </w:p>
    <w:sectPr w:rsidR="00315991" w:rsidRPr="0063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71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D1475"/>
    <w:multiLevelType w:val="hybridMultilevel"/>
    <w:tmpl w:val="7012F8D6"/>
    <w:numStyleLink w:val="ImportedStyle1"/>
  </w:abstractNum>
  <w:abstractNum w:abstractNumId="2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7"/>
  </w:num>
  <w:num w:numId="2" w16cid:durableId="907114164">
    <w:abstractNumId w:val="24"/>
  </w:num>
  <w:num w:numId="3" w16cid:durableId="1391689355">
    <w:abstractNumId w:val="29"/>
  </w:num>
  <w:num w:numId="4" w16cid:durableId="1140659390">
    <w:abstractNumId w:val="4"/>
  </w:num>
  <w:num w:numId="5" w16cid:durableId="988554316">
    <w:abstractNumId w:val="16"/>
  </w:num>
  <w:num w:numId="6" w16cid:durableId="1433011214">
    <w:abstractNumId w:val="15"/>
  </w:num>
  <w:num w:numId="7" w16cid:durableId="6639969">
    <w:abstractNumId w:val="9"/>
  </w:num>
  <w:num w:numId="8" w16cid:durableId="1187595723">
    <w:abstractNumId w:val="32"/>
  </w:num>
  <w:num w:numId="9" w16cid:durableId="193277136">
    <w:abstractNumId w:val="2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7"/>
  </w:num>
  <w:num w:numId="13" w16cid:durableId="1821539137">
    <w:abstractNumId w:val="14"/>
  </w:num>
  <w:num w:numId="14" w16cid:durableId="1151218054">
    <w:abstractNumId w:val="21"/>
  </w:num>
  <w:num w:numId="15" w16cid:durableId="828013449">
    <w:abstractNumId w:val="2"/>
  </w:num>
  <w:num w:numId="16" w16cid:durableId="579600384">
    <w:abstractNumId w:val="28"/>
  </w:num>
  <w:num w:numId="17" w16cid:durableId="344214695">
    <w:abstractNumId w:val="26"/>
  </w:num>
  <w:num w:numId="18" w16cid:durableId="545796134">
    <w:abstractNumId w:val="13"/>
  </w:num>
  <w:num w:numId="19" w16cid:durableId="1706446070">
    <w:abstractNumId w:val="27"/>
  </w:num>
  <w:num w:numId="20" w16cid:durableId="1121850046">
    <w:abstractNumId w:val="33"/>
  </w:num>
  <w:num w:numId="21" w16cid:durableId="1149174578">
    <w:abstractNumId w:val="30"/>
  </w:num>
  <w:num w:numId="22" w16cid:durableId="1203596334">
    <w:abstractNumId w:val="3"/>
  </w:num>
  <w:num w:numId="23" w16cid:durableId="1705709435">
    <w:abstractNumId w:val="23"/>
  </w:num>
  <w:num w:numId="24" w16cid:durableId="1846705803">
    <w:abstractNumId w:val="31"/>
  </w:num>
  <w:num w:numId="25" w16cid:durableId="910965677">
    <w:abstractNumId w:val="8"/>
  </w:num>
  <w:num w:numId="26" w16cid:durableId="825586677">
    <w:abstractNumId w:val="12"/>
  </w:num>
  <w:num w:numId="27" w16cid:durableId="719327157">
    <w:abstractNumId w:val="10"/>
  </w:num>
  <w:num w:numId="28" w16cid:durableId="1763836020">
    <w:abstractNumId w:val="19"/>
  </w:num>
  <w:num w:numId="29" w16cid:durableId="1571378485">
    <w:abstractNumId w:val="11"/>
  </w:num>
  <w:num w:numId="30" w16cid:durableId="1272397173">
    <w:abstractNumId w:val="25"/>
  </w:num>
  <w:num w:numId="31" w16cid:durableId="634604596">
    <w:abstractNumId w:val="5"/>
  </w:num>
  <w:num w:numId="32" w16cid:durableId="2078476005">
    <w:abstractNumId w:val="18"/>
  </w:num>
  <w:num w:numId="33" w16cid:durableId="233859369">
    <w:abstractNumId w:val="6"/>
  </w:num>
  <w:num w:numId="34" w16cid:durableId="2136635369">
    <w:abstractNumId w:val="34"/>
  </w:num>
  <w:num w:numId="35" w16cid:durableId="2063673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1A89"/>
    <w:rsid w:val="000C3161"/>
    <w:rsid w:val="000C498F"/>
    <w:rsid w:val="000C5C00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8B0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BE7"/>
    <w:rsid w:val="001E3F08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3716E"/>
    <w:rsid w:val="00240CB2"/>
    <w:rsid w:val="0024228B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4987"/>
    <w:rsid w:val="002D4B7F"/>
    <w:rsid w:val="002D4D28"/>
    <w:rsid w:val="002D556E"/>
    <w:rsid w:val="002D5777"/>
    <w:rsid w:val="002D617B"/>
    <w:rsid w:val="002D63D2"/>
    <w:rsid w:val="002E0EC1"/>
    <w:rsid w:val="002E2BC2"/>
    <w:rsid w:val="002E727A"/>
    <w:rsid w:val="002F3825"/>
    <w:rsid w:val="002F394F"/>
    <w:rsid w:val="002F4A34"/>
    <w:rsid w:val="002F5B58"/>
    <w:rsid w:val="003019F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B95"/>
    <w:rsid w:val="00417D21"/>
    <w:rsid w:val="00420DFD"/>
    <w:rsid w:val="004210B7"/>
    <w:rsid w:val="00422158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4A84"/>
    <w:rsid w:val="00536A08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5D7C"/>
    <w:rsid w:val="00626673"/>
    <w:rsid w:val="0063161F"/>
    <w:rsid w:val="00634E2E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2717"/>
    <w:rsid w:val="006E57EC"/>
    <w:rsid w:val="006F1CA8"/>
    <w:rsid w:val="006F2943"/>
    <w:rsid w:val="006F4925"/>
    <w:rsid w:val="006F7ED3"/>
    <w:rsid w:val="00702CBC"/>
    <w:rsid w:val="00704A79"/>
    <w:rsid w:val="0071107A"/>
    <w:rsid w:val="007114F6"/>
    <w:rsid w:val="00712CFF"/>
    <w:rsid w:val="00714FB4"/>
    <w:rsid w:val="00715798"/>
    <w:rsid w:val="00715B29"/>
    <w:rsid w:val="00716548"/>
    <w:rsid w:val="0072175C"/>
    <w:rsid w:val="00721B38"/>
    <w:rsid w:val="00721EE3"/>
    <w:rsid w:val="007221E1"/>
    <w:rsid w:val="0073005D"/>
    <w:rsid w:val="00732360"/>
    <w:rsid w:val="00732AB7"/>
    <w:rsid w:val="00734734"/>
    <w:rsid w:val="00736649"/>
    <w:rsid w:val="00741E21"/>
    <w:rsid w:val="00743DAD"/>
    <w:rsid w:val="00745EE5"/>
    <w:rsid w:val="00747448"/>
    <w:rsid w:val="007512DC"/>
    <w:rsid w:val="007517C1"/>
    <w:rsid w:val="00754390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630FD"/>
    <w:rsid w:val="0087093F"/>
    <w:rsid w:val="008716F3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2EC9"/>
    <w:rsid w:val="008F458F"/>
    <w:rsid w:val="008F47D6"/>
    <w:rsid w:val="008F69CB"/>
    <w:rsid w:val="008F6AB7"/>
    <w:rsid w:val="008F72DD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0BB2"/>
    <w:rsid w:val="00961AD1"/>
    <w:rsid w:val="0096215C"/>
    <w:rsid w:val="00964FA1"/>
    <w:rsid w:val="009665F2"/>
    <w:rsid w:val="0097423F"/>
    <w:rsid w:val="00975161"/>
    <w:rsid w:val="00980BF2"/>
    <w:rsid w:val="009811DC"/>
    <w:rsid w:val="009823E6"/>
    <w:rsid w:val="009873D3"/>
    <w:rsid w:val="0099117D"/>
    <w:rsid w:val="00994A53"/>
    <w:rsid w:val="00996115"/>
    <w:rsid w:val="0099742A"/>
    <w:rsid w:val="009A0C84"/>
    <w:rsid w:val="009A18F6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7142E"/>
    <w:rsid w:val="00A721A8"/>
    <w:rsid w:val="00A7310C"/>
    <w:rsid w:val="00A73BCC"/>
    <w:rsid w:val="00A755DC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47326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6F8"/>
    <w:rsid w:val="00C2781C"/>
    <w:rsid w:val="00C30D53"/>
    <w:rsid w:val="00C32AC9"/>
    <w:rsid w:val="00C40C8C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64A0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4B50"/>
    <w:rsid w:val="00CE0E67"/>
    <w:rsid w:val="00CE4120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7E0D"/>
    <w:rsid w:val="00D1388B"/>
    <w:rsid w:val="00D13A4C"/>
    <w:rsid w:val="00D14087"/>
    <w:rsid w:val="00D16A61"/>
    <w:rsid w:val="00D16C48"/>
    <w:rsid w:val="00D212A1"/>
    <w:rsid w:val="00D219FD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DC7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F11A3"/>
    <w:rsid w:val="00DF1BA4"/>
    <w:rsid w:val="00DF2172"/>
    <w:rsid w:val="00DF466C"/>
    <w:rsid w:val="00DF53F1"/>
    <w:rsid w:val="00DF6298"/>
    <w:rsid w:val="00DF7A33"/>
    <w:rsid w:val="00E0014B"/>
    <w:rsid w:val="00E02209"/>
    <w:rsid w:val="00E03981"/>
    <w:rsid w:val="00E079CF"/>
    <w:rsid w:val="00E12336"/>
    <w:rsid w:val="00E14BF6"/>
    <w:rsid w:val="00E15F48"/>
    <w:rsid w:val="00E16CAE"/>
    <w:rsid w:val="00E208F8"/>
    <w:rsid w:val="00E21AD8"/>
    <w:rsid w:val="00E21D93"/>
    <w:rsid w:val="00E24150"/>
    <w:rsid w:val="00E255B8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0B6"/>
    <w:rsid w:val="00E97B88"/>
    <w:rsid w:val="00EA7A33"/>
    <w:rsid w:val="00EB3E21"/>
    <w:rsid w:val="00EB45FB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1176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1AA9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2C00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6BB8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2023-09-28T19:11:00Z</dcterms:created>
  <dcterms:modified xsi:type="dcterms:W3CDTF">2023-09-28T19:11:00Z</dcterms:modified>
</cp:coreProperties>
</file>