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8AB" w14:textId="6A7C26AA" w:rsidR="00C564DF" w:rsidRPr="009E1778" w:rsidRDefault="003A7345" w:rsidP="00794A11">
      <w:pPr>
        <w:spacing w:line="276" w:lineRule="auto"/>
        <w:contextualSpacing/>
        <w:rPr>
          <w:rFonts w:ascii="Bookman Old Style" w:hAnsi="Bookman Old Style"/>
        </w:rPr>
      </w:pPr>
      <w:r w:rsidRPr="009E1778">
        <w:rPr>
          <w:rFonts w:ascii="Bookman Old Style" w:hAnsi="Bookman Old Style"/>
        </w:rPr>
        <w:t>THE</w:t>
      </w:r>
      <w:r w:rsidR="004812A5" w:rsidRPr="009E1778">
        <w:rPr>
          <w:rFonts w:ascii="Bookman Old Style" w:hAnsi="Bookman Old Style"/>
        </w:rPr>
        <w:t xml:space="preserve"> M</w:t>
      </w:r>
      <w:r w:rsidRPr="009E1778">
        <w:rPr>
          <w:rFonts w:ascii="Bookman Old Style" w:hAnsi="Bookman Old Style"/>
        </w:rPr>
        <w:t xml:space="preserve">INUTES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00C564DF" w:rsidRPr="009E1778">
        <w:rPr>
          <w:rFonts w:ascii="Bookman Old Style" w:hAnsi="Bookman Old Style"/>
        </w:rPr>
        <w:tab/>
      </w:r>
      <w:r w:rsidR="00C564DF" w:rsidRPr="009E1778">
        <w:rPr>
          <w:rFonts w:ascii="Bookman Old Style" w:hAnsi="Bookman Old Style"/>
        </w:rPr>
        <w:tab/>
        <w:t>(AS-</w:t>
      </w:r>
      <w:r w:rsidR="00960990">
        <w:rPr>
          <w:rFonts w:ascii="Bookman Old Style" w:hAnsi="Bookman Old Style"/>
        </w:rPr>
        <w:t>1</w:t>
      </w:r>
      <w:r w:rsidR="007508A7">
        <w:rPr>
          <w:rFonts w:ascii="Bookman Old Style" w:hAnsi="Bookman Old Style"/>
        </w:rPr>
        <w:t>3</w:t>
      </w:r>
      <w:r w:rsidR="00C564DF" w:rsidRPr="009E1778">
        <w:rPr>
          <w:rFonts w:ascii="Bookman Old Style" w:hAnsi="Bookman Old Style"/>
        </w:rPr>
        <w:t>)</w:t>
      </w:r>
    </w:p>
    <w:p w14:paraId="1B403B1A" w14:textId="5816BE4F"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CALIFORNIA STATE UNIVERSITY, FRESNO   </w:t>
      </w:r>
    </w:p>
    <w:p w14:paraId="0A28224D"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5200 N. Barton Ave ML 34</w:t>
      </w:r>
    </w:p>
    <w:p w14:paraId="40B88CE2"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Fresno, California 93740-8014</w:t>
      </w:r>
      <w:r w:rsidRPr="009E1778">
        <w:rPr>
          <w:rFonts w:ascii="Bookman Old Style" w:hAnsi="Bookman Old Style"/>
        </w:rPr>
        <w:tab/>
      </w:r>
      <w:r w:rsidRPr="009E1778">
        <w:rPr>
          <w:rFonts w:ascii="Bookman Old Style" w:hAnsi="Bookman Old Style"/>
        </w:rPr>
        <w:tab/>
      </w:r>
    </w:p>
    <w:p w14:paraId="03019AB0" w14:textId="51969E4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Office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r w:rsidRPr="009E1778">
        <w:rPr>
          <w:rFonts w:ascii="Bookman Old Style" w:hAnsi="Bookman Old Style"/>
        </w:rPr>
        <w:tab/>
      </w:r>
      <w:r w:rsidRPr="009E1778">
        <w:rPr>
          <w:rFonts w:ascii="Bookman Old Style" w:hAnsi="Bookman Old Style"/>
        </w:rPr>
        <w:tab/>
      </w:r>
    </w:p>
    <w:p w14:paraId="5081DEFE" w14:textId="77777777" w:rsidR="00732E9C" w:rsidRPr="009E1778" w:rsidRDefault="003A7345" w:rsidP="00794A11">
      <w:pPr>
        <w:spacing w:line="276" w:lineRule="auto"/>
        <w:contextualSpacing/>
        <w:rPr>
          <w:rFonts w:ascii="Bookman Old Style" w:hAnsi="Bookman Old Style"/>
        </w:rPr>
      </w:pPr>
      <w:r w:rsidRPr="009E1778">
        <w:rPr>
          <w:rFonts w:ascii="Bookman Old Style" w:hAnsi="Bookman Old Style"/>
        </w:rPr>
        <w:t>(559) 278-2743</w:t>
      </w:r>
      <w:r w:rsidRPr="009E1778">
        <w:rPr>
          <w:rFonts w:ascii="Bookman Old Style" w:hAnsi="Bookman Old Style"/>
        </w:rPr>
        <w:tab/>
      </w:r>
      <w:r w:rsidRPr="009E1778">
        <w:rPr>
          <w:rFonts w:ascii="Bookman Old Style" w:hAnsi="Bookman Old Style"/>
        </w:rPr>
        <w:tab/>
      </w:r>
    </w:p>
    <w:p w14:paraId="2505EF82" w14:textId="20F42025" w:rsidR="007D3459" w:rsidRPr="009E1778" w:rsidRDefault="003A7345" w:rsidP="00794A11">
      <w:pPr>
        <w:spacing w:line="276" w:lineRule="auto"/>
        <w:contextualSpacing/>
        <w:rPr>
          <w:rFonts w:ascii="Bookman Old Style" w:hAnsi="Bookman Old Style"/>
        </w:rPr>
      </w:pP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p>
    <w:p w14:paraId="0540B090" w14:textId="2D3065EE" w:rsidR="003A7345" w:rsidRPr="009E1778" w:rsidRDefault="000552D1" w:rsidP="00794A11">
      <w:pPr>
        <w:spacing w:line="276" w:lineRule="auto"/>
        <w:contextualSpacing/>
        <w:rPr>
          <w:rFonts w:ascii="Bookman Old Style" w:hAnsi="Bookman Old Style"/>
        </w:rPr>
      </w:pPr>
      <w:r>
        <w:rPr>
          <w:rFonts w:ascii="Bookman Old Style" w:hAnsi="Bookman Old Style"/>
        </w:rPr>
        <w:t xml:space="preserve">April </w:t>
      </w:r>
      <w:r w:rsidR="007508A7">
        <w:rPr>
          <w:rFonts w:ascii="Bookman Old Style" w:hAnsi="Bookman Old Style"/>
        </w:rPr>
        <w:t>24</w:t>
      </w:r>
      <w:r w:rsidR="00D346E4">
        <w:rPr>
          <w:rFonts w:ascii="Bookman Old Style" w:hAnsi="Bookman Old Style"/>
        </w:rPr>
        <w:t>, 2023</w:t>
      </w:r>
    </w:p>
    <w:p w14:paraId="505898D1" w14:textId="77777777" w:rsidR="000B77A6" w:rsidRPr="009E1778" w:rsidRDefault="000B77A6" w:rsidP="00794A11">
      <w:pPr>
        <w:spacing w:line="276" w:lineRule="auto"/>
        <w:contextualSpacing/>
        <w:rPr>
          <w:rFonts w:ascii="Bookman Old Style" w:hAnsi="Bookman Old Style"/>
        </w:rPr>
      </w:pPr>
    </w:p>
    <w:p w14:paraId="1DC23CF6" w14:textId="77777777" w:rsidR="003A7345" w:rsidRPr="009E1778" w:rsidRDefault="003A7345" w:rsidP="00794A11">
      <w:pPr>
        <w:spacing w:line="276" w:lineRule="auto"/>
        <w:contextualSpacing/>
        <w:rPr>
          <w:rFonts w:ascii="Bookman Old Style" w:hAnsi="Bookman Old Style"/>
          <w:color w:val="FF0000"/>
        </w:rPr>
      </w:pPr>
    </w:p>
    <w:p w14:paraId="06B87000" w14:textId="02F67885" w:rsidR="000B77A6" w:rsidRPr="009E1778" w:rsidRDefault="000B77A6" w:rsidP="00794A11">
      <w:pPr>
        <w:spacing w:line="276" w:lineRule="auto"/>
        <w:ind w:left="2520" w:hanging="2520"/>
        <w:rPr>
          <w:rFonts w:ascii="Bookman Old Style" w:hAnsi="Bookman Old Style"/>
        </w:rPr>
      </w:pPr>
      <w:r w:rsidRPr="009E1778">
        <w:rPr>
          <w:rFonts w:ascii="Bookman Old Style" w:hAnsi="Bookman Old Style"/>
        </w:rPr>
        <w:t xml:space="preserve">Members </w:t>
      </w:r>
      <w:r w:rsidR="00133E6D" w:rsidRPr="009E1778">
        <w:rPr>
          <w:rFonts w:ascii="Bookman Old Style" w:hAnsi="Bookman Old Style"/>
        </w:rPr>
        <w:t>excused</w:t>
      </w:r>
      <w:r w:rsidRPr="009E1778">
        <w:rPr>
          <w:rFonts w:ascii="Bookman Old Style" w:hAnsi="Bookman Old Style"/>
        </w:rPr>
        <w:t>:</w:t>
      </w:r>
      <w:r w:rsidR="008644C8" w:rsidRPr="009E1778">
        <w:rPr>
          <w:rFonts w:ascii="Bookman Old Style" w:hAnsi="Bookman Old Style"/>
        </w:rPr>
        <w:tab/>
      </w:r>
      <w:r w:rsidR="00C57C13">
        <w:rPr>
          <w:rFonts w:ascii="Bookman Old Style" w:hAnsi="Bookman Old Style"/>
        </w:rPr>
        <w:t xml:space="preserve">N. </w:t>
      </w:r>
      <w:proofErr w:type="spellStart"/>
      <w:r w:rsidR="00C57C13">
        <w:rPr>
          <w:rFonts w:ascii="Bookman Old Style" w:hAnsi="Bookman Old Style"/>
        </w:rPr>
        <w:t>Akhavan</w:t>
      </w:r>
      <w:proofErr w:type="spellEnd"/>
      <w:r w:rsidR="00C57C13">
        <w:rPr>
          <w:rFonts w:ascii="Bookman Old Style" w:hAnsi="Bookman Old Style"/>
        </w:rPr>
        <w:t xml:space="preserve">, R. </w:t>
      </w:r>
      <w:proofErr w:type="spellStart"/>
      <w:r w:rsidR="00C57C13">
        <w:rPr>
          <w:rFonts w:ascii="Bookman Old Style" w:hAnsi="Bookman Old Style"/>
        </w:rPr>
        <w:t>Klepper</w:t>
      </w:r>
      <w:proofErr w:type="spellEnd"/>
    </w:p>
    <w:p w14:paraId="1D56C944" w14:textId="77777777" w:rsidR="000B77A6" w:rsidRPr="009E1778" w:rsidRDefault="000B77A6" w:rsidP="00794A11">
      <w:pPr>
        <w:spacing w:line="276" w:lineRule="auto"/>
        <w:ind w:left="2520" w:hanging="2520"/>
        <w:rPr>
          <w:rFonts w:ascii="Bookman Old Style" w:hAnsi="Bookman Old Style"/>
        </w:rPr>
      </w:pPr>
    </w:p>
    <w:p w14:paraId="6B4C754D" w14:textId="77777777" w:rsidR="000B77A6" w:rsidRPr="009E1778" w:rsidRDefault="000B77A6" w:rsidP="00794A11">
      <w:pPr>
        <w:spacing w:line="276" w:lineRule="auto"/>
        <w:ind w:left="2520" w:hanging="2520"/>
        <w:rPr>
          <w:rFonts w:ascii="Bookman Old Style" w:hAnsi="Bookman Old Style"/>
        </w:rPr>
      </w:pPr>
    </w:p>
    <w:p w14:paraId="59A4DC62" w14:textId="4EA490F2" w:rsidR="00FC30C9" w:rsidRPr="009E1778" w:rsidRDefault="003A7345" w:rsidP="00794A11">
      <w:pPr>
        <w:spacing w:line="276" w:lineRule="auto"/>
        <w:ind w:left="2520" w:hanging="2520"/>
        <w:rPr>
          <w:rFonts w:ascii="Bookman Old Style" w:hAnsi="Bookman Old Style"/>
        </w:rPr>
      </w:pPr>
      <w:r w:rsidRPr="009E1778">
        <w:rPr>
          <w:rFonts w:ascii="Bookman Old Style" w:hAnsi="Bookman Old Style"/>
        </w:rPr>
        <w:t xml:space="preserve">Members </w:t>
      </w:r>
      <w:r w:rsidR="00133E6D" w:rsidRPr="009E1778">
        <w:rPr>
          <w:rFonts w:ascii="Bookman Old Style" w:hAnsi="Bookman Old Style"/>
        </w:rPr>
        <w:t>absent</w:t>
      </w:r>
      <w:r w:rsidRPr="009E1778">
        <w:rPr>
          <w:rFonts w:ascii="Bookman Old Style" w:hAnsi="Bookman Old Style"/>
        </w:rPr>
        <w:t>:</w:t>
      </w:r>
      <w:r w:rsidR="008644C8" w:rsidRPr="009E1778">
        <w:rPr>
          <w:rFonts w:ascii="Bookman Old Style" w:hAnsi="Bookman Old Style"/>
        </w:rPr>
        <w:tab/>
      </w:r>
      <w:r w:rsidR="00C57C13">
        <w:rPr>
          <w:rFonts w:ascii="Bookman Old Style" w:hAnsi="Bookman Old Style"/>
        </w:rPr>
        <w:t xml:space="preserve">B. Der </w:t>
      </w:r>
      <w:proofErr w:type="spellStart"/>
      <w:r w:rsidR="00C57C13">
        <w:rPr>
          <w:rFonts w:ascii="Bookman Old Style" w:hAnsi="Bookman Old Style"/>
        </w:rPr>
        <w:t>Mugrdechian</w:t>
      </w:r>
      <w:proofErr w:type="spellEnd"/>
      <w:r w:rsidR="00C57C13">
        <w:rPr>
          <w:rFonts w:ascii="Bookman Old Style" w:hAnsi="Bookman Old Style"/>
        </w:rPr>
        <w:t>, G. Newell, S. Pao, S. Peterson, K. Smith, B. Taylor, B. Yang</w:t>
      </w:r>
    </w:p>
    <w:p w14:paraId="485F7591" w14:textId="77777777" w:rsidR="00FC30C9" w:rsidRPr="009E1778" w:rsidRDefault="00FC30C9" w:rsidP="00794A11">
      <w:pPr>
        <w:spacing w:line="276" w:lineRule="auto"/>
        <w:ind w:left="2520" w:hanging="2520"/>
        <w:rPr>
          <w:rFonts w:ascii="Bookman Old Style" w:hAnsi="Bookman Old Style"/>
        </w:rPr>
      </w:pPr>
    </w:p>
    <w:p w14:paraId="0AF712A8" w14:textId="565CC138" w:rsidR="00817276" w:rsidRPr="009E1778" w:rsidRDefault="000F00FF" w:rsidP="00794A11">
      <w:pPr>
        <w:spacing w:line="276" w:lineRule="auto"/>
        <w:ind w:left="2520" w:hanging="2520"/>
        <w:rPr>
          <w:rFonts w:ascii="Bookman Old Style" w:hAnsi="Bookman Old Style"/>
        </w:rPr>
      </w:pPr>
      <w:r w:rsidRPr="009E1778">
        <w:rPr>
          <w:rFonts w:ascii="Bookman Old Style" w:hAnsi="Bookman Old Style"/>
        </w:rPr>
        <w:tab/>
      </w:r>
    </w:p>
    <w:p w14:paraId="158F2226" w14:textId="2A5506A7" w:rsidR="00356569" w:rsidRPr="009E1778" w:rsidRDefault="00865FFC" w:rsidP="00794A11">
      <w:pPr>
        <w:spacing w:line="276" w:lineRule="auto"/>
        <w:ind w:left="2520" w:hanging="2520"/>
        <w:rPr>
          <w:rFonts w:ascii="Bookman Old Style" w:hAnsi="Bookman Old Style"/>
        </w:rPr>
      </w:pPr>
      <w:r w:rsidRPr="009E1778">
        <w:rPr>
          <w:rFonts w:ascii="Bookman Old Style" w:hAnsi="Bookman Old Style"/>
          <w:u w:val="single"/>
        </w:rPr>
        <w:t>In-person attendance</w:t>
      </w:r>
      <w:r w:rsidRPr="009E1778">
        <w:rPr>
          <w:rFonts w:ascii="Bookman Old Style" w:hAnsi="Bookman Old Style"/>
        </w:rPr>
        <w:t>:</w:t>
      </w:r>
      <w:r w:rsidR="000C50DB">
        <w:rPr>
          <w:rFonts w:ascii="Bookman Old Style" w:hAnsi="Bookman Old Style"/>
        </w:rPr>
        <w:tab/>
      </w:r>
      <w:r w:rsidR="00C57C13">
        <w:rPr>
          <w:rFonts w:ascii="Bookman Old Style" w:hAnsi="Bookman Old Style"/>
        </w:rPr>
        <w:t>2</w:t>
      </w:r>
      <w:r w:rsidR="00A77D24">
        <w:rPr>
          <w:rFonts w:ascii="Bookman Old Style" w:hAnsi="Bookman Old Style"/>
        </w:rPr>
        <w:t>4</w:t>
      </w:r>
      <w:r w:rsidR="00B4443F" w:rsidRPr="009E1778">
        <w:rPr>
          <w:rFonts w:ascii="Bookman Old Style" w:hAnsi="Bookman Old Style"/>
        </w:rPr>
        <w:tab/>
      </w:r>
      <w:r w:rsidR="00B4443F" w:rsidRPr="009E1778">
        <w:rPr>
          <w:rFonts w:ascii="Bookman Old Style" w:hAnsi="Bookman Old Style"/>
        </w:rPr>
        <w:tab/>
      </w:r>
      <w:r w:rsidRPr="009E1778">
        <w:rPr>
          <w:rFonts w:ascii="Bookman Old Style" w:hAnsi="Bookman Old Style"/>
          <w:u w:val="single"/>
        </w:rPr>
        <w:t>Zoom attendance</w:t>
      </w:r>
      <w:r w:rsidRPr="009E1778">
        <w:rPr>
          <w:rFonts w:ascii="Bookman Old Style" w:hAnsi="Bookman Old Style"/>
        </w:rPr>
        <w:t>:</w:t>
      </w:r>
      <w:r w:rsidR="00C57C13">
        <w:rPr>
          <w:rFonts w:ascii="Bookman Old Style" w:hAnsi="Bookman Old Style"/>
        </w:rPr>
        <w:t xml:space="preserve">  28</w:t>
      </w:r>
      <w:r w:rsidRPr="009E1778">
        <w:rPr>
          <w:rFonts w:ascii="Bookman Old Style" w:hAnsi="Bookman Old Style"/>
        </w:rPr>
        <w:t xml:space="preserve"> </w:t>
      </w:r>
      <w:r w:rsidR="00B92F4E" w:rsidRPr="009E1778">
        <w:rPr>
          <w:rFonts w:ascii="Bookman Old Style" w:hAnsi="Bookman Old Style"/>
        </w:rPr>
        <w:t xml:space="preserve">  </w:t>
      </w:r>
    </w:p>
    <w:p w14:paraId="6A842C64" w14:textId="77777777" w:rsidR="00865FFC" w:rsidRPr="009E1778" w:rsidRDefault="00865FFC" w:rsidP="00794A11">
      <w:pPr>
        <w:spacing w:line="276" w:lineRule="auto"/>
        <w:ind w:left="2520" w:hanging="2520"/>
        <w:rPr>
          <w:rFonts w:ascii="Bookman Old Style" w:hAnsi="Bookman Old Style"/>
        </w:rPr>
      </w:pPr>
    </w:p>
    <w:p w14:paraId="43FDFB8F" w14:textId="77777777" w:rsidR="00AC40B9" w:rsidRPr="009E1778" w:rsidRDefault="00AC40B9" w:rsidP="00794A11">
      <w:pPr>
        <w:spacing w:line="276" w:lineRule="auto"/>
        <w:contextualSpacing/>
        <w:rPr>
          <w:rFonts w:ascii="Bookman Old Style" w:hAnsi="Bookman Old Style"/>
        </w:rPr>
      </w:pPr>
    </w:p>
    <w:p w14:paraId="01A865A2" w14:textId="60DFDBC5"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Academic </w:t>
      </w:r>
      <w:r w:rsidR="00CF1FCD" w:rsidRPr="009E1778">
        <w:rPr>
          <w:rFonts w:ascii="Bookman Old Style" w:hAnsi="Bookman Old Style"/>
        </w:rPr>
        <w:t>Sen</w:t>
      </w:r>
      <w:r w:rsidRPr="009E1778">
        <w:rPr>
          <w:rFonts w:ascii="Bookman Old Style" w:hAnsi="Bookman Old Style"/>
        </w:rPr>
        <w:t>ate was called t</w:t>
      </w:r>
      <w:r w:rsidR="00992686" w:rsidRPr="009E1778">
        <w:rPr>
          <w:rFonts w:ascii="Bookman Old Style" w:hAnsi="Bookman Old Style"/>
        </w:rPr>
        <w:t xml:space="preserve">o order by </w:t>
      </w:r>
      <w:r w:rsidR="00992686" w:rsidRPr="007A4F91">
        <w:rPr>
          <w:rFonts w:ascii="Bookman Old Style" w:hAnsi="Bookman Old Style"/>
          <w:b/>
          <w:bCs/>
        </w:rPr>
        <w:t xml:space="preserve">Chair </w:t>
      </w:r>
      <w:r w:rsidR="008D7699" w:rsidRPr="007A4F91">
        <w:rPr>
          <w:rFonts w:ascii="Bookman Old Style" w:hAnsi="Bookman Old Style"/>
          <w:b/>
          <w:bCs/>
        </w:rPr>
        <w:t>Hall</w:t>
      </w:r>
      <w:r w:rsidR="00992686" w:rsidRPr="009E1778">
        <w:rPr>
          <w:rFonts w:ascii="Bookman Old Style" w:hAnsi="Bookman Old Style"/>
        </w:rPr>
        <w:t xml:space="preserve"> at </w:t>
      </w:r>
      <w:r w:rsidR="00992686" w:rsidRPr="0014574C">
        <w:rPr>
          <w:rFonts w:ascii="Bookman Old Style" w:hAnsi="Bookman Old Style"/>
        </w:rPr>
        <w:t>4:</w:t>
      </w:r>
      <w:r w:rsidR="00272CC1" w:rsidRPr="00BD1421">
        <w:rPr>
          <w:rFonts w:ascii="Bookman Old Style" w:hAnsi="Bookman Old Style"/>
        </w:rPr>
        <w:t>0</w:t>
      </w:r>
      <w:r w:rsidR="009938C2">
        <w:rPr>
          <w:rFonts w:ascii="Bookman Old Style" w:hAnsi="Bookman Old Style"/>
        </w:rPr>
        <w:t>2</w:t>
      </w:r>
      <w:r w:rsidRPr="0014574C">
        <w:rPr>
          <w:rFonts w:ascii="Bookman Old Style" w:hAnsi="Bookman Old Style"/>
        </w:rPr>
        <w:t xml:space="preserve"> p</w:t>
      </w:r>
      <w:r w:rsidRPr="009E1778">
        <w:rPr>
          <w:rFonts w:ascii="Bookman Old Style" w:hAnsi="Bookman Old Style"/>
        </w:rPr>
        <w:t>.m</w:t>
      </w:r>
      <w:r w:rsidR="00AC40B9" w:rsidRPr="009E1778">
        <w:rPr>
          <w:rFonts w:ascii="Bookman Old Style" w:hAnsi="Bookman Old Style"/>
        </w:rPr>
        <w:t xml:space="preserve">. </w:t>
      </w:r>
      <w:r w:rsidR="008B4626" w:rsidRPr="009E1778">
        <w:rPr>
          <w:rFonts w:ascii="Bookman Old Style" w:hAnsi="Bookman Old Style"/>
        </w:rPr>
        <w:t xml:space="preserve">in Library room 2206 and </w:t>
      </w:r>
      <w:r w:rsidR="00AC40B9" w:rsidRPr="009E1778">
        <w:rPr>
          <w:rFonts w:ascii="Bookman Old Style" w:hAnsi="Bookman Old Style"/>
        </w:rPr>
        <w:t xml:space="preserve">via Zoom video conferencing. </w:t>
      </w:r>
    </w:p>
    <w:p w14:paraId="690B3869" w14:textId="77777777" w:rsidR="00F34A57" w:rsidRPr="009E1778" w:rsidRDefault="00F34A57" w:rsidP="00794A11">
      <w:pPr>
        <w:spacing w:line="276" w:lineRule="auto"/>
        <w:contextualSpacing/>
        <w:rPr>
          <w:rFonts w:ascii="Bookman Old Style" w:hAnsi="Bookman Old Style"/>
        </w:rPr>
      </w:pPr>
    </w:p>
    <w:p w14:paraId="09822353" w14:textId="77777777" w:rsidR="00157105" w:rsidRPr="009E1778" w:rsidRDefault="00157105" w:rsidP="00794A11">
      <w:pPr>
        <w:spacing w:line="276" w:lineRule="auto"/>
        <w:contextualSpacing/>
        <w:rPr>
          <w:rFonts w:ascii="Bookman Old Style" w:hAnsi="Bookman Old Style"/>
        </w:rPr>
      </w:pPr>
    </w:p>
    <w:p w14:paraId="0A2EB403" w14:textId="26D4C796"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Approval of the Agenda.</w:t>
      </w:r>
    </w:p>
    <w:p w14:paraId="394ED299" w14:textId="77777777" w:rsidR="000552D1" w:rsidRDefault="000552D1"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35BE707D" w14:textId="3909B874" w:rsidR="00D03234" w:rsidRPr="009E1778"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to approve </w:t>
      </w:r>
      <w:r>
        <w:rPr>
          <w:rFonts w:ascii="Bookman Old Style" w:hAnsi="Bookman Old Style"/>
          <w:i/>
          <w:iCs/>
          <w:color w:val="0A0A0A"/>
        </w:rPr>
        <w:t>agenda</w:t>
      </w:r>
    </w:p>
    <w:p w14:paraId="65EE3609" w14:textId="77777777" w:rsidR="00D03234" w:rsidRPr="009E1778"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12D52F8C" w14:textId="35DABEA4" w:rsidR="00E52DBA" w:rsidRPr="00E52DBA"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Pr>
          <w:rFonts w:ascii="Bookman Old Style" w:hAnsi="Bookman Old Style"/>
          <w:i/>
          <w:iCs/>
          <w:color w:val="0A0A0A"/>
        </w:rPr>
        <w:t>amended agenda</w:t>
      </w:r>
      <w:r w:rsidRPr="009E1778">
        <w:rPr>
          <w:rFonts w:ascii="Bookman Old Style" w:hAnsi="Bookman Old Style"/>
          <w:i/>
          <w:iCs/>
          <w:color w:val="0A0A0A"/>
        </w:rPr>
        <w:t>: approve</w:t>
      </w:r>
      <w:r w:rsidR="00E52DBA">
        <w:rPr>
          <w:rFonts w:ascii="Bookman Old Style" w:hAnsi="Bookman Old Style"/>
          <w:i/>
          <w:iCs/>
          <w:color w:val="0A0A0A"/>
        </w:rPr>
        <w:t>d</w:t>
      </w:r>
    </w:p>
    <w:p w14:paraId="5E881789" w14:textId="77777777" w:rsidR="00272CC1" w:rsidRPr="009E1778" w:rsidRDefault="00272CC1" w:rsidP="00794A11">
      <w:pPr>
        <w:pBdr>
          <w:top w:val="nil"/>
          <w:left w:val="nil"/>
          <w:bottom w:val="nil"/>
          <w:right w:val="nil"/>
          <w:between w:val="nil"/>
          <w:bar w:val="nil"/>
        </w:pBdr>
        <w:spacing w:line="276" w:lineRule="auto"/>
        <w:rPr>
          <w:rFonts w:ascii="Bookman Old Style" w:hAnsi="Bookman Old Style"/>
          <w:color w:val="0A0A0A"/>
        </w:rPr>
      </w:pPr>
    </w:p>
    <w:p w14:paraId="3CBC90DC" w14:textId="7719438F"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 xml:space="preserve">Approval of the Minutes of </w:t>
      </w:r>
      <w:r w:rsidR="00F857D7">
        <w:rPr>
          <w:rFonts w:ascii="Bookman Old Style" w:hAnsi="Bookman Old Style"/>
          <w:color w:val="0A0A0A"/>
          <w:u w:color="0A0A0A"/>
        </w:rPr>
        <w:t>4</w:t>
      </w:r>
      <w:r w:rsidR="00EC20CD">
        <w:rPr>
          <w:rFonts w:ascii="Bookman Old Style" w:hAnsi="Bookman Old Style"/>
          <w:color w:val="0A0A0A"/>
          <w:u w:color="0A0A0A"/>
        </w:rPr>
        <w:t>/</w:t>
      </w:r>
      <w:r w:rsidR="00A55CBA">
        <w:rPr>
          <w:rFonts w:ascii="Bookman Old Style" w:hAnsi="Bookman Old Style"/>
          <w:color w:val="0A0A0A"/>
          <w:u w:color="0A0A0A"/>
        </w:rPr>
        <w:t>1</w:t>
      </w:r>
      <w:r w:rsidR="00F857D7">
        <w:rPr>
          <w:rFonts w:ascii="Bookman Old Style" w:hAnsi="Bookman Old Style"/>
          <w:color w:val="0A0A0A"/>
          <w:u w:color="0A0A0A"/>
        </w:rPr>
        <w:t>0</w:t>
      </w:r>
      <w:r w:rsidR="00EC20CD">
        <w:rPr>
          <w:rFonts w:ascii="Bookman Old Style" w:hAnsi="Bookman Old Style"/>
          <w:color w:val="0A0A0A"/>
          <w:u w:color="0A0A0A"/>
        </w:rPr>
        <w:t>/23</w:t>
      </w:r>
      <w:r w:rsidRPr="009E1778">
        <w:rPr>
          <w:rFonts w:ascii="Bookman Old Style" w:hAnsi="Bookman Old Style"/>
          <w:color w:val="0A0A0A"/>
          <w:u w:color="0A0A0A"/>
        </w:rPr>
        <w:t>.</w:t>
      </w:r>
    </w:p>
    <w:p w14:paraId="6D55FAD9" w14:textId="77777777" w:rsidR="00F857D7" w:rsidRDefault="000552D1"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sidRPr="000552D1">
        <w:rPr>
          <w:rFonts w:ascii="Bookman Old Style" w:hAnsi="Bookman Old Style"/>
          <w:b/>
          <w:bCs/>
          <w:color w:val="0A0A0A"/>
        </w:rPr>
        <w:t xml:space="preserve">Senator </w:t>
      </w:r>
      <w:r w:rsidR="00F857D7">
        <w:rPr>
          <w:rFonts w:ascii="Bookman Old Style" w:hAnsi="Bookman Old Style"/>
          <w:b/>
          <w:bCs/>
          <w:color w:val="0A0A0A"/>
        </w:rPr>
        <w:t>Jenkins</w:t>
      </w:r>
      <w:r w:rsidRPr="000552D1">
        <w:rPr>
          <w:rFonts w:ascii="Bookman Old Style" w:hAnsi="Bookman Old Style"/>
          <w:b/>
          <w:bCs/>
          <w:color w:val="0A0A0A"/>
        </w:rPr>
        <w:t>:</w:t>
      </w:r>
      <w:r w:rsidRPr="000552D1">
        <w:rPr>
          <w:rFonts w:ascii="Bookman Old Style" w:hAnsi="Bookman Old Style"/>
          <w:color w:val="0A0A0A"/>
        </w:rPr>
        <w:t xml:space="preserve"> </w:t>
      </w:r>
      <w:r w:rsidR="00F857D7">
        <w:rPr>
          <w:rFonts w:ascii="Bookman Old Style" w:hAnsi="Bookman Old Style"/>
          <w:color w:val="0A0A0A"/>
        </w:rPr>
        <w:t xml:space="preserve">Correction to affirm a second was given </w:t>
      </w:r>
    </w:p>
    <w:p w14:paraId="11273710" w14:textId="77777777" w:rsidR="00F857D7" w:rsidRDefault="00F857D7"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3F12F31C" w14:textId="1685414F" w:rsidR="000C50DB" w:rsidRDefault="00F857D7"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Pr>
          <w:rFonts w:ascii="Bookman Old Style" w:hAnsi="Bookman Old Style"/>
          <w:color w:val="0A0A0A"/>
        </w:rPr>
        <w:t>(revised minutes sent Monday morning included this correction)</w:t>
      </w:r>
    </w:p>
    <w:p w14:paraId="0E023FB0" w14:textId="7AFE2A02" w:rsidR="000552D1" w:rsidRDefault="000552D1"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039E784E" w14:textId="3F835D50" w:rsidR="00F857D7" w:rsidRDefault="00F857D7"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sidRPr="00F857D7">
        <w:rPr>
          <w:rFonts w:ascii="Bookman Old Style" w:hAnsi="Bookman Old Style"/>
          <w:b/>
          <w:bCs/>
          <w:color w:val="0A0A0A"/>
        </w:rPr>
        <w:t>Senator Maldonado</w:t>
      </w:r>
      <w:r>
        <w:rPr>
          <w:rFonts w:ascii="Bookman Old Style" w:hAnsi="Bookman Old Style"/>
          <w:color w:val="0A0A0A"/>
        </w:rPr>
        <w:t>: Was present</w:t>
      </w:r>
    </w:p>
    <w:p w14:paraId="5C3511F1" w14:textId="77777777" w:rsidR="00F857D7" w:rsidRPr="000552D1" w:rsidRDefault="00F857D7"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416E7CF4" w14:textId="7F4BB853" w:rsidR="004966CA" w:rsidRPr="009E1778" w:rsidRDefault="00960990"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60990">
        <w:rPr>
          <w:rFonts w:ascii="Bookman Old Style" w:hAnsi="Bookman Old Style"/>
          <w:b/>
          <w:bCs/>
          <w:color w:val="0A0A0A"/>
        </w:rPr>
        <w:t xml:space="preserve">Senator </w:t>
      </w:r>
      <w:r w:rsidR="00F857D7">
        <w:rPr>
          <w:rFonts w:ascii="Bookman Old Style" w:hAnsi="Bookman Old Style"/>
          <w:b/>
          <w:bCs/>
          <w:color w:val="0A0A0A"/>
        </w:rPr>
        <w:t>Jenkins</w:t>
      </w:r>
      <w:r>
        <w:rPr>
          <w:rFonts w:ascii="Bookman Old Style" w:hAnsi="Bookman Old Style"/>
          <w:i/>
          <w:iCs/>
          <w:color w:val="0A0A0A"/>
        </w:rPr>
        <w:t xml:space="preserve">: </w:t>
      </w:r>
      <w:r w:rsidR="004966CA" w:rsidRPr="009E1778">
        <w:rPr>
          <w:rFonts w:ascii="Bookman Old Style" w:hAnsi="Bookman Old Style"/>
          <w:i/>
          <w:iCs/>
          <w:color w:val="0A0A0A"/>
        </w:rPr>
        <w:t>Motion to approve</w:t>
      </w:r>
      <w:r w:rsidR="00E0700B" w:rsidRPr="009E1778">
        <w:rPr>
          <w:rFonts w:ascii="Bookman Old Style" w:hAnsi="Bookman Old Style"/>
          <w:i/>
          <w:iCs/>
          <w:color w:val="0A0A0A"/>
        </w:rPr>
        <w:t xml:space="preserve"> the </w:t>
      </w:r>
      <w:r w:rsidR="00272CC1">
        <w:rPr>
          <w:rFonts w:ascii="Bookman Old Style" w:hAnsi="Bookman Old Style"/>
          <w:i/>
          <w:iCs/>
          <w:color w:val="0A0A0A"/>
        </w:rPr>
        <w:t xml:space="preserve">amended </w:t>
      </w:r>
      <w:r w:rsidR="00E0700B" w:rsidRPr="009E1778">
        <w:rPr>
          <w:rFonts w:ascii="Bookman Old Style" w:hAnsi="Bookman Old Style"/>
          <w:i/>
          <w:iCs/>
          <w:color w:val="0A0A0A"/>
        </w:rPr>
        <w:t>minutes</w:t>
      </w:r>
    </w:p>
    <w:p w14:paraId="5D2E4A59" w14:textId="5B04D1AA" w:rsidR="00A447FF" w:rsidRPr="009E1778" w:rsidRDefault="004966CA"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3815D09C" w14:textId="07DA42DC" w:rsidR="00376C8A" w:rsidRPr="009E1778" w:rsidRDefault="00E0700B"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sidR="00272CC1">
        <w:rPr>
          <w:rFonts w:ascii="Bookman Old Style" w:hAnsi="Bookman Old Style"/>
          <w:i/>
          <w:iCs/>
          <w:color w:val="0A0A0A"/>
        </w:rPr>
        <w:t xml:space="preserve">amended </w:t>
      </w:r>
      <w:r w:rsidRPr="009E1778">
        <w:rPr>
          <w:rFonts w:ascii="Bookman Old Style" w:hAnsi="Bookman Old Style"/>
          <w:i/>
          <w:iCs/>
          <w:color w:val="0A0A0A"/>
        </w:rPr>
        <w:t xml:space="preserve">minutes: </w:t>
      </w:r>
      <w:r w:rsidR="00273758" w:rsidRPr="009E1778">
        <w:rPr>
          <w:rFonts w:ascii="Bookman Old Style" w:hAnsi="Bookman Old Style"/>
          <w:i/>
          <w:iCs/>
          <w:color w:val="0A0A0A"/>
        </w:rPr>
        <w:t>a</w:t>
      </w:r>
      <w:r w:rsidR="004966CA" w:rsidRPr="009E1778">
        <w:rPr>
          <w:rFonts w:ascii="Bookman Old Style" w:hAnsi="Bookman Old Style"/>
          <w:i/>
          <w:iCs/>
          <w:color w:val="0A0A0A"/>
        </w:rPr>
        <w:t>pproved</w:t>
      </w:r>
    </w:p>
    <w:p w14:paraId="731E459C" w14:textId="77777777" w:rsidR="00794A11" w:rsidRPr="009E1778" w:rsidRDefault="00794A11" w:rsidP="00794A11">
      <w:pPr>
        <w:spacing w:line="276" w:lineRule="auto"/>
        <w:rPr>
          <w:rFonts w:ascii="Bookman Old Style" w:hAnsi="Bookman Old Style"/>
          <w:color w:val="0A0A0A"/>
          <w:u w:color="0A0A0A"/>
        </w:rPr>
      </w:pPr>
    </w:p>
    <w:p w14:paraId="290E237C" w14:textId="5145C6B7" w:rsidR="00157105" w:rsidRPr="000D282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Communications and Announcements.</w:t>
      </w:r>
    </w:p>
    <w:p w14:paraId="6F2ED61C" w14:textId="77777777" w:rsidR="00484962" w:rsidRDefault="00484962" w:rsidP="00960990">
      <w:pPr>
        <w:pBdr>
          <w:top w:val="nil"/>
          <w:left w:val="nil"/>
          <w:bottom w:val="nil"/>
          <w:right w:val="nil"/>
          <w:between w:val="nil"/>
          <w:bar w:val="nil"/>
        </w:pBdr>
        <w:spacing w:line="276" w:lineRule="auto"/>
        <w:rPr>
          <w:rFonts w:ascii="Bookman Old Style" w:hAnsi="Bookman Old Style"/>
          <w:u w:val="single"/>
        </w:rPr>
      </w:pPr>
    </w:p>
    <w:p w14:paraId="3C741419" w14:textId="5039DDD9" w:rsidR="00960990" w:rsidRPr="00A02AC4" w:rsidRDefault="00960990" w:rsidP="00960990">
      <w:pPr>
        <w:pBdr>
          <w:top w:val="nil"/>
          <w:left w:val="nil"/>
          <w:bottom w:val="nil"/>
          <w:right w:val="nil"/>
          <w:between w:val="nil"/>
          <w:bar w:val="nil"/>
        </w:pBdr>
        <w:spacing w:line="276" w:lineRule="auto"/>
        <w:rPr>
          <w:rFonts w:ascii="Bookman Old Style" w:hAnsi="Bookman Old Style"/>
          <w:u w:val="single"/>
        </w:rPr>
      </w:pPr>
      <w:r>
        <w:rPr>
          <w:rFonts w:ascii="Bookman Old Style" w:hAnsi="Bookman Old Style"/>
          <w:u w:val="single"/>
        </w:rPr>
        <w:t>Communications from Chair Hall</w:t>
      </w:r>
    </w:p>
    <w:p w14:paraId="18814225" w14:textId="6D91A454" w:rsidR="00F857D7" w:rsidRDefault="00F857D7" w:rsidP="007508A7">
      <w:pPr>
        <w:pBdr>
          <w:top w:val="nil"/>
          <w:left w:val="nil"/>
          <w:bottom w:val="nil"/>
          <w:right w:val="nil"/>
          <w:between w:val="nil"/>
          <w:bar w:val="nil"/>
        </w:pBdr>
        <w:spacing w:line="276" w:lineRule="auto"/>
        <w:rPr>
          <w:rFonts w:ascii="Bookman Old Style" w:hAnsi="Bookman Old Style"/>
        </w:rPr>
      </w:pPr>
      <w:r>
        <w:rPr>
          <w:rFonts w:ascii="Bookman Old Style" w:hAnsi="Bookman Old Style"/>
          <w:b/>
          <w:bCs/>
        </w:rPr>
        <w:t xml:space="preserve">Senator </w:t>
      </w:r>
      <w:proofErr w:type="spellStart"/>
      <w:r>
        <w:rPr>
          <w:rFonts w:ascii="Bookman Old Style" w:hAnsi="Bookman Old Style"/>
          <w:b/>
          <w:bCs/>
        </w:rPr>
        <w:t>Schlievert</w:t>
      </w:r>
      <w:proofErr w:type="spellEnd"/>
      <w:r>
        <w:rPr>
          <w:rFonts w:ascii="Bookman Old Style" w:hAnsi="Bookman Old Style"/>
          <w:b/>
          <w:bCs/>
        </w:rPr>
        <w:t xml:space="preserve">: </w:t>
      </w:r>
      <w:proofErr w:type="gramStart"/>
      <w:r>
        <w:rPr>
          <w:rFonts w:ascii="Bookman Old Style" w:hAnsi="Bookman Old Style"/>
        </w:rPr>
        <w:t>In regards to</w:t>
      </w:r>
      <w:proofErr w:type="gramEnd"/>
      <w:r>
        <w:rPr>
          <w:rFonts w:ascii="Bookman Old Style" w:hAnsi="Bookman Old Style"/>
        </w:rPr>
        <w:t xml:space="preserve"> the issue regarding the community college bachelor’s degrees, the CA legislature sent a memo on 4/18 to CC leaders strongly urging the CCs to pause this cycle of applications. </w:t>
      </w:r>
    </w:p>
    <w:p w14:paraId="6124E2CF" w14:textId="075A11FF" w:rsidR="00F857D7" w:rsidRDefault="00F857D7" w:rsidP="007508A7">
      <w:pPr>
        <w:pBdr>
          <w:top w:val="nil"/>
          <w:left w:val="nil"/>
          <w:bottom w:val="nil"/>
          <w:right w:val="nil"/>
          <w:between w:val="nil"/>
          <w:bar w:val="nil"/>
        </w:pBdr>
        <w:spacing w:line="276" w:lineRule="auto"/>
        <w:rPr>
          <w:rFonts w:ascii="Bookman Old Style" w:hAnsi="Bookman Old Style"/>
        </w:rPr>
      </w:pPr>
      <w:r>
        <w:rPr>
          <w:rFonts w:ascii="Bookman Old Style" w:hAnsi="Bookman Old Style"/>
        </w:rPr>
        <w:t>(This document was uploaded to the senate website.)</w:t>
      </w:r>
    </w:p>
    <w:p w14:paraId="25711145" w14:textId="77777777" w:rsidR="00F857D7" w:rsidRPr="00F857D7" w:rsidRDefault="00F857D7" w:rsidP="007508A7">
      <w:pPr>
        <w:pBdr>
          <w:top w:val="nil"/>
          <w:left w:val="nil"/>
          <w:bottom w:val="nil"/>
          <w:right w:val="nil"/>
          <w:between w:val="nil"/>
          <w:bar w:val="nil"/>
        </w:pBdr>
        <w:spacing w:line="276" w:lineRule="auto"/>
        <w:rPr>
          <w:rFonts w:ascii="Bookman Old Style" w:hAnsi="Bookman Old Style"/>
        </w:rPr>
      </w:pPr>
    </w:p>
    <w:p w14:paraId="152165AA" w14:textId="792B6C52" w:rsidR="00A55CBA" w:rsidRPr="00F857D7" w:rsidRDefault="00960990" w:rsidP="007508A7">
      <w:pPr>
        <w:pBdr>
          <w:top w:val="nil"/>
          <w:left w:val="nil"/>
          <w:bottom w:val="nil"/>
          <w:right w:val="nil"/>
          <w:between w:val="nil"/>
          <w:bar w:val="nil"/>
        </w:pBdr>
        <w:spacing w:line="276" w:lineRule="auto"/>
        <w:rPr>
          <w:rFonts w:ascii="Bookman Old Style" w:hAnsi="Bookman Old Style"/>
        </w:rPr>
      </w:pPr>
      <w:r w:rsidRPr="00960990">
        <w:rPr>
          <w:rFonts w:ascii="Bookman Old Style" w:hAnsi="Bookman Old Style"/>
          <w:b/>
          <w:bCs/>
        </w:rPr>
        <w:t>Chair Hall:</w:t>
      </w:r>
      <w:r>
        <w:rPr>
          <w:rFonts w:ascii="Bookman Old Style" w:hAnsi="Bookman Old Style"/>
        </w:rPr>
        <w:t xml:space="preserve"> </w:t>
      </w:r>
      <w:r w:rsidR="00F857D7">
        <w:rPr>
          <w:rFonts w:ascii="Bookman Old Style" w:hAnsi="Bookman Old Style"/>
        </w:rPr>
        <w:t xml:space="preserve">Wednesday, there is a Diversity town hall – all are encouraged to attend in person or via zoom. Next week’s meeting on 5/1 will be about the </w:t>
      </w:r>
      <w:r w:rsidR="00F857D7" w:rsidRPr="00F857D7">
        <w:rPr>
          <w:rFonts w:ascii="Bookman Old Style" w:hAnsi="Bookman Old Style"/>
        </w:rPr>
        <w:t>university budget.</w:t>
      </w:r>
    </w:p>
    <w:p w14:paraId="11E77DD4" w14:textId="78D2E130" w:rsidR="00F857D7" w:rsidRPr="00F857D7" w:rsidRDefault="00F857D7" w:rsidP="007508A7">
      <w:pPr>
        <w:pBdr>
          <w:top w:val="nil"/>
          <w:left w:val="nil"/>
          <w:bottom w:val="nil"/>
          <w:right w:val="nil"/>
          <w:between w:val="nil"/>
          <w:bar w:val="nil"/>
        </w:pBdr>
        <w:spacing w:line="276" w:lineRule="auto"/>
        <w:rPr>
          <w:rFonts w:ascii="Bookman Old Style" w:hAnsi="Bookman Old Style"/>
        </w:rPr>
      </w:pPr>
    </w:p>
    <w:p w14:paraId="4D15F0F6" w14:textId="2BFEEDF5" w:rsidR="00F857D7" w:rsidRPr="002864D2" w:rsidRDefault="00F857D7" w:rsidP="007508A7">
      <w:pPr>
        <w:numPr>
          <w:ilvl w:val="0"/>
          <w:numId w:val="3"/>
        </w:numPr>
        <w:pBdr>
          <w:top w:val="nil"/>
          <w:left w:val="nil"/>
          <w:bottom w:val="nil"/>
          <w:right w:val="nil"/>
          <w:between w:val="nil"/>
          <w:bar w:val="nil"/>
        </w:pBdr>
        <w:spacing w:line="276" w:lineRule="auto"/>
        <w:rPr>
          <w:rFonts w:ascii="Bookman Old Style" w:hAnsi="Bookman Old Style"/>
          <w:color w:val="0A0A0A"/>
        </w:rPr>
      </w:pPr>
      <w:r w:rsidRPr="002864D2">
        <w:rPr>
          <w:rFonts w:ascii="Bookman Old Style" w:hAnsi="Bookman Old Style"/>
        </w:rPr>
        <w:t xml:space="preserve">New senators installed: </w:t>
      </w:r>
    </w:p>
    <w:p w14:paraId="53968566" w14:textId="77777777" w:rsidR="00F857D7" w:rsidRPr="00F857D7" w:rsidRDefault="00F857D7" w:rsidP="00F857D7">
      <w:pPr>
        <w:pStyle w:val="BodyText1"/>
        <w:tabs>
          <w:tab w:val="left" w:pos="7200"/>
        </w:tabs>
        <w:ind w:left="1440"/>
        <w:rPr>
          <w:rFonts w:ascii="Bookman Old Style" w:hAnsi="Bookman Old Style"/>
          <w:b/>
          <w:caps w:val="0"/>
          <w:color w:val="auto"/>
          <w:szCs w:val="24"/>
          <w:u w:val="single"/>
        </w:rPr>
      </w:pPr>
      <w:r w:rsidRPr="00F857D7">
        <w:rPr>
          <w:rFonts w:ascii="Bookman Old Style" w:hAnsi="Bookman Old Style"/>
          <w:b/>
          <w:caps w:val="0"/>
          <w:color w:val="auto"/>
          <w:szCs w:val="24"/>
          <w:u w:val="single"/>
        </w:rPr>
        <w:t>Newly elected</w:t>
      </w:r>
    </w:p>
    <w:p w14:paraId="50887431" w14:textId="77777777" w:rsidR="00F857D7" w:rsidRPr="00F857D7" w:rsidRDefault="00F857D7" w:rsidP="00F857D7">
      <w:pPr>
        <w:pStyle w:val="BodyText1"/>
        <w:ind w:left="1440"/>
        <w:rPr>
          <w:rFonts w:ascii="Bookman Old Style" w:hAnsi="Bookman Old Style"/>
          <w:b/>
          <w:bCs/>
          <w:caps w:val="0"/>
          <w:color w:val="auto"/>
          <w:szCs w:val="24"/>
        </w:rPr>
      </w:pPr>
    </w:p>
    <w:p w14:paraId="1DDE6959"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Neil Chowdhury</w:t>
      </w:r>
    </w:p>
    <w:p w14:paraId="787C443C"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Art, Design, and Art History</w:t>
      </w:r>
    </w:p>
    <w:p w14:paraId="5252A7E2" w14:textId="77777777" w:rsidR="00F857D7" w:rsidRPr="00F857D7" w:rsidRDefault="00F857D7" w:rsidP="00F857D7">
      <w:pPr>
        <w:pStyle w:val="BodyText1"/>
        <w:ind w:left="1440"/>
        <w:rPr>
          <w:rFonts w:ascii="Bookman Old Style" w:hAnsi="Bookman Old Style"/>
          <w:caps w:val="0"/>
          <w:color w:val="auto"/>
          <w:szCs w:val="24"/>
        </w:rPr>
      </w:pPr>
    </w:p>
    <w:p w14:paraId="47FF6D21"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Hongwei Dong</w:t>
      </w:r>
    </w:p>
    <w:p w14:paraId="2D0A77A3"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Geography and City and Regional Planning</w:t>
      </w:r>
    </w:p>
    <w:p w14:paraId="059C6A3B" w14:textId="77777777" w:rsidR="00F857D7" w:rsidRPr="00F857D7" w:rsidRDefault="00F857D7" w:rsidP="00F857D7">
      <w:pPr>
        <w:pStyle w:val="BodyText1"/>
        <w:ind w:left="1440"/>
        <w:rPr>
          <w:rFonts w:ascii="Bookman Old Style" w:hAnsi="Bookman Old Style"/>
          <w:caps w:val="0"/>
          <w:color w:val="auto"/>
          <w:szCs w:val="24"/>
        </w:rPr>
      </w:pPr>
    </w:p>
    <w:p w14:paraId="5CA40DE2"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 xml:space="preserve">Hillary Jones </w:t>
      </w:r>
    </w:p>
    <w:p w14:paraId="1CB576A3"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Communication</w:t>
      </w:r>
    </w:p>
    <w:p w14:paraId="78951564" w14:textId="77777777" w:rsidR="00F857D7" w:rsidRPr="00F857D7" w:rsidRDefault="00F857D7" w:rsidP="00F857D7">
      <w:pPr>
        <w:pStyle w:val="BodyText1"/>
        <w:ind w:left="1440"/>
        <w:rPr>
          <w:rFonts w:ascii="Bookman Old Style" w:hAnsi="Bookman Old Style"/>
          <w:caps w:val="0"/>
          <w:color w:val="auto"/>
          <w:szCs w:val="24"/>
        </w:rPr>
      </w:pPr>
    </w:p>
    <w:p w14:paraId="0A6296CA"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 xml:space="preserve">Rory </w:t>
      </w:r>
      <w:proofErr w:type="spellStart"/>
      <w:r w:rsidRPr="00F857D7">
        <w:rPr>
          <w:rFonts w:ascii="Bookman Old Style" w:hAnsi="Bookman Old Style"/>
          <w:caps w:val="0"/>
          <w:color w:val="auto"/>
          <w:szCs w:val="24"/>
        </w:rPr>
        <w:t>Klepper</w:t>
      </w:r>
      <w:proofErr w:type="spellEnd"/>
      <w:r w:rsidRPr="00F857D7">
        <w:rPr>
          <w:rFonts w:ascii="Bookman Old Style" w:hAnsi="Bookman Old Style"/>
          <w:caps w:val="0"/>
          <w:color w:val="auto"/>
          <w:szCs w:val="24"/>
        </w:rPr>
        <w:t xml:space="preserve"> </w:t>
      </w:r>
    </w:p>
    <w:p w14:paraId="033F87CC"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Aerospace</w:t>
      </w:r>
    </w:p>
    <w:p w14:paraId="37494A5E" w14:textId="77777777" w:rsidR="00F857D7" w:rsidRPr="00F857D7" w:rsidRDefault="00F857D7" w:rsidP="00F857D7">
      <w:pPr>
        <w:pStyle w:val="BodyText1"/>
        <w:ind w:left="1440"/>
        <w:rPr>
          <w:rFonts w:ascii="Bookman Old Style" w:hAnsi="Bookman Old Style"/>
          <w:caps w:val="0"/>
          <w:color w:val="auto"/>
          <w:szCs w:val="24"/>
        </w:rPr>
      </w:pPr>
    </w:p>
    <w:p w14:paraId="11B6C6E7"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 xml:space="preserve">Shauna Miller </w:t>
      </w:r>
    </w:p>
    <w:p w14:paraId="2BF952BA"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Nursing</w:t>
      </w:r>
    </w:p>
    <w:p w14:paraId="16E77600" w14:textId="77777777" w:rsidR="00F857D7" w:rsidRPr="00F857D7" w:rsidRDefault="00F857D7" w:rsidP="00F857D7">
      <w:pPr>
        <w:pStyle w:val="BodyText1"/>
        <w:ind w:left="1440"/>
        <w:rPr>
          <w:rFonts w:ascii="Bookman Old Style" w:hAnsi="Bookman Old Style"/>
          <w:caps w:val="0"/>
          <w:color w:val="auto"/>
          <w:szCs w:val="24"/>
        </w:rPr>
      </w:pPr>
    </w:p>
    <w:p w14:paraId="48A69BF7"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Aldea Mulhern</w:t>
      </w:r>
    </w:p>
    <w:p w14:paraId="3ABA34E3"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Philosophy</w:t>
      </w:r>
    </w:p>
    <w:p w14:paraId="148BC05C" w14:textId="77777777" w:rsidR="00F857D7" w:rsidRPr="00F857D7" w:rsidRDefault="00F857D7" w:rsidP="00F857D7">
      <w:pPr>
        <w:pStyle w:val="BodyText1"/>
        <w:ind w:left="1440"/>
        <w:rPr>
          <w:rFonts w:ascii="Bookman Old Style" w:hAnsi="Bookman Old Style"/>
          <w:caps w:val="0"/>
          <w:color w:val="auto"/>
          <w:szCs w:val="24"/>
        </w:rPr>
      </w:pPr>
    </w:p>
    <w:p w14:paraId="505F3F5F"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Denise Ramirez</w:t>
      </w:r>
    </w:p>
    <w:p w14:paraId="710EF0F5"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Kinesiology</w:t>
      </w:r>
    </w:p>
    <w:p w14:paraId="653ED1DA" w14:textId="77777777" w:rsidR="00F857D7" w:rsidRPr="00F857D7" w:rsidRDefault="00F857D7" w:rsidP="00F857D7">
      <w:pPr>
        <w:pStyle w:val="BodyText1"/>
        <w:ind w:left="1440"/>
        <w:rPr>
          <w:rFonts w:ascii="Bookman Old Style" w:hAnsi="Bookman Old Style"/>
          <w:caps w:val="0"/>
          <w:color w:val="auto"/>
          <w:szCs w:val="24"/>
        </w:rPr>
      </w:pPr>
    </w:p>
    <w:p w14:paraId="360572EF"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Jaime Rodriguez Matos</w:t>
      </w:r>
    </w:p>
    <w:p w14:paraId="0A171365"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Modern &amp; Classical Languages and Literatures</w:t>
      </w:r>
    </w:p>
    <w:p w14:paraId="324FB1A1" w14:textId="77777777" w:rsidR="00F857D7" w:rsidRPr="00F857D7" w:rsidRDefault="00F857D7" w:rsidP="00F857D7">
      <w:pPr>
        <w:pStyle w:val="BodyText1"/>
        <w:ind w:left="1440"/>
        <w:rPr>
          <w:rFonts w:ascii="Bookman Old Style" w:hAnsi="Bookman Old Style"/>
          <w:caps w:val="0"/>
          <w:color w:val="auto"/>
          <w:szCs w:val="24"/>
        </w:rPr>
      </w:pPr>
    </w:p>
    <w:p w14:paraId="365E4036"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Kevin Smith</w:t>
      </w:r>
    </w:p>
    <w:p w14:paraId="58D21F79"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lastRenderedPageBreak/>
        <w:t>Viticulture and Enology</w:t>
      </w:r>
    </w:p>
    <w:p w14:paraId="100E4638" w14:textId="77777777" w:rsidR="00F857D7" w:rsidRPr="00F857D7" w:rsidRDefault="00F857D7" w:rsidP="00F857D7">
      <w:pPr>
        <w:pStyle w:val="BodyText1"/>
        <w:ind w:left="1440"/>
        <w:rPr>
          <w:rFonts w:ascii="Bookman Old Style" w:hAnsi="Bookman Old Style"/>
          <w:caps w:val="0"/>
          <w:color w:val="auto"/>
          <w:szCs w:val="24"/>
        </w:rPr>
      </w:pPr>
    </w:p>
    <w:p w14:paraId="0EA87CFB" w14:textId="77777777" w:rsidR="00F857D7" w:rsidRPr="00F857D7" w:rsidRDefault="00F857D7" w:rsidP="00F857D7">
      <w:pPr>
        <w:pStyle w:val="BodyText1"/>
        <w:ind w:left="1440"/>
        <w:rPr>
          <w:rFonts w:ascii="Bookman Old Style" w:hAnsi="Bookman Old Style"/>
          <w:caps w:val="0"/>
          <w:color w:val="auto"/>
          <w:szCs w:val="24"/>
        </w:rPr>
      </w:pPr>
    </w:p>
    <w:p w14:paraId="70CF6A38" w14:textId="77777777" w:rsidR="00F857D7" w:rsidRPr="00F857D7" w:rsidRDefault="00F857D7" w:rsidP="00F857D7">
      <w:pPr>
        <w:pStyle w:val="BodyText1"/>
        <w:ind w:left="1440"/>
        <w:rPr>
          <w:rFonts w:ascii="Bookman Old Style" w:hAnsi="Bookman Old Style"/>
          <w:caps w:val="0"/>
          <w:color w:val="auto"/>
          <w:szCs w:val="24"/>
        </w:rPr>
      </w:pPr>
    </w:p>
    <w:p w14:paraId="602AD9A8" w14:textId="77777777" w:rsidR="00F857D7" w:rsidRPr="00F857D7" w:rsidRDefault="00F857D7" w:rsidP="00F857D7">
      <w:pPr>
        <w:pStyle w:val="BodyText1"/>
        <w:ind w:left="1440"/>
        <w:rPr>
          <w:rFonts w:ascii="Bookman Old Style" w:hAnsi="Bookman Old Style"/>
          <w:caps w:val="0"/>
          <w:color w:val="auto"/>
          <w:szCs w:val="24"/>
        </w:rPr>
      </w:pPr>
    </w:p>
    <w:p w14:paraId="66ECF0D9" w14:textId="77777777" w:rsidR="00F857D7" w:rsidRPr="00F857D7" w:rsidRDefault="00F857D7" w:rsidP="00F857D7">
      <w:pPr>
        <w:pStyle w:val="BodyText1"/>
        <w:ind w:left="1440"/>
        <w:rPr>
          <w:rFonts w:ascii="Bookman Old Style" w:hAnsi="Bookman Old Style"/>
          <w:caps w:val="0"/>
          <w:color w:val="auto"/>
          <w:szCs w:val="24"/>
        </w:rPr>
      </w:pPr>
    </w:p>
    <w:p w14:paraId="2AE0A779"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Shahab Tayeb</w:t>
      </w:r>
    </w:p>
    <w:p w14:paraId="0785A35A"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Electrical and Computer Engineering</w:t>
      </w:r>
    </w:p>
    <w:p w14:paraId="07761814" w14:textId="77777777" w:rsidR="00F857D7" w:rsidRPr="00F857D7" w:rsidRDefault="00F857D7" w:rsidP="00F857D7">
      <w:pPr>
        <w:pStyle w:val="BodyText1"/>
        <w:rPr>
          <w:rFonts w:ascii="Bookman Old Style" w:hAnsi="Bookman Old Style"/>
          <w:caps w:val="0"/>
          <w:color w:val="auto"/>
          <w:szCs w:val="24"/>
        </w:rPr>
      </w:pPr>
    </w:p>
    <w:p w14:paraId="58867442" w14:textId="77777777" w:rsidR="00F857D7" w:rsidRPr="00F857D7" w:rsidRDefault="00F857D7" w:rsidP="00F857D7">
      <w:pPr>
        <w:pStyle w:val="BodyText1"/>
        <w:ind w:left="1440"/>
        <w:rPr>
          <w:rFonts w:ascii="Bookman Old Style" w:hAnsi="Bookman Old Style"/>
          <w:b/>
          <w:bCs/>
          <w:caps w:val="0"/>
          <w:color w:val="auto"/>
          <w:szCs w:val="24"/>
          <w:u w:val="single"/>
        </w:rPr>
      </w:pPr>
      <w:proofErr w:type="spellStart"/>
      <w:r w:rsidRPr="00F857D7">
        <w:rPr>
          <w:rFonts w:ascii="Bookman Old Style" w:hAnsi="Bookman Old Style"/>
          <w:b/>
          <w:bCs/>
          <w:caps w:val="0"/>
          <w:color w:val="auto"/>
          <w:szCs w:val="24"/>
          <w:u w:val="single"/>
        </w:rPr>
        <w:t>Universitywide</w:t>
      </w:r>
      <w:proofErr w:type="spellEnd"/>
    </w:p>
    <w:p w14:paraId="3926DC46" w14:textId="77777777" w:rsidR="00F857D7" w:rsidRPr="00F857D7" w:rsidRDefault="00F857D7" w:rsidP="00F857D7">
      <w:pPr>
        <w:pStyle w:val="BodyText1"/>
        <w:ind w:left="1440"/>
        <w:rPr>
          <w:rFonts w:ascii="Bookman Old Style" w:hAnsi="Bookman Old Style"/>
          <w:caps w:val="0"/>
          <w:color w:val="auto"/>
          <w:szCs w:val="24"/>
        </w:rPr>
      </w:pPr>
    </w:p>
    <w:p w14:paraId="22DD2A2B"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Thomas Holyoke (1-yr term)</w:t>
      </w:r>
    </w:p>
    <w:p w14:paraId="19A78B11"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Political Science</w:t>
      </w:r>
    </w:p>
    <w:p w14:paraId="4B8EBDAD" w14:textId="77777777" w:rsidR="00F857D7" w:rsidRPr="00F857D7" w:rsidRDefault="00F857D7" w:rsidP="00F857D7">
      <w:pPr>
        <w:pStyle w:val="BodyText1"/>
        <w:ind w:left="1440"/>
        <w:rPr>
          <w:rFonts w:ascii="Bookman Old Style" w:hAnsi="Bookman Old Style"/>
          <w:caps w:val="0"/>
          <w:color w:val="auto"/>
          <w:szCs w:val="24"/>
        </w:rPr>
      </w:pPr>
    </w:p>
    <w:p w14:paraId="3E0F8006"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Melanie Ram (3-yr term)</w:t>
      </w:r>
    </w:p>
    <w:p w14:paraId="73AF286A" w14:textId="77777777" w:rsidR="00F857D7" w:rsidRPr="00F857D7" w:rsidRDefault="00F857D7" w:rsidP="00F857D7">
      <w:pPr>
        <w:pStyle w:val="BodyText1"/>
        <w:rPr>
          <w:rFonts w:ascii="Bookman Old Style" w:hAnsi="Bookman Old Style"/>
          <w:caps w:val="0"/>
          <w:color w:val="auto"/>
          <w:szCs w:val="24"/>
        </w:rPr>
      </w:pPr>
      <w:r w:rsidRPr="00F857D7">
        <w:rPr>
          <w:rFonts w:ascii="Bookman Old Style" w:hAnsi="Bookman Old Style"/>
          <w:caps w:val="0"/>
          <w:color w:val="auto"/>
          <w:szCs w:val="24"/>
        </w:rPr>
        <w:tab/>
      </w:r>
      <w:r w:rsidRPr="00F857D7">
        <w:rPr>
          <w:rFonts w:ascii="Bookman Old Style" w:hAnsi="Bookman Old Style"/>
          <w:caps w:val="0"/>
          <w:color w:val="auto"/>
          <w:szCs w:val="24"/>
        </w:rPr>
        <w:tab/>
        <w:t>Political Science</w:t>
      </w:r>
    </w:p>
    <w:p w14:paraId="38C83651" w14:textId="324BDDEA" w:rsidR="00F857D7" w:rsidRPr="00F857D7" w:rsidRDefault="00F857D7" w:rsidP="00F857D7">
      <w:pPr>
        <w:pStyle w:val="BodyText1"/>
        <w:rPr>
          <w:rFonts w:ascii="Bookman Old Style" w:hAnsi="Bookman Old Style"/>
          <w:caps w:val="0"/>
          <w:color w:val="auto"/>
          <w:szCs w:val="24"/>
        </w:rPr>
      </w:pPr>
      <w:r w:rsidRPr="00F857D7">
        <w:rPr>
          <w:rFonts w:ascii="Bookman Old Style" w:hAnsi="Bookman Old Style"/>
          <w:caps w:val="0"/>
          <w:color w:val="auto"/>
          <w:szCs w:val="24"/>
        </w:rPr>
        <w:tab/>
      </w:r>
      <w:r w:rsidRPr="00F857D7">
        <w:rPr>
          <w:rFonts w:ascii="Bookman Old Style" w:hAnsi="Bookman Old Style"/>
          <w:caps w:val="0"/>
          <w:color w:val="auto"/>
          <w:szCs w:val="24"/>
        </w:rPr>
        <w:tab/>
      </w:r>
    </w:p>
    <w:p w14:paraId="73D893B2" w14:textId="77777777" w:rsidR="00F857D7" w:rsidRPr="00F857D7" w:rsidRDefault="00F857D7" w:rsidP="00F857D7">
      <w:pPr>
        <w:pStyle w:val="BodyText1"/>
        <w:ind w:left="720" w:firstLine="720"/>
        <w:rPr>
          <w:rFonts w:ascii="Bookman Old Style" w:hAnsi="Bookman Old Style"/>
          <w:b/>
          <w:caps w:val="0"/>
          <w:color w:val="auto"/>
          <w:szCs w:val="24"/>
          <w:u w:val="single"/>
        </w:rPr>
      </w:pPr>
      <w:r w:rsidRPr="00F857D7">
        <w:rPr>
          <w:rFonts w:ascii="Bookman Old Style" w:hAnsi="Bookman Old Style"/>
          <w:b/>
          <w:caps w:val="0"/>
          <w:color w:val="auto"/>
          <w:szCs w:val="24"/>
          <w:u w:val="single"/>
        </w:rPr>
        <w:t>Re-elected</w:t>
      </w:r>
    </w:p>
    <w:p w14:paraId="56A6FE70" w14:textId="77777777" w:rsidR="00F857D7" w:rsidRPr="00F857D7" w:rsidRDefault="00F857D7" w:rsidP="00F857D7">
      <w:pPr>
        <w:pStyle w:val="BodyText1"/>
        <w:ind w:left="720" w:firstLine="720"/>
        <w:rPr>
          <w:rFonts w:ascii="Bookman Old Style" w:hAnsi="Bookman Old Style"/>
          <w:caps w:val="0"/>
          <w:color w:val="auto"/>
          <w:szCs w:val="24"/>
        </w:rPr>
      </w:pPr>
    </w:p>
    <w:p w14:paraId="5F7BE261" w14:textId="77777777" w:rsidR="00F857D7" w:rsidRPr="00F857D7" w:rsidRDefault="00F857D7" w:rsidP="00F857D7">
      <w:pPr>
        <w:pStyle w:val="BodyText1"/>
        <w:rPr>
          <w:rFonts w:ascii="Bookman Old Style" w:hAnsi="Bookman Old Style"/>
          <w:caps w:val="0"/>
          <w:color w:val="auto"/>
          <w:szCs w:val="24"/>
        </w:rPr>
      </w:pPr>
      <w:r w:rsidRPr="00F857D7">
        <w:rPr>
          <w:rFonts w:ascii="Bookman Old Style" w:hAnsi="Bookman Old Style"/>
          <w:b/>
          <w:bCs/>
          <w:caps w:val="0"/>
          <w:color w:val="auto"/>
          <w:szCs w:val="24"/>
        </w:rPr>
        <w:tab/>
      </w:r>
      <w:r w:rsidRPr="00F857D7">
        <w:rPr>
          <w:rFonts w:ascii="Bookman Old Style" w:hAnsi="Bookman Old Style"/>
          <w:b/>
          <w:bCs/>
          <w:caps w:val="0"/>
          <w:color w:val="auto"/>
          <w:szCs w:val="24"/>
        </w:rPr>
        <w:tab/>
      </w:r>
      <w:r w:rsidRPr="00F857D7">
        <w:rPr>
          <w:rFonts w:ascii="Bookman Old Style" w:hAnsi="Bookman Old Style"/>
          <w:caps w:val="0"/>
          <w:color w:val="auto"/>
          <w:szCs w:val="24"/>
        </w:rPr>
        <w:t xml:space="preserve">Kamil </w:t>
      </w:r>
      <w:proofErr w:type="spellStart"/>
      <w:r w:rsidRPr="00F857D7">
        <w:rPr>
          <w:rFonts w:ascii="Bookman Old Style" w:hAnsi="Bookman Old Style"/>
          <w:caps w:val="0"/>
          <w:color w:val="auto"/>
          <w:szCs w:val="24"/>
        </w:rPr>
        <w:t>Ciftci</w:t>
      </w:r>
      <w:proofErr w:type="spellEnd"/>
    </w:p>
    <w:p w14:paraId="2EA89F52"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Information Systems and Decision Sciences</w:t>
      </w:r>
    </w:p>
    <w:p w14:paraId="15F4DED7" w14:textId="77777777" w:rsidR="00F857D7" w:rsidRPr="00F857D7" w:rsidRDefault="00F857D7" w:rsidP="00F857D7">
      <w:pPr>
        <w:pStyle w:val="BodyText1"/>
        <w:rPr>
          <w:rFonts w:ascii="Bookman Old Style" w:hAnsi="Bookman Old Style"/>
          <w:b/>
          <w:bCs/>
          <w:caps w:val="0"/>
          <w:color w:val="auto"/>
          <w:szCs w:val="24"/>
        </w:rPr>
      </w:pPr>
      <w:r w:rsidRPr="00F857D7">
        <w:rPr>
          <w:rFonts w:ascii="Bookman Old Style" w:hAnsi="Bookman Old Style"/>
          <w:b/>
          <w:bCs/>
          <w:caps w:val="0"/>
          <w:color w:val="auto"/>
          <w:szCs w:val="24"/>
        </w:rPr>
        <w:tab/>
      </w:r>
      <w:r w:rsidRPr="00F857D7">
        <w:rPr>
          <w:rFonts w:ascii="Bookman Old Style" w:hAnsi="Bookman Old Style"/>
          <w:b/>
          <w:bCs/>
          <w:caps w:val="0"/>
          <w:color w:val="auto"/>
          <w:szCs w:val="24"/>
        </w:rPr>
        <w:tab/>
      </w:r>
    </w:p>
    <w:p w14:paraId="6E158D9C" w14:textId="77777777" w:rsidR="00F857D7" w:rsidRPr="00F857D7" w:rsidRDefault="00F857D7" w:rsidP="00F857D7">
      <w:pPr>
        <w:pStyle w:val="BodyText1"/>
        <w:ind w:left="720" w:firstLine="720"/>
        <w:rPr>
          <w:rFonts w:ascii="Bookman Old Style" w:hAnsi="Bookman Old Style"/>
          <w:caps w:val="0"/>
          <w:color w:val="auto"/>
          <w:szCs w:val="24"/>
        </w:rPr>
      </w:pPr>
      <w:r w:rsidRPr="00F857D7">
        <w:rPr>
          <w:rFonts w:ascii="Bookman Old Style" w:hAnsi="Bookman Old Style"/>
          <w:caps w:val="0"/>
          <w:color w:val="auto"/>
          <w:szCs w:val="24"/>
        </w:rPr>
        <w:t>Melanie Hernandez</w:t>
      </w:r>
    </w:p>
    <w:p w14:paraId="4BE679A8" w14:textId="77777777" w:rsidR="00F857D7" w:rsidRPr="00F857D7" w:rsidRDefault="00F857D7" w:rsidP="00F857D7">
      <w:pPr>
        <w:pStyle w:val="BodyText1"/>
        <w:rPr>
          <w:rFonts w:ascii="Bookman Old Style" w:hAnsi="Bookman Old Style"/>
          <w:caps w:val="0"/>
          <w:color w:val="auto"/>
          <w:szCs w:val="24"/>
        </w:rPr>
      </w:pPr>
      <w:r w:rsidRPr="00F857D7">
        <w:rPr>
          <w:rFonts w:ascii="Bookman Old Style" w:hAnsi="Bookman Old Style"/>
          <w:caps w:val="0"/>
          <w:color w:val="auto"/>
          <w:szCs w:val="24"/>
        </w:rPr>
        <w:tab/>
      </w:r>
      <w:r w:rsidRPr="00F857D7">
        <w:rPr>
          <w:rFonts w:ascii="Bookman Old Style" w:hAnsi="Bookman Old Style"/>
          <w:caps w:val="0"/>
          <w:color w:val="auto"/>
          <w:szCs w:val="24"/>
        </w:rPr>
        <w:tab/>
        <w:t>English</w:t>
      </w:r>
    </w:p>
    <w:p w14:paraId="63D5EFBB" w14:textId="77777777" w:rsidR="00F857D7" w:rsidRPr="00F857D7" w:rsidRDefault="00F857D7" w:rsidP="00F857D7">
      <w:pPr>
        <w:pStyle w:val="BodyText1"/>
        <w:rPr>
          <w:rFonts w:ascii="Bookman Old Style" w:hAnsi="Bookman Old Style"/>
          <w:caps w:val="0"/>
          <w:color w:val="auto"/>
          <w:szCs w:val="24"/>
        </w:rPr>
      </w:pPr>
      <w:r w:rsidRPr="00F857D7">
        <w:rPr>
          <w:rFonts w:ascii="Bookman Old Style" w:hAnsi="Bookman Old Style"/>
          <w:caps w:val="0"/>
          <w:color w:val="auto"/>
          <w:szCs w:val="24"/>
        </w:rPr>
        <w:tab/>
      </w:r>
      <w:r w:rsidRPr="00F857D7">
        <w:rPr>
          <w:rFonts w:ascii="Bookman Old Style" w:hAnsi="Bookman Old Style"/>
          <w:caps w:val="0"/>
          <w:color w:val="auto"/>
          <w:szCs w:val="24"/>
        </w:rPr>
        <w:tab/>
      </w:r>
    </w:p>
    <w:p w14:paraId="215AC0A3" w14:textId="77777777" w:rsidR="00F857D7" w:rsidRPr="00F857D7" w:rsidRDefault="00F857D7" w:rsidP="00F857D7">
      <w:pPr>
        <w:pStyle w:val="BodyText1"/>
        <w:rPr>
          <w:rFonts w:ascii="Bookman Old Style" w:hAnsi="Bookman Old Style"/>
          <w:caps w:val="0"/>
          <w:color w:val="auto"/>
          <w:szCs w:val="24"/>
        </w:rPr>
      </w:pPr>
      <w:r w:rsidRPr="00F857D7">
        <w:rPr>
          <w:rFonts w:ascii="Bookman Old Style" w:hAnsi="Bookman Old Style"/>
          <w:caps w:val="0"/>
          <w:color w:val="auto"/>
          <w:szCs w:val="24"/>
        </w:rPr>
        <w:tab/>
      </w:r>
      <w:r w:rsidRPr="00F857D7">
        <w:rPr>
          <w:rFonts w:ascii="Bookman Old Style" w:hAnsi="Bookman Old Style"/>
          <w:caps w:val="0"/>
          <w:color w:val="auto"/>
          <w:szCs w:val="24"/>
        </w:rPr>
        <w:tab/>
        <w:t>Amanda Mortimer</w:t>
      </w:r>
    </w:p>
    <w:p w14:paraId="319CEFAD" w14:textId="77777777" w:rsidR="00F857D7" w:rsidRPr="00F857D7" w:rsidRDefault="00F857D7" w:rsidP="00F857D7">
      <w:pPr>
        <w:pStyle w:val="BodyText1"/>
        <w:rPr>
          <w:rFonts w:ascii="Bookman Old Style" w:hAnsi="Bookman Old Style"/>
          <w:caps w:val="0"/>
          <w:color w:val="auto"/>
          <w:szCs w:val="24"/>
        </w:rPr>
      </w:pPr>
      <w:r w:rsidRPr="00F857D7">
        <w:rPr>
          <w:rFonts w:ascii="Bookman Old Style" w:hAnsi="Bookman Old Style"/>
          <w:caps w:val="0"/>
          <w:color w:val="auto"/>
          <w:szCs w:val="24"/>
        </w:rPr>
        <w:tab/>
      </w:r>
      <w:r w:rsidRPr="00F857D7">
        <w:rPr>
          <w:rFonts w:ascii="Bookman Old Style" w:hAnsi="Bookman Old Style"/>
          <w:caps w:val="0"/>
          <w:color w:val="auto"/>
          <w:szCs w:val="24"/>
        </w:rPr>
        <w:tab/>
        <w:t>Psychology</w:t>
      </w:r>
    </w:p>
    <w:p w14:paraId="6CA39E1B" w14:textId="77777777" w:rsidR="00F857D7" w:rsidRPr="00F857D7" w:rsidRDefault="00F857D7" w:rsidP="00F857D7">
      <w:pPr>
        <w:pStyle w:val="BodyText1"/>
        <w:rPr>
          <w:rFonts w:ascii="Bookman Old Style" w:hAnsi="Bookman Old Style"/>
          <w:b/>
          <w:bCs/>
          <w:caps w:val="0"/>
          <w:color w:val="auto"/>
          <w:szCs w:val="24"/>
        </w:rPr>
      </w:pPr>
      <w:r w:rsidRPr="00F857D7">
        <w:rPr>
          <w:rFonts w:ascii="Bookman Old Style" w:hAnsi="Bookman Old Style"/>
          <w:b/>
          <w:bCs/>
          <w:caps w:val="0"/>
          <w:color w:val="auto"/>
          <w:szCs w:val="24"/>
        </w:rPr>
        <w:tab/>
      </w:r>
      <w:r w:rsidRPr="00F857D7">
        <w:rPr>
          <w:rFonts w:ascii="Bookman Old Style" w:hAnsi="Bookman Old Style"/>
          <w:b/>
          <w:bCs/>
          <w:caps w:val="0"/>
          <w:color w:val="auto"/>
          <w:szCs w:val="24"/>
        </w:rPr>
        <w:tab/>
      </w:r>
    </w:p>
    <w:p w14:paraId="5BF55EFA" w14:textId="77777777" w:rsidR="00F857D7" w:rsidRPr="00F857D7" w:rsidRDefault="00F857D7" w:rsidP="00F857D7">
      <w:pPr>
        <w:pStyle w:val="BodyText1"/>
        <w:ind w:left="720" w:firstLine="720"/>
        <w:rPr>
          <w:rFonts w:ascii="Bookman Old Style" w:hAnsi="Bookman Old Style"/>
          <w:caps w:val="0"/>
          <w:color w:val="auto"/>
          <w:szCs w:val="24"/>
        </w:rPr>
      </w:pPr>
      <w:r w:rsidRPr="00F857D7">
        <w:rPr>
          <w:rFonts w:ascii="Bookman Old Style" w:hAnsi="Bookman Old Style"/>
          <w:caps w:val="0"/>
          <w:color w:val="auto"/>
          <w:szCs w:val="24"/>
        </w:rPr>
        <w:t>John Wakabayashi</w:t>
      </w:r>
    </w:p>
    <w:p w14:paraId="6F498FAF" w14:textId="77777777" w:rsidR="00F857D7" w:rsidRPr="00F857D7" w:rsidRDefault="00F857D7" w:rsidP="00F857D7">
      <w:pPr>
        <w:pStyle w:val="BodyText1"/>
        <w:ind w:left="1440"/>
        <w:rPr>
          <w:rFonts w:ascii="Bookman Old Style" w:hAnsi="Bookman Old Style"/>
          <w:caps w:val="0"/>
          <w:color w:val="auto"/>
          <w:szCs w:val="24"/>
        </w:rPr>
      </w:pPr>
      <w:r w:rsidRPr="00F857D7">
        <w:rPr>
          <w:rFonts w:ascii="Bookman Old Style" w:hAnsi="Bookman Old Style"/>
          <w:caps w:val="0"/>
          <w:color w:val="auto"/>
          <w:szCs w:val="24"/>
        </w:rPr>
        <w:t>Earth and Environmental Science</w:t>
      </w:r>
    </w:p>
    <w:p w14:paraId="07006A51" w14:textId="77777777" w:rsidR="00B5179F" w:rsidRPr="00B5179F" w:rsidRDefault="00B5179F" w:rsidP="00B5179F">
      <w:pPr>
        <w:pStyle w:val="NormalWeb"/>
        <w:tabs>
          <w:tab w:val="left" w:pos="432"/>
        </w:tabs>
        <w:spacing w:before="0" w:beforeAutospacing="0" w:after="0" w:afterAutospacing="0" w:line="276" w:lineRule="auto"/>
        <w:rPr>
          <w:rFonts w:ascii="Bookman Old Style" w:hAnsi="Bookman Old Style"/>
        </w:rPr>
      </w:pPr>
    </w:p>
    <w:p w14:paraId="15F6DF54" w14:textId="22A1ADFC" w:rsidR="00D03234" w:rsidRPr="00FF0678" w:rsidRDefault="00D03234"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sidRPr="00D03234">
        <w:rPr>
          <w:rFonts w:ascii="Bookman Old Style" w:hAnsi="Bookman Old Style"/>
          <w:color w:val="070707"/>
        </w:rPr>
        <w:t xml:space="preserve">New Business. </w:t>
      </w:r>
      <w:r w:rsidR="00FF0678">
        <w:rPr>
          <w:rFonts w:ascii="Bookman Old Style" w:hAnsi="Bookman Old Style"/>
          <w:color w:val="070707"/>
        </w:rPr>
        <w:t>–</w:t>
      </w:r>
      <w:r w:rsidR="00EC20CD">
        <w:rPr>
          <w:rFonts w:ascii="Bookman Old Style" w:hAnsi="Bookman Old Style"/>
          <w:color w:val="070707"/>
        </w:rPr>
        <w:t xml:space="preserve"> None</w:t>
      </w:r>
    </w:p>
    <w:p w14:paraId="2F9C70C5" w14:textId="77777777" w:rsidR="00FF0678" w:rsidRPr="00FF0678" w:rsidRDefault="00FF0678" w:rsidP="00FF0678">
      <w:pPr>
        <w:pStyle w:val="NormalWeb"/>
        <w:tabs>
          <w:tab w:val="left" w:pos="432"/>
        </w:tabs>
        <w:spacing w:before="0" w:beforeAutospacing="0" w:after="0" w:afterAutospacing="0" w:line="276" w:lineRule="auto"/>
        <w:rPr>
          <w:rFonts w:ascii="Bookman Old Style" w:hAnsi="Bookman Old Style"/>
        </w:rPr>
      </w:pPr>
    </w:p>
    <w:p w14:paraId="0E9E51A5" w14:textId="69E585B8" w:rsidR="00FF0678" w:rsidRPr="00FF0678" w:rsidRDefault="00FF0678"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Pr>
          <w:rFonts w:ascii="Bookman Old Style" w:hAnsi="Bookman Old Style"/>
          <w:color w:val="070707"/>
        </w:rPr>
        <w:t xml:space="preserve">Consent calendar </w:t>
      </w:r>
    </w:p>
    <w:p w14:paraId="0720BA65" w14:textId="04F93B3B" w:rsidR="002864D2" w:rsidRPr="0064465F" w:rsidRDefault="002864D2" w:rsidP="002864D2">
      <w:pPr>
        <w:numPr>
          <w:ilvl w:val="1"/>
          <w:numId w:val="3"/>
        </w:numPr>
        <w:pBdr>
          <w:top w:val="nil"/>
          <w:left w:val="nil"/>
          <w:bottom w:val="nil"/>
          <w:right w:val="nil"/>
          <w:between w:val="nil"/>
          <w:bar w:val="nil"/>
        </w:pBdr>
        <w:tabs>
          <w:tab w:val="left" w:pos="990"/>
        </w:tabs>
        <w:ind w:left="2340" w:hanging="1589"/>
        <w:rPr>
          <w:rFonts w:ascii="Bookman Old Style" w:hAnsi="Bookman Old Style"/>
          <w:color w:val="0A0A0A"/>
        </w:rPr>
      </w:pPr>
      <w:r>
        <w:rPr>
          <w:rFonts w:ascii="Bookman Old Style" w:hAnsi="Bookman Old Style"/>
          <w:color w:val="0A0A0A"/>
          <w:u w:color="0A0A0A"/>
        </w:rPr>
        <w:t xml:space="preserve"> </w:t>
      </w:r>
      <w:r w:rsidRPr="0064465F">
        <w:rPr>
          <w:rFonts w:ascii="Bookman Old Style" w:hAnsi="Bookman Old Style"/>
          <w:color w:val="0A0A0A"/>
          <w:u w:color="0A0A0A"/>
        </w:rPr>
        <w:t>Nominations/Appointments to the Nominating/Election Committee.</w:t>
      </w:r>
    </w:p>
    <w:p w14:paraId="0D9B5C68" w14:textId="68620525" w:rsidR="002864D2" w:rsidRPr="0064465F" w:rsidRDefault="002864D2" w:rsidP="002864D2">
      <w:pPr>
        <w:numPr>
          <w:ilvl w:val="1"/>
          <w:numId w:val="3"/>
        </w:numPr>
        <w:pBdr>
          <w:top w:val="nil"/>
          <w:left w:val="nil"/>
          <w:bottom w:val="nil"/>
          <w:right w:val="nil"/>
          <w:between w:val="nil"/>
          <w:bar w:val="nil"/>
        </w:pBdr>
        <w:tabs>
          <w:tab w:val="left" w:pos="990"/>
        </w:tabs>
        <w:ind w:left="2340" w:hanging="1589"/>
        <w:rPr>
          <w:rFonts w:ascii="Bookman Old Style" w:hAnsi="Bookman Old Style"/>
          <w:color w:val="0A0A0A"/>
        </w:rPr>
      </w:pPr>
      <w:r>
        <w:rPr>
          <w:rFonts w:ascii="Bookman Old Style" w:hAnsi="Bookman Old Style"/>
          <w:color w:val="0A0A0A"/>
          <w:u w:color="0A0A0A"/>
        </w:rPr>
        <w:t xml:space="preserve"> </w:t>
      </w:r>
      <w:r w:rsidRPr="0064465F">
        <w:rPr>
          <w:rFonts w:ascii="Bookman Old Style" w:hAnsi="Bookman Old Style"/>
          <w:color w:val="0A0A0A"/>
          <w:u w:color="0A0A0A"/>
        </w:rPr>
        <w:t>Nominations/Appointments to the Committee for Faculty Equity and Diversity (CFED).</w:t>
      </w:r>
    </w:p>
    <w:p w14:paraId="1C34BF99" w14:textId="136C5DEC" w:rsidR="002864D2" w:rsidRPr="0064465F" w:rsidRDefault="002864D2" w:rsidP="002864D2">
      <w:pPr>
        <w:numPr>
          <w:ilvl w:val="1"/>
          <w:numId w:val="3"/>
        </w:numPr>
        <w:pBdr>
          <w:top w:val="nil"/>
          <w:left w:val="nil"/>
          <w:bottom w:val="nil"/>
          <w:right w:val="nil"/>
          <w:between w:val="nil"/>
          <w:bar w:val="nil"/>
        </w:pBdr>
        <w:tabs>
          <w:tab w:val="left" w:pos="990"/>
        </w:tabs>
        <w:ind w:left="2340" w:hanging="1589"/>
        <w:rPr>
          <w:rFonts w:ascii="Bookman Old Style" w:hAnsi="Bookman Old Style"/>
          <w:color w:val="0A0A0A"/>
        </w:rPr>
      </w:pPr>
      <w:r>
        <w:rPr>
          <w:rFonts w:ascii="Bookman Old Style" w:hAnsi="Bookman Old Style"/>
          <w:color w:val="0A0A0A"/>
          <w:u w:color="0A0A0A"/>
        </w:rPr>
        <w:t xml:space="preserve"> </w:t>
      </w:r>
      <w:r w:rsidRPr="0064465F">
        <w:rPr>
          <w:rFonts w:ascii="Bookman Old Style" w:hAnsi="Bookman Old Style"/>
          <w:color w:val="0A0A0A"/>
          <w:u w:color="0A0A0A"/>
        </w:rPr>
        <w:t>Nominations/Appointments to the Student Affairs Committee.</w:t>
      </w:r>
    </w:p>
    <w:p w14:paraId="2CBDA19E" w14:textId="77777777" w:rsidR="00794A11" w:rsidRDefault="00794A11" w:rsidP="00794A11">
      <w:pPr>
        <w:pStyle w:val="NormalWeb"/>
        <w:tabs>
          <w:tab w:val="left" w:pos="432"/>
        </w:tabs>
        <w:spacing w:before="0" w:beforeAutospacing="0" w:after="0" w:afterAutospacing="0" w:line="276" w:lineRule="auto"/>
        <w:rPr>
          <w:rFonts w:ascii="Bookman Old Style" w:hAnsi="Bookman Old Style"/>
          <w:color w:val="070707"/>
        </w:rPr>
      </w:pPr>
    </w:p>
    <w:p w14:paraId="61E482C1" w14:textId="77777777" w:rsidR="002864D2" w:rsidRPr="0064465F" w:rsidRDefault="002864D2" w:rsidP="002864D2">
      <w:pPr>
        <w:numPr>
          <w:ilvl w:val="0"/>
          <w:numId w:val="31"/>
        </w:numPr>
        <w:pBdr>
          <w:top w:val="nil"/>
          <w:left w:val="nil"/>
          <w:bottom w:val="nil"/>
          <w:right w:val="nil"/>
          <w:between w:val="nil"/>
          <w:bar w:val="nil"/>
        </w:pBdr>
        <w:ind w:left="1260" w:hanging="540"/>
        <w:rPr>
          <w:rFonts w:ascii="Bookman Old Style" w:hAnsi="Bookman Old Style"/>
          <w:color w:val="0A0A0A"/>
          <w:u w:color="0A0A0A"/>
        </w:rPr>
      </w:pPr>
      <w:r w:rsidRPr="0064465F">
        <w:rPr>
          <w:rFonts w:ascii="Bookman Old Style" w:hAnsi="Bookman Old Style"/>
          <w:color w:val="0A0A0A"/>
          <w:u w:color="0A0A0A"/>
        </w:rPr>
        <w:t>Election – Nominations – Nominating/Elections Committee.</w:t>
      </w:r>
    </w:p>
    <w:p w14:paraId="65E70C3B" w14:textId="27621E22" w:rsidR="002864D2" w:rsidRDefault="002864D2" w:rsidP="002864D2">
      <w:pPr>
        <w:numPr>
          <w:ilvl w:val="1"/>
          <w:numId w:val="31"/>
        </w:numPr>
        <w:pBdr>
          <w:top w:val="nil"/>
          <w:left w:val="nil"/>
          <w:bottom w:val="nil"/>
          <w:right w:val="nil"/>
          <w:between w:val="nil"/>
          <w:bar w:val="nil"/>
        </w:pBdr>
        <w:ind w:left="2070" w:hanging="270"/>
        <w:rPr>
          <w:rFonts w:ascii="Bookman Old Style" w:hAnsi="Bookman Old Style"/>
          <w:color w:val="0A0A0A"/>
          <w:u w:color="0A0A0A"/>
        </w:rPr>
      </w:pPr>
      <w:r w:rsidRPr="0064465F">
        <w:rPr>
          <w:rFonts w:ascii="Bookman Old Style" w:hAnsi="Bookman Old Style"/>
          <w:color w:val="0A0A0A"/>
          <w:u w:color="0A0A0A"/>
        </w:rPr>
        <w:t>Chair/Vice Chair – Academic Senate</w:t>
      </w:r>
    </w:p>
    <w:p w14:paraId="7A2AC66E" w14:textId="467043A0" w:rsidR="002864D2" w:rsidRDefault="002864D2" w:rsidP="002864D2">
      <w:pPr>
        <w:pBdr>
          <w:top w:val="nil"/>
          <w:left w:val="nil"/>
          <w:bottom w:val="nil"/>
          <w:right w:val="nil"/>
          <w:between w:val="nil"/>
          <w:bar w:val="nil"/>
        </w:pBdr>
        <w:rPr>
          <w:rFonts w:ascii="Bookman Old Style" w:hAnsi="Bookman Old Style"/>
          <w:color w:val="0A0A0A"/>
          <w:u w:color="0A0A0A"/>
        </w:rPr>
      </w:pPr>
      <w:r>
        <w:rPr>
          <w:rFonts w:ascii="Bookman Old Style" w:hAnsi="Bookman Old Style"/>
          <w:color w:val="0A0A0A"/>
          <w:u w:color="0A0A0A"/>
        </w:rPr>
        <w:t>Chair – Ray Hall, elected by acclimation</w:t>
      </w:r>
    </w:p>
    <w:p w14:paraId="12C9264D" w14:textId="7DBF6CC9" w:rsidR="002864D2" w:rsidRPr="002864D2" w:rsidRDefault="002864D2" w:rsidP="002864D2">
      <w:pPr>
        <w:pBdr>
          <w:top w:val="nil"/>
          <w:left w:val="nil"/>
          <w:bottom w:val="nil"/>
          <w:right w:val="nil"/>
          <w:between w:val="nil"/>
          <w:bar w:val="nil"/>
        </w:pBdr>
        <w:rPr>
          <w:rFonts w:ascii="Bookman Old Style" w:hAnsi="Bookman Old Style"/>
          <w:color w:val="0A0A0A"/>
          <w:u w:color="0A0A0A"/>
        </w:rPr>
      </w:pPr>
      <w:r>
        <w:rPr>
          <w:rFonts w:ascii="Bookman Old Style" w:hAnsi="Bookman Old Style"/>
          <w:color w:val="0A0A0A"/>
          <w:u w:color="0A0A0A"/>
        </w:rPr>
        <w:lastRenderedPageBreak/>
        <w:t>Vice Chair – Amber Crowell, elected by acclimation</w:t>
      </w:r>
    </w:p>
    <w:p w14:paraId="66AACC97" w14:textId="33BD4F02" w:rsidR="002864D2" w:rsidRDefault="002864D2" w:rsidP="002864D2">
      <w:pPr>
        <w:numPr>
          <w:ilvl w:val="1"/>
          <w:numId w:val="31"/>
        </w:numPr>
        <w:pBdr>
          <w:top w:val="nil"/>
          <w:left w:val="nil"/>
          <w:bottom w:val="nil"/>
          <w:right w:val="nil"/>
          <w:between w:val="nil"/>
          <w:bar w:val="nil"/>
        </w:pBdr>
        <w:ind w:left="2070" w:hanging="270"/>
        <w:rPr>
          <w:rFonts w:ascii="Bookman Old Style" w:hAnsi="Bookman Old Style"/>
          <w:color w:val="0A0A0A"/>
          <w:u w:color="0A0A0A"/>
        </w:rPr>
      </w:pPr>
      <w:r w:rsidRPr="0064465F">
        <w:rPr>
          <w:rFonts w:ascii="Bookman Old Style" w:hAnsi="Bookman Old Style"/>
          <w:color w:val="0A0A0A"/>
          <w:u w:color="0A0A0A"/>
        </w:rPr>
        <w:t>Executive Committee – Three Positions</w:t>
      </w:r>
    </w:p>
    <w:p w14:paraId="008CE077" w14:textId="6122CE52" w:rsidR="002864D2" w:rsidRDefault="002864D2" w:rsidP="002864D2">
      <w:pPr>
        <w:pBdr>
          <w:top w:val="nil"/>
          <w:left w:val="nil"/>
          <w:bottom w:val="nil"/>
          <w:right w:val="nil"/>
          <w:between w:val="nil"/>
          <w:bar w:val="nil"/>
        </w:pBdr>
        <w:rPr>
          <w:rFonts w:ascii="Bookman Old Style" w:hAnsi="Bookman Old Style"/>
          <w:color w:val="0A0A0A"/>
          <w:u w:color="0A0A0A"/>
        </w:rPr>
      </w:pPr>
      <w:r>
        <w:rPr>
          <w:rFonts w:ascii="Bookman Old Style" w:hAnsi="Bookman Old Style"/>
          <w:color w:val="0A0A0A"/>
          <w:u w:color="0A0A0A"/>
        </w:rPr>
        <w:t>University-wide – ballot to be sent via email</w:t>
      </w:r>
    </w:p>
    <w:p w14:paraId="0F52167B" w14:textId="3CA24331" w:rsidR="002864D2" w:rsidRDefault="002864D2" w:rsidP="002864D2">
      <w:pPr>
        <w:pBdr>
          <w:top w:val="nil"/>
          <w:left w:val="nil"/>
          <w:bottom w:val="nil"/>
          <w:right w:val="nil"/>
          <w:between w:val="nil"/>
          <w:bar w:val="nil"/>
        </w:pBdr>
        <w:rPr>
          <w:rFonts w:ascii="Bookman Old Style" w:hAnsi="Bookman Old Style"/>
          <w:color w:val="0A0A0A"/>
          <w:u w:color="0A0A0A"/>
        </w:rPr>
      </w:pPr>
      <w:r>
        <w:rPr>
          <w:rFonts w:ascii="Bookman Old Style" w:hAnsi="Bookman Old Style"/>
          <w:color w:val="0A0A0A"/>
          <w:u w:color="0A0A0A"/>
        </w:rPr>
        <w:t xml:space="preserve">State-wide – Susan </w:t>
      </w:r>
      <w:proofErr w:type="spellStart"/>
      <w:r>
        <w:rPr>
          <w:rFonts w:ascii="Bookman Old Style" w:hAnsi="Bookman Old Style"/>
          <w:color w:val="0A0A0A"/>
          <w:u w:color="0A0A0A"/>
        </w:rPr>
        <w:t>Schlievert</w:t>
      </w:r>
      <w:proofErr w:type="spellEnd"/>
      <w:r>
        <w:rPr>
          <w:rFonts w:ascii="Bookman Old Style" w:hAnsi="Bookman Old Style"/>
          <w:color w:val="0A0A0A"/>
          <w:u w:color="0A0A0A"/>
        </w:rPr>
        <w:t>, elected by acclimation</w:t>
      </w:r>
    </w:p>
    <w:p w14:paraId="37F8742F" w14:textId="46CD7671" w:rsidR="002864D2" w:rsidRDefault="002864D2" w:rsidP="002864D2">
      <w:pPr>
        <w:pBdr>
          <w:top w:val="nil"/>
          <w:left w:val="nil"/>
          <w:bottom w:val="nil"/>
          <w:right w:val="nil"/>
          <w:between w:val="nil"/>
          <w:bar w:val="nil"/>
        </w:pBdr>
        <w:rPr>
          <w:rFonts w:ascii="Bookman Old Style" w:hAnsi="Bookman Old Style"/>
          <w:color w:val="0A0A0A"/>
          <w:u w:color="0A0A0A"/>
        </w:rPr>
      </w:pPr>
      <w:r>
        <w:rPr>
          <w:rFonts w:ascii="Bookman Old Style" w:hAnsi="Bookman Old Style"/>
          <w:color w:val="0A0A0A"/>
          <w:u w:color="0A0A0A"/>
        </w:rPr>
        <w:t>Member-at-large – Jennifer Miele, elected by acclimation</w:t>
      </w:r>
    </w:p>
    <w:p w14:paraId="5345B31A" w14:textId="33F4D56C" w:rsidR="002864D2" w:rsidRDefault="002864D2" w:rsidP="002864D2">
      <w:pPr>
        <w:pBdr>
          <w:top w:val="nil"/>
          <w:left w:val="nil"/>
          <w:bottom w:val="nil"/>
          <w:right w:val="nil"/>
          <w:between w:val="nil"/>
          <w:bar w:val="nil"/>
        </w:pBdr>
        <w:rPr>
          <w:rFonts w:ascii="Bookman Old Style" w:hAnsi="Bookman Old Style"/>
          <w:color w:val="0A0A0A"/>
          <w:u w:color="0A0A0A"/>
        </w:rPr>
      </w:pPr>
    </w:p>
    <w:p w14:paraId="52AC5611" w14:textId="3AF36130" w:rsidR="002864D2" w:rsidRDefault="002864D2" w:rsidP="002864D2">
      <w:pPr>
        <w:pBdr>
          <w:top w:val="nil"/>
          <w:left w:val="nil"/>
          <w:bottom w:val="nil"/>
          <w:right w:val="nil"/>
          <w:between w:val="nil"/>
          <w:bar w:val="nil"/>
        </w:pBdr>
        <w:rPr>
          <w:rFonts w:ascii="Bookman Old Style" w:hAnsi="Bookman Old Style"/>
          <w:color w:val="0A0A0A"/>
          <w:u w:color="0A0A0A"/>
        </w:rPr>
      </w:pPr>
      <w:r w:rsidRPr="002864D2">
        <w:rPr>
          <w:rFonts w:ascii="Bookman Old Style" w:hAnsi="Bookman Old Style"/>
          <w:b/>
          <w:bCs/>
          <w:color w:val="0A0A0A"/>
          <w:u w:color="0A0A0A"/>
        </w:rPr>
        <w:t>Chair Hall:</w:t>
      </w:r>
      <w:r>
        <w:rPr>
          <w:rFonts w:ascii="Bookman Old Style" w:hAnsi="Bookman Old Style"/>
          <w:color w:val="0A0A0A"/>
          <w:u w:color="0A0A0A"/>
        </w:rPr>
        <w:t xml:space="preserve"> Thank you for your faith in me and for reelecting me. Looking forward to working with Dr. Crowell. Andrea had done a great job, thank you. Susan and Jen, good to have you both back.</w:t>
      </w:r>
    </w:p>
    <w:p w14:paraId="25E43489" w14:textId="77777777" w:rsidR="002864D2" w:rsidRPr="0064465F" w:rsidRDefault="002864D2" w:rsidP="002864D2">
      <w:pPr>
        <w:pBdr>
          <w:top w:val="nil"/>
          <w:left w:val="nil"/>
          <w:bottom w:val="nil"/>
          <w:right w:val="nil"/>
          <w:between w:val="nil"/>
          <w:bar w:val="nil"/>
        </w:pBdr>
        <w:rPr>
          <w:rFonts w:ascii="Bookman Old Style" w:hAnsi="Bookman Old Style"/>
          <w:color w:val="0A0A0A"/>
          <w:u w:color="0A0A0A"/>
        </w:rPr>
      </w:pPr>
    </w:p>
    <w:p w14:paraId="6BF41651" w14:textId="66C7E6FC" w:rsidR="00A55CBA" w:rsidRPr="00FF0678" w:rsidRDefault="00A55CBA" w:rsidP="00A55CBA">
      <w:pPr>
        <w:numPr>
          <w:ilvl w:val="0"/>
          <w:numId w:val="15"/>
        </w:numPr>
        <w:pBdr>
          <w:top w:val="nil"/>
          <w:left w:val="nil"/>
          <w:bottom w:val="nil"/>
          <w:right w:val="nil"/>
          <w:between w:val="nil"/>
          <w:bar w:val="nil"/>
        </w:pBdr>
        <w:ind w:left="1260" w:hanging="540"/>
        <w:rPr>
          <w:rFonts w:ascii="Bookman Old Style" w:hAnsi="Bookman Old Style"/>
          <w:color w:val="0A0A0A"/>
          <w:u w:color="0A0A0A"/>
        </w:rPr>
      </w:pPr>
      <w:r w:rsidRPr="003A46F2">
        <w:rPr>
          <w:rFonts w:ascii="Bookman Old Style" w:hAnsi="Bookman Old Style"/>
          <w:color w:val="0A0A0A"/>
        </w:rPr>
        <w:t xml:space="preserve">APM 322 – Policy on Assessment of Teaching Effectiveness. </w:t>
      </w:r>
    </w:p>
    <w:p w14:paraId="0635F889" w14:textId="1E529B34" w:rsidR="00E87DA9" w:rsidRPr="009938C2" w:rsidRDefault="002864D2" w:rsidP="00695E74">
      <w:pPr>
        <w:pStyle w:val="NormalWeb"/>
        <w:spacing w:before="0" w:beforeAutospacing="0" w:after="0" w:afterAutospacing="0" w:line="276" w:lineRule="auto"/>
        <w:rPr>
          <w:rFonts w:ascii="Bookman Old Style" w:hAnsi="Bookman Old Style"/>
          <w:i/>
          <w:iCs/>
          <w:color w:val="000000" w:themeColor="text1"/>
          <w:u w:color="0A0A0A"/>
        </w:rPr>
      </w:pPr>
      <w:r w:rsidRPr="002864D2">
        <w:rPr>
          <w:rFonts w:ascii="Bookman Old Style" w:hAnsi="Bookman Old Style"/>
          <w:b/>
          <w:bCs/>
          <w:color w:val="000000" w:themeColor="text1"/>
          <w:u w:color="0A0A0A"/>
        </w:rPr>
        <w:t xml:space="preserve">Vice Chair Roach on behalf of Senator </w:t>
      </w:r>
      <w:proofErr w:type="spellStart"/>
      <w:r w:rsidRPr="002864D2">
        <w:rPr>
          <w:rFonts w:ascii="Bookman Old Style" w:hAnsi="Bookman Old Style"/>
          <w:b/>
          <w:bCs/>
          <w:color w:val="000000" w:themeColor="text1"/>
          <w:u w:color="0A0A0A"/>
        </w:rPr>
        <w:t>Alexandrou</w:t>
      </w:r>
      <w:proofErr w:type="spellEnd"/>
      <w:r w:rsidRPr="002864D2">
        <w:rPr>
          <w:rFonts w:ascii="Bookman Old Style" w:hAnsi="Bookman Old Style"/>
          <w:b/>
          <w:bCs/>
          <w:color w:val="000000" w:themeColor="text1"/>
          <w:u w:color="0A0A0A"/>
        </w:rPr>
        <w:t>:</w:t>
      </w:r>
      <w:r>
        <w:rPr>
          <w:rFonts w:ascii="Bookman Old Style" w:hAnsi="Bookman Old Style"/>
          <w:color w:val="000000" w:themeColor="text1"/>
          <w:u w:color="0A0A0A"/>
        </w:rPr>
        <w:t xml:space="preserve"> Senator </w:t>
      </w:r>
      <w:proofErr w:type="spellStart"/>
      <w:r>
        <w:rPr>
          <w:rFonts w:ascii="Bookman Old Style" w:hAnsi="Bookman Old Style"/>
          <w:color w:val="000000" w:themeColor="text1"/>
          <w:u w:color="0A0A0A"/>
        </w:rPr>
        <w:t>Alexandrou</w:t>
      </w:r>
      <w:proofErr w:type="spellEnd"/>
      <w:r>
        <w:rPr>
          <w:rFonts w:ascii="Bookman Old Style" w:hAnsi="Bookman Old Style"/>
          <w:color w:val="000000" w:themeColor="text1"/>
          <w:u w:color="0A0A0A"/>
        </w:rPr>
        <w:t xml:space="preserve"> emailed this change to us – </w:t>
      </w:r>
      <w:r w:rsidRPr="009938C2">
        <w:rPr>
          <w:rFonts w:ascii="Bookman Old Style" w:hAnsi="Bookman Old Style"/>
          <w:i/>
          <w:iCs/>
          <w:color w:val="000000" w:themeColor="text1"/>
          <w:u w:color="0A0A0A"/>
        </w:rPr>
        <w:t>Item II. C. 2. Add In the case of online or hybrid courses, the person conducting the peer review should have appropriate credentials to teach such courses (for example  QLT or ACUE training).</w:t>
      </w:r>
    </w:p>
    <w:p w14:paraId="6218CC9E" w14:textId="65A96E88" w:rsidR="009938C2" w:rsidRPr="009938C2" w:rsidRDefault="009938C2" w:rsidP="00695E74">
      <w:pPr>
        <w:pStyle w:val="NormalWeb"/>
        <w:spacing w:before="0" w:beforeAutospacing="0" w:after="0" w:afterAutospacing="0" w:line="276" w:lineRule="auto"/>
        <w:rPr>
          <w:rFonts w:ascii="Bookman Old Style" w:hAnsi="Bookman Old Style"/>
          <w:i/>
          <w:iCs/>
          <w:color w:val="000000" w:themeColor="text1"/>
          <w:u w:color="0A0A0A"/>
        </w:rPr>
      </w:pPr>
      <w:r w:rsidRPr="009938C2">
        <w:rPr>
          <w:rFonts w:ascii="Bookman Old Style" w:hAnsi="Bookman Old Style"/>
          <w:i/>
          <w:iCs/>
          <w:color w:val="000000" w:themeColor="text1"/>
          <w:u w:color="0A0A0A"/>
        </w:rPr>
        <w:t>Motion.</w:t>
      </w:r>
    </w:p>
    <w:p w14:paraId="44A67BE5" w14:textId="753626DA" w:rsidR="002864D2" w:rsidRPr="009938C2" w:rsidRDefault="002864D2" w:rsidP="00695E74">
      <w:pPr>
        <w:pStyle w:val="NormalWeb"/>
        <w:spacing w:before="0" w:beforeAutospacing="0" w:after="0" w:afterAutospacing="0" w:line="276" w:lineRule="auto"/>
        <w:rPr>
          <w:rFonts w:ascii="Bookman Old Style" w:hAnsi="Bookman Old Style"/>
          <w:i/>
          <w:iCs/>
          <w:color w:val="000000" w:themeColor="text1"/>
          <w:u w:color="0A0A0A"/>
        </w:rPr>
      </w:pPr>
      <w:r w:rsidRPr="009938C2">
        <w:rPr>
          <w:rFonts w:ascii="Bookman Old Style" w:hAnsi="Bookman Old Style"/>
          <w:i/>
          <w:iCs/>
          <w:color w:val="000000" w:themeColor="text1"/>
          <w:u w:color="0A0A0A"/>
        </w:rPr>
        <w:t>Seconded.</w:t>
      </w:r>
    </w:p>
    <w:p w14:paraId="397D67F1" w14:textId="1B094E03" w:rsidR="002864D2" w:rsidRDefault="002864D2" w:rsidP="00695E74">
      <w:pPr>
        <w:pStyle w:val="NormalWeb"/>
        <w:spacing w:before="0" w:beforeAutospacing="0" w:after="0" w:afterAutospacing="0" w:line="276" w:lineRule="auto"/>
        <w:rPr>
          <w:rFonts w:ascii="Bookman Old Style" w:hAnsi="Bookman Old Style"/>
          <w:color w:val="000000" w:themeColor="text1"/>
          <w:u w:color="0A0A0A"/>
        </w:rPr>
      </w:pPr>
    </w:p>
    <w:p w14:paraId="4F028B2D" w14:textId="22FC65A3" w:rsidR="002864D2" w:rsidRDefault="002864D2" w:rsidP="00695E74">
      <w:pPr>
        <w:pStyle w:val="NormalWeb"/>
        <w:spacing w:before="0" w:beforeAutospacing="0" w:after="0" w:afterAutospacing="0" w:line="276" w:lineRule="auto"/>
        <w:rPr>
          <w:rFonts w:ascii="Bookman Old Style" w:hAnsi="Bookman Old Style"/>
          <w:color w:val="000000" w:themeColor="text1"/>
          <w:u w:color="0A0A0A"/>
        </w:rPr>
      </w:pPr>
      <w:r w:rsidRPr="00386369">
        <w:rPr>
          <w:rFonts w:ascii="Bookman Old Style" w:hAnsi="Bookman Old Style"/>
          <w:b/>
          <w:bCs/>
          <w:color w:val="000000" w:themeColor="text1"/>
          <w:u w:color="0A0A0A"/>
        </w:rPr>
        <w:t>Senator Holyoke:</w:t>
      </w:r>
      <w:r>
        <w:rPr>
          <w:rFonts w:ascii="Bookman Old Style" w:hAnsi="Bookman Old Style"/>
          <w:color w:val="000000" w:themeColor="text1"/>
          <w:u w:color="0A0A0A"/>
        </w:rPr>
        <w:t xml:space="preserve"> Expresses concern with this addition as departments that don’t have many trained faculty may increase the workload of those who can evaluate.</w:t>
      </w:r>
    </w:p>
    <w:p w14:paraId="47D3E792" w14:textId="27679F36" w:rsidR="002864D2" w:rsidRDefault="002864D2" w:rsidP="00695E74">
      <w:pPr>
        <w:pStyle w:val="NormalWeb"/>
        <w:spacing w:before="0" w:beforeAutospacing="0" w:after="0" w:afterAutospacing="0" w:line="276" w:lineRule="auto"/>
        <w:rPr>
          <w:rFonts w:ascii="Bookman Old Style" w:hAnsi="Bookman Old Style"/>
          <w:color w:val="000000" w:themeColor="text1"/>
          <w:u w:color="0A0A0A"/>
        </w:rPr>
      </w:pPr>
    </w:p>
    <w:p w14:paraId="4D53A5EB" w14:textId="2E4A0B7F" w:rsidR="002864D2" w:rsidRDefault="002864D2" w:rsidP="00695E74">
      <w:pPr>
        <w:pStyle w:val="NormalWeb"/>
        <w:spacing w:before="0" w:beforeAutospacing="0" w:after="0" w:afterAutospacing="0" w:line="276" w:lineRule="auto"/>
        <w:rPr>
          <w:rFonts w:ascii="Bookman Old Style" w:hAnsi="Bookman Old Style"/>
          <w:color w:val="000000" w:themeColor="text1"/>
          <w:u w:color="0A0A0A"/>
        </w:rPr>
      </w:pPr>
      <w:r w:rsidRPr="00386369">
        <w:rPr>
          <w:rFonts w:ascii="Bookman Old Style" w:hAnsi="Bookman Old Style"/>
          <w:b/>
          <w:bCs/>
          <w:color w:val="000000" w:themeColor="text1"/>
          <w:u w:color="0A0A0A"/>
        </w:rPr>
        <w:t>Senator Ram:</w:t>
      </w:r>
      <w:r>
        <w:rPr>
          <w:rFonts w:ascii="Bookman Old Style" w:hAnsi="Bookman Old Style"/>
          <w:color w:val="000000" w:themeColor="text1"/>
          <w:u w:color="0A0A0A"/>
        </w:rPr>
        <w:t xml:space="preserve"> </w:t>
      </w:r>
      <w:r w:rsidR="002B66A5">
        <w:rPr>
          <w:rFonts w:ascii="Bookman Old Style" w:hAnsi="Bookman Old Style"/>
          <w:color w:val="000000" w:themeColor="text1"/>
          <w:u w:color="0A0A0A"/>
        </w:rPr>
        <w:t>Evaluators don’t necessarily need the training to review the course, especially if they have taught the class.</w:t>
      </w:r>
    </w:p>
    <w:p w14:paraId="69A7E518" w14:textId="690CC161"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p>
    <w:p w14:paraId="29638327" w14:textId="49C7C7E2"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r w:rsidRPr="00386369">
        <w:rPr>
          <w:rFonts w:ascii="Bookman Old Style" w:hAnsi="Bookman Old Style"/>
          <w:b/>
          <w:bCs/>
          <w:color w:val="000000" w:themeColor="text1"/>
          <w:u w:color="0A0A0A"/>
        </w:rPr>
        <w:t xml:space="preserve">Senator </w:t>
      </w:r>
      <w:proofErr w:type="spellStart"/>
      <w:r w:rsidRPr="00386369">
        <w:rPr>
          <w:rFonts w:ascii="Bookman Old Style" w:hAnsi="Bookman Old Style"/>
          <w:b/>
          <w:bCs/>
          <w:color w:val="000000" w:themeColor="text1"/>
          <w:u w:color="0A0A0A"/>
        </w:rPr>
        <w:t>Stillmaker</w:t>
      </w:r>
      <w:proofErr w:type="spellEnd"/>
      <w:r w:rsidRPr="00386369">
        <w:rPr>
          <w:rFonts w:ascii="Bookman Old Style" w:hAnsi="Bookman Old Style"/>
          <w:b/>
          <w:bCs/>
          <w:color w:val="000000" w:themeColor="text1"/>
          <w:u w:color="0A0A0A"/>
        </w:rPr>
        <w:t>:</w:t>
      </w:r>
      <w:r>
        <w:rPr>
          <w:rFonts w:ascii="Bookman Old Style" w:hAnsi="Bookman Old Style"/>
          <w:color w:val="000000" w:themeColor="text1"/>
          <w:u w:color="0A0A0A"/>
        </w:rPr>
        <w:t xml:space="preserve"> I would like to make a motion to add the word preferably.</w:t>
      </w:r>
    </w:p>
    <w:p w14:paraId="1F1524D5" w14:textId="409C1F50"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r>
        <w:rPr>
          <w:rFonts w:ascii="Bookman Old Style" w:hAnsi="Bookman Old Style"/>
          <w:color w:val="000000" w:themeColor="text1"/>
          <w:u w:color="0A0A0A"/>
        </w:rPr>
        <w:t>Seconded.</w:t>
      </w:r>
    </w:p>
    <w:p w14:paraId="406A207F" w14:textId="426D7936"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p>
    <w:p w14:paraId="7CCFD49F" w14:textId="40AF6BA7"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r w:rsidRPr="00386369">
        <w:rPr>
          <w:rFonts w:ascii="Bookman Old Style" w:hAnsi="Bookman Old Style"/>
          <w:b/>
          <w:bCs/>
          <w:color w:val="000000" w:themeColor="text1"/>
          <w:u w:color="0A0A0A"/>
        </w:rPr>
        <w:t xml:space="preserve">AVP </w:t>
      </w:r>
      <w:proofErr w:type="spellStart"/>
      <w:r w:rsidRPr="00386369">
        <w:rPr>
          <w:rFonts w:ascii="Bookman Old Style" w:hAnsi="Bookman Old Style"/>
          <w:b/>
          <w:bCs/>
          <w:color w:val="000000" w:themeColor="text1"/>
          <w:u w:color="0A0A0A"/>
        </w:rPr>
        <w:t>Schmidtke</w:t>
      </w:r>
      <w:proofErr w:type="spellEnd"/>
      <w:r w:rsidRPr="00386369">
        <w:rPr>
          <w:rFonts w:ascii="Bookman Old Style" w:hAnsi="Bookman Old Style"/>
          <w:b/>
          <w:bCs/>
          <w:color w:val="000000" w:themeColor="text1"/>
          <w:u w:color="0A0A0A"/>
        </w:rPr>
        <w:t>:</w:t>
      </w:r>
      <w:r>
        <w:rPr>
          <w:rFonts w:ascii="Bookman Old Style" w:hAnsi="Bookman Old Style"/>
          <w:color w:val="000000" w:themeColor="text1"/>
          <w:u w:color="0A0A0A"/>
        </w:rPr>
        <w:t xml:space="preserve"> To teach online, instructors have to have training. Those who have gotten online evaluations by non-online instructors have complained.</w:t>
      </w:r>
    </w:p>
    <w:p w14:paraId="24C1A97B" w14:textId="348F95EC"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p>
    <w:p w14:paraId="03774818" w14:textId="203C9490"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r w:rsidRPr="00386369">
        <w:rPr>
          <w:rFonts w:ascii="Bookman Old Style" w:hAnsi="Bookman Old Style"/>
          <w:b/>
          <w:bCs/>
          <w:color w:val="000000" w:themeColor="text1"/>
          <w:u w:color="0A0A0A"/>
        </w:rPr>
        <w:t>Senator Chowdhury:</w:t>
      </w:r>
      <w:r>
        <w:rPr>
          <w:rFonts w:ascii="Bookman Old Style" w:hAnsi="Bookman Old Style"/>
          <w:color w:val="000000" w:themeColor="text1"/>
          <w:u w:color="0A0A0A"/>
        </w:rPr>
        <w:t xml:space="preserve"> Point of logic – eligibility to peer eval should maybe go in II. C. 1.</w:t>
      </w:r>
    </w:p>
    <w:p w14:paraId="4F1C13F4" w14:textId="033667F6"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p>
    <w:p w14:paraId="593F068E" w14:textId="4EF035BD" w:rsidR="002B66A5" w:rsidRPr="00386369" w:rsidRDefault="002B66A5" w:rsidP="00695E74">
      <w:pPr>
        <w:pStyle w:val="NormalWeb"/>
        <w:spacing w:before="0" w:beforeAutospacing="0" w:after="0" w:afterAutospacing="0" w:line="276" w:lineRule="auto"/>
        <w:rPr>
          <w:rFonts w:ascii="Bookman Old Style" w:hAnsi="Bookman Old Style"/>
          <w:i/>
          <w:iCs/>
          <w:color w:val="000000" w:themeColor="text1"/>
          <w:u w:color="0A0A0A"/>
        </w:rPr>
      </w:pPr>
      <w:r w:rsidRPr="00386369">
        <w:rPr>
          <w:rFonts w:ascii="Bookman Old Style" w:hAnsi="Bookman Old Style"/>
          <w:i/>
          <w:iCs/>
          <w:color w:val="000000" w:themeColor="text1"/>
          <w:u w:color="0A0A0A"/>
        </w:rPr>
        <w:t>Vote to add preferably, carries.</w:t>
      </w:r>
    </w:p>
    <w:p w14:paraId="704A6CAC" w14:textId="7237FA97"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p>
    <w:p w14:paraId="689579A6" w14:textId="7FB06896"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r w:rsidRPr="00386369">
        <w:rPr>
          <w:rFonts w:ascii="Bookman Old Style" w:hAnsi="Bookman Old Style"/>
          <w:b/>
          <w:bCs/>
          <w:color w:val="000000" w:themeColor="text1"/>
          <w:u w:color="0A0A0A"/>
        </w:rPr>
        <w:t>Senator Bryant:</w:t>
      </w:r>
      <w:r>
        <w:rPr>
          <w:rFonts w:ascii="Bookman Old Style" w:hAnsi="Bookman Old Style"/>
          <w:color w:val="000000" w:themeColor="text1"/>
          <w:u w:color="0A0A0A"/>
        </w:rPr>
        <w:t xml:space="preserve"> 1,284 </w:t>
      </w:r>
      <w:r w:rsidR="00386369">
        <w:rPr>
          <w:rFonts w:ascii="Bookman Old Style" w:hAnsi="Bookman Old Style"/>
          <w:color w:val="000000" w:themeColor="text1"/>
          <w:u w:color="0A0A0A"/>
        </w:rPr>
        <w:t xml:space="preserve">professors </w:t>
      </w:r>
      <w:r>
        <w:rPr>
          <w:rFonts w:ascii="Bookman Old Style" w:hAnsi="Bookman Old Style"/>
          <w:color w:val="000000" w:themeColor="text1"/>
          <w:u w:color="0A0A0A"/>
        </w:rPr>
        <w:t>currently meet APM 206 requirements for online teaching, with duplicates removed.</w:t>
      </w:r>
    </w:p>
    <w:p w14:paraId="5F756E6D" w14:textId="371A2D3B"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p>
    <w:p w14:paraId="0245FDEA" w14:textId="3A7C24D8"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r w:rsidRPr="00386369">
        <w:rPr>
          <w:rFonts w:ascii="Bookman Old Style" w:hAnsi="Bookman Old Style"/>
          <w:b/>
          <w:bCs/>
          <w:color w:val="000000" w:themeColor="text1"/>
          <w:u w:color="0A0A0A"/>
        </w:rPr>
        <w:lastRenderedPageBreak/>
        <w:t xml:space="preserve">Senator </w:t>
      </w:r>
      <w:proofErr w:type="spellStart"/>
      <w:r w:rsidRPr="00386369">
        <w:rPr>
          <w:rFonts w:ascii="Bookman Old Style" w:hAnsi="Bookman Old Style"/>
          <w:b/>
          <w:bCs/>
          <w:color w:val="000000" w:themeColor="text1"/>
          <w:u w:color="0A0A0A"/>
        </w:rPr>
        <w:t>Stillmaker</w:t>
      </w:r>
      <w:proofErr w:type="spellEnd"/>
      <w:r w:rsidRPr="00386369">
        <w:rPr>
          <w:rFonts w:ascii="Bookman Old Style" w:hAnsi="Bookman Old Style"/>
          <w:b/>
          <w:bCs/>
          <w:color w:val="000000" w:themeColor="text1"/>
          <w:u w:color="0A0A0A"/>
        </w:rPr>
        <w:t>:</w:t>
      </w:r>
      <w:r>
        <w:rPr>
          <w:rFonts w:ascii="Bookman Old Style" w:hAnsi="Bookman Old Style"/>
          <w:color w:val="000000" w:themeColor="text1"/>
          <w:u w:color="0A0A0A"/>
        </w:rPr>
        <w:t xml:space="preserve"> Suggest a friendly amendment to move this to II. C. 1.</w:t>
      </w:r>
    </w:p>
    <w:p w14:paraId="479E4CE8" w14:textId="1EF94357"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p>
    <w:p w14:paraId="5B991906" w14:textId="3E620517"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r w:rsidRPr="00386369">
        <w:rPr>
          <w:rFonts w:ascii="Bookman Old Style" w:hAnsi="Bookman Old Style"/>
          <w:b/>
          <w:bCs/>
          <w:color w:val="000000" w:themeColor="text1"/>
          <w:u w:color="0A0A0A"/>
        </w:rPr>
        <w:t xml:space="preserve">Senator </w:t>
      </w:r>
      <w:proofErr w:type="spellStart"/>
      <w:r w:rsidRPr="00386369">
        <w:rPr>
          <w:rFonts w:ascii="Bookman Old Style" w:hAnsi="Bookman Old Style"/>
          <w:b/>
          <w:bCs/>
          <w:color w:val="000000" w:themeColor="text1"/>
          <w:u w:color="0A0A0A"/>
        </w:rPr>
        <w:t>Fulop</w:t>
      </w:r>
      <w:proofErr w:type="spellEnd"/>
      <w:r w:rsidRPr="00386369">
        <w:rPr>
          <w:rFonts w:ascii="Bookman Old Style" w:hAnsi="Bookman Old Style"/>
          <w:b/>
          <w:bCs/>
          <w:color w:val="000000" w:themeColor="text1"/>
          <w:u w:color="0A0A0A"/>
        </w:rPr>
        <w:t>:</w:t>
      </w:r>
      <w:r>
        <w:rPr>
          <w:rFonts w:ascii="Bookman Old Style" w:hAnsi="Bookman Old Style"/>
          <w:color w:val="000000" w:themeColor="text1"/>
          <w:u w:color="0A0A0A"/>
        </w:rPr>
        <w:t xml:space="preserve"> Support for AVP </w:t>
      </w:r>
      <w:proofErr w:type="spellStart"/>
      <w:r>
        <w:rPr>
          <w:rFonts w:ascii="Bookman Old Style" w:hAnsi="Bookman Old Style"/>
          <w:color w:val="000000" w:themeColor="text1"/>
          <w:u w:color="0A0A0A"/>
        </w:rPr>
        <w:t>Schmidtke’s</w:t>
      </w:r>
      <w:proofErr w:type="spellEnd"/>
      <w:r>
        <w:rPr>
          <w:rFonts w:ascii="Bookman Old Style" w:hAnsi="Bookman Old Style"/>
          <w:color w:val="000000" w:themeColor="text1"/>
          <w:u w:color="0A0A0A"/>
        </w:rPr>
        <w:t xml:space="preserve"> point. Peers have received evals that were negative just because the reviewer didn’t think it should be taught online.</w:t>
      </w:r>
    </w:p>
    <w:p w14:paraId="516A1973" w14:textId="6E5F1F4D"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p>
    <w:p w14:paraId="5240B499" w14:textId="0036A638" w:rsidR="002B66A5" w:rsidRPr="00386369" w:rsidRDefault="002B66A5" w:rsidP="00695E74">
      <w:pPr>
        <w:pStyle w:val="NormalWeb"/>
        <w:spacing w:before="0" w:beforeAutospacing="0" w:after="0" w:afterAutospacing="0" w:line="276" w:lineRule="auto"/>
        <w:rPr>
          <w:rFonts w:ascii="Bookman Old Style" w:hAnsi="Bookman Old Style"/>
          <w:i/>
          <w:iCs/>
          <w:color w:val="000000" w:themeColor="text1"/>
          <w:u w:color="0A0A0A"/>
        </w:rPr>
      </w:pPr>
      <w:r w:rsidRPr="00386369">
        <w:rPr>
          <w:rFonts w:ascii="Bookman Old Style" w:hAnsi="Bookman Old Style"/>
          <w:i/>
          <w:iCs/>
          <w:color w:val="000000" w:themeColor="text1"/>
          <w:u w:color="0A0A0A"/>
        </w:rPr>
        <w:t>Vote to add “In the case of online or hybrid courses, the person conducting the peer review would preferably have appropriate credentials to teach such courses (for example  QLT or ACUE training).” to II. C. 1., carries</w:t>
      </w:r>
      <w:r w:rsidR="00386369" w:rsidRPr="00386369">
        <w:rPr>
          <w:rFonts w:ascii="Bookman Old Style" w:hAnsi="Bookman Old Style"/>
          <w:i/>
          <w:iCs/>
          <w:color w:val="000000" w:themeColor="text1"/>
          <w:u w:color="0A0A0A"/>
        </w:rPr>
        <w:t>.</w:t>
      </w:r>
    </w:p>
    <w:p w14:paraId="4B9353B0" w14:textId="6DFE5A42" w:rsidR="00386369" w:rsidRDefault="00386369" w:rsidP="00695E74">
      <w:pPr>
        <w:pStyle w:val="NormalWeb"/>
        <w:spacing w:before="0" w:beforeAutospacing="0" w:after="0" w:afterAutospacing="0" w:line="276" w:lineRule="auto"/>
        <w:rPr>
          <w:rFonts w:ascii="Bookman Old Style" w:hAnsi="Bookman Old Style"/>
          <w:color w:val="000000" w:themeColor="text1"/>
          <w:u w:color="0A0A0A"/>
        </w:rPr>
      </w:pPr>
    </w:p>
    <w:p w14:paraId="51D97D9A" w14:textId="1DB5CFB6" w:rsidR="00386369" w:rsidRDefault="00386369" w:rsidP="00695E74">
      <w:pPr>
        <w:pStyle w:val="NormalWeb"/>
        <w:spacing w:before="0" w:beforeAutospacing="0" w:after="0" w:afterAutospacing="0" w:line="276" w:lineRule="auto"/>
        <w:rPr>
          <w:rFonts w:ascii="Bookman Old Style" w:hAnsi="Bookman Old Style"/>
          <w:color w:val="000000" w:themeColor="text1"/>
          <w:u w:color="0A0A0A"/>
        </w:rPr>
      </w:pPr>
      <w:r w:rsidRPr="00386369">
        <w:rPr>
          <w:rFonts w:ascii="Bookman Old Style" w:hAnsi="Bookman Old Style"/>
          <w:b/>
          <w:bCs/>
          <w:color w:val="000000" w:themeColor="text1"/>
          <w:u w:color="0A0A0A"/>
        </w:rPr>
        <w:t>Senator Lent:</w:t>
      </w:r>
      <w:r>
        <w:rPr>
          <w:rFonts w:ascii="Bookman Old Style" w:hAnsi="Bookman Old Style"/>
          <w:color w:val="000000" w:themeColor="text1"/>
          <w:u w:color="0A0A0A"/>
        </w:rPr>
        <w:t xml:space="preserve"> </w:t>
      </w:r>
      <w:r w:rsidRPr="00386369">
        <w:rPr>
          <w:rFonts w:ascii="Bookman Old Style" w:hAnsi="Bookman Old Style"/>
          <w:i/>
          <w:iCs/>
          <w:color w:val="000000" w:themeColor="text1"/>
          <w:u w:color="0A0A0A"/>
        </w:rPr>
        <w:t xml:space="preserve">Motion to delete I. B. e. and add to </w:t>
      </w:r>
      <w:proofErr w:type="spellStart"/>
      <w:r w:rsidRPr="00386369">
        <w:rPr>
          <w:rFonts w:ascii="Bookman Old Style" w:hAnsi="Bookman Old Style"/>
          <w:i/>
          <w:iCs/>
          <w:color w:val="000000" w:themeColor="text1"/>
          <w:u w:color="0A0A0A"/>
        </w:rPr>
        <w:t>d</w:t>
      </w:r>
      <w:proofErr w:type="spellEnd"/>
      <w:r w:rsidRPr="00386369">
        <w:rPr>
          <w:rFonts w:ascii="Bookman Old Style" w:hAnsi="Bookman Old Style"/>
          <w:i/>
          <w:iCs/>
          <w:color w:val="000000" w:themeColor="text1"/>
          <w:u w:color="0A0A0A"/>
        </w:rPr>
        <w:t>. ‘without allowing incentives’</w:t>
      </w:r>
    </w:p>
    <w:p w14:paraId="62EE4026" w14:textId="1E2A3035" w:rsidR="00386369" w:rsidRPr="00386369" w:rsidRDefault="00386369" w:rsidP="00695E74">
      <w:pPr>
        <w:pStyle w:val="NormalWeb"/>
        <w:spacing w:before="0" w:beforeAutospacing="0" w:after="0" w:afterAutospacing="0" w:line="276" w:lineRule="auto"/>
        <w:rPr>
          <w:rFonts w:ascii="Bookman Old Style" w:hAnsi="Bookman Old Style"/>
          <w:i/>
          <w:iCs/>
          <w:color w:val="000000" w:themeColor="text1"/>
          <w:u w:color="0A0A0A"/>
        </w:rPr>
      </w:pPr>
      <w:r w:rsidRPr="00386369">
        <w:rPr>
          <w:rFonts w:ascii="Bookman Old Style" w:hAnsi="Bookman Old Style"/>
          <w:i/>
          <w:iCs/>
          <w:color w:val="000000" w:themeColor="text1"/>
          <w:u w:color="0A0A0A"/>
        </w:rPr>
        <w:t>Seconded.</w:t>
      </w:r>
    </w:p>
    <w:p w14:paraId="53882B0F" w14:textId="29E8B511" w:rsidR="00386369" w:rsidRDefault="00386369" w:rsidP="00695E74">
      <w:pPr>
        <w:pStyle w:val="NormalWeb"/>
        <w:spacing w:before="0" w:beforeAutospacing="0" w:after="0" w:afterAutospacing="0" w:line="276" w:lineRule="auto"/>
        <w:rPr>
          <w:rFonts w:ascii="Bookman Old Style" w:hAnsi="Bookman Old Style"/>
          <w:color w:val="000000" w:themeColor="text1"/>
          <w:u w:color="0A0A0A"/>
        </w:rPr>
      </w:pPr>
    </w:p>
    <w:p w14:paraId="5F77261D" w14:textId="72642DD8" w:rsidR="00386369" w:rsidRDefault="00386369" w:rsidP="00695E74">
      <w:pPr>
        <w:pStyle w:val="NormalWeb"/>
        <w:spacing w:before="0" w:beforeAutospacing="0" w:after="0" w:afterAutospacing="0" w:line="276" w:lineRule="auto"/>
        <w:rPr>
          <w:rFonts w:ascii="Bookman Old Style" w:hAnsi="Bookman Old Style"/>
          <w:color w:val="000000" w:themeColor="text1"/>
          <w:u w:color="0A0A0A"/>
        </w:rPr>
      </w:pPr>
      <w:r w:rsidRPr="00386369">
        <w:rPr>
          <w:rFonts w:ascii="Bookman Old Style" w:hAnsi="Bookman Old Style"/>
          <w:b/>
          <w:bCs/>
          <w:color w:val="000000" w:themeColor="text1"/>
          <w:u w:color="0A0A0A"/>
        </w:rPr>
        <w:t>Senator Holyoke:</w:t>
      </w:r>
      <w:r>
        <w:rPr>
          <w:rFonts w:ascii="Bookman Old Style" w:hAnsi="Bookman Old Style"/>
          <w:color w:val="000000" w:themeColor="text1"/>
          <w:u w:color="0A0A0A"/>
        </w:rPr>
        <w:t xml:space="preserve"> expresses support</w:t>
      </w:r>
    </w:p>
    <w:p w14:paraId="083F9DD3" w14:textId="0B965FED" w:rsidR="00386369" w:rsidRDefault="00386369" w:rsidP="00695E74">
      <w:pPr>
        <w:pStyle w:val="NormalWeb"/>
        <w:spacing w:before="0" w:beforeAutospacing="0" w:after="0" w:afterAutospacing="0" w:line="276" w:lineRule="auto"/>
        <w:rPr>
          <w:rFonts w:ascii="Bookman Old Style" w:hAnsi="Bookman Old Style"/>
          <w:color w:val="000000" w:themeColor="text1"/>
          <w:u w:color="0A0A0A"/>
        </w:rPr>
      </w:pPr>
    </w:p>
    <w:p w14:paraId="22EACA63" w14:textId="0B2F204D" w:rsidR="00386369" w:rsidRPr="00386369" w:rsidRDefault="00386369" w:rsidP="00695E74">
      <w:pPr>
        <w:pStyle w:val="NormalWeb"/>
        <w:spacing w:before="0" w:beforeAutospacing="0" w:after="0" w:afterAutospacing="0" w:line="276" w:lineRule="auto"/>
        <w:rPr>
          <w:rFonts w:ascii="Bookman Old Style" w:hAnsi="Bookman Old Style"/>
          <w:i/>
          <w:iCs/>
          <w:color w:val="000000" w:themeColor="text1"/>
          <w:u w:color="0A0A0A"/>
        </w:rPr>
      </w:pPr>
      <w:r w:rsidRPr="00386369">
        <w:rPr>
          <w:rFonts w:ascii="Bookman Old Style" w:hAnsi="Bookman Old Style"/>
          <w:i/>
          <w:iCs/>
          <w:color w:val="000000" w:themeColor="text1"/>
          <w:u w:color="0A0A0A"/>
        </w:rPr>
        <w:t>Vote to delete I. B. e and add to d., carries.</w:t>
      </w:r>
    </w:p>
    <w:p w14:paraId="6CFC20ED" w14:textId="1F882281"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p>
    <w:p w14:paraId="44A072D3" w14:textId="6D5DB23C" w:rsidR="002B66A5" w:rsidRDefault="002B66A5" w:rsidP="00695E74">
      <w:pPr>
        <w:pStyle w:val="NormalWeb"/>
        <w:spacing w:before="0" w:beforeAutospacing="0" w:after="0" w:afterAutospacing="0" w:line="276" w:lineRule="auto"/>
        <w:rPr>
          <w:rFonts w:ascii="Bookman Old Style" w:hAnsi="Bookman Old Style"/>
          <w:color w:val="000000" w:themeColor="text1"/>
          <w:u w:color="0A0A0A"/>
        </w:rPr>
      </w:pPr>
      <w:r>
        <w:rPr>
          <w:rFonts w:ascii="Bookman Old Style" w:hAnsi="Bookman Old Style"/>
          <w:color w:val="000000" w:themeColor="text1"/>
          <w:u w:color="0A0A0A"/>
        </w:rPr>
        <w:t xml:space="preserve">Discussion on the floor about response rates. No motion made. </w:t>
      </w:r>
      <w:r w:rsidR="003F148F" w:rsidRPr="00386369">
        <w:rPr>
          <w:rFonts w:ascii="Bookman Old Style" w:hAnsi="Bookman Old Style"/>
          <w:b/>
          <w:bCs/>
          <w:color w:val="000000" w:themeColor="text1"/>
          <w:u w:color="0A0A0A"/>
        </w:rPr>
        <w:t>Senators Holyoke</w:t>
      </w:r>
      <w:r w:rsidR="003F148F">
        <w:rPr>
          <w:rFonts w:ascii="Bookman Old Style" w:hAnsi="Bookman Old Style"/>
          <w:color w:val="000000" w:themeColor="text1"/>
          <w:u w:color="0A0A0A"/>
        </w:rPr>
        <w:t xml:space="preserve"> and </w:t>
      </w:r>
      <w:r w:rsidR="003F148F" w:rsidRPr="00386369">
        <w:rPr>
          <w:rFonts w:ascii="Bookman Old Style" w:hAnsi="Bookman Old Style"/>
          <w:b/>
          <w:bCs/>
          <w:color w:val="000000" w:themeColor="text1"/>
          <w:u w:color="0A0A0A"/>
        </w:rPr>
        <w:t>Ram</w:t>
      </w:r>
      <w:r w:rsidR="003F148F">
        <w:rPr>
          <w:rFonts w:ascii="Bookman Old Style" w:hAnsi="Bookman Old Style"/>
          <w:color w:val="000000" w:themeColor="text1"/>
          <w:u w:color="0A0A0A"/>
        </w:rPr>
        <w:t xml:space="preserve"> expressed concerns about leaving decisions regarding response rates to the department. </w:t>
      </w:r>
      <w:r w:rsidR="003F148F" w:rsidRPr="00386369">
        <w:rPr>
          <w:rFonts w:ascii="Bookman Old Style" w:hAnsi="Bookman Old Style"/>
          <w:b/>
          <w:bCs/>
          <w:color w:val="000000" w:themeColor="text1"/>
          <w:u w:color="0A0A0A"/>
        </w:rPr>
        <w:t>Senator Pitts</w:t>
      </w:r>
      <w:r w:rsidR="003F148F">
        <w:rPr>
          <w:rFonts w:ascii="Bookman Old Style" w:hAnsi="Bookman Old Style"/>
          <w:color w:val="000000" w:themeColor="text1"/>
          <w:u w:color="0A0A0A"/>
        </w:rPr>
        <w:t xml:space="preserve"> expressed concerns that getting a certain response rate should not be on the professor</w:t>
      </w:r>
      <w:r w:rsidR="00386369">
        <w:rPr>
          <w:rFonts w:ascii="Bookman Old Style" w:hAnsi="Bookman Old Style"/>
          <w:color w:val="000000" w:themeColor="text1"/>
          <w:u w:color="0A0A0A"/>
        </w:rPr>
        <w:t xml:space="preserve">, that it should be on the university, </w:t>
      </w:r>
      <w:r w:rsidR="003F148F">
        <w:rPr>
          <w:rFonts w:ascii="Bookman Old Style" w:hAnsi="Bookman Old Style"/>
          <w:color w:val="000000" w:themeColor="text1"/>
          <w:u w:color="0A0A0A"/>
        </w:rPr>
        <w:t xml:space="preserve">and any language in the document that mentions professors increasing the response rate should be </w:t>
      </w:r>
      <w:r w:rsidR="00386369">
        <w:rPr>
          <w:rFonts w:ascii="Bookman Old Style" w:hAnsi="Bookman Old Style"/>
          <w:color w:val="000000" w:themeColor="text1"/>
          <w:u w:color="0A0A0A"/>
        </w:rPr>
        <w:t>stricken</w:t>
      </w:r>
      <w:r w:rsidR="003F148F">
        <w:rPr>
          <w:rFonts w:ascii="Bookman Old Style" w:hAnsi="Bookman Old Style"/>
          <w:color w:val="000000" w:themeColor="text1"/>
          <w:u w:color="0A0A0A"/>
        </w:rPr>
        <w:t xml:space="preserve">. </w:t>
      </w:r>
      <w:r w:rsidR="003F148F" w:rsidRPr="00386369">
        <w:rPr>
          <w:rFonts w:ascii="Bookman Old Style" w:hAnsi="Bookman Old Style"/>
          <w:b/>
          <w:bCs/>
          <w:color w:val="000000" w:themeColor="text1"/>
          <w:u w:color="0A0A0A"/>
        </w:rPr>
        <w:t xml:space="preserve">Senator </w:t>
      </w:r>
      <w:proofErr w:type="spellStart"/>
      <w:r w:rsidR="003F148F" w:rsidRPr="00386369">
        <w:rPr>
          <w:rFonts w:ascii="Bookman Old Style" w:hAnsi="Bookman Old Style"/>
          <w:b/>
          <w:bCs/>
          <w:color w:val="000000" w:themeColor="text1"/>
          <w:u w:color="0A0A0A"/>
        </w:rPr>
        <w:t>Jo</w:t>
      </w:r>
      <w:r w:rsidR="00386369" w:rsidRPr="00386369">
        <w:rPr>
          <w:rFonts w:ascii="Bookman Old Style" w:hAnsi="Bookman Old Style"/>
          <w:b/>
          <w:bCs/>
          <w:color w:val="000000" w:themeColor="text1"/>
          <w:u w:color="0A0A0A"/>
        </w:rPr>
        <w:t>hanson</w:t>
      </w:r>
      <w:proofErr w:type="spellEnd"/>
      <w:r w:rsidR="00386369">
        <w:rPr>
          <w:rFonts w:ascii="Bookman Old Style" w:hAnsi="Bookman Old Style"/>
          <w:color w:val="000000" w:themeColor="text1"/>
          <w:u w:color="0A0A0A"/>
        </w:rPr>
        <w:t xml:space="preserve"> stated agreement. </w:t>
      </w:r>
      <w:r w:rsidR="00386369" w:rsidRPr="00386369">
        <w:rPr>
          <w:rFonts w:ascii="Bookman Old Style" w:hAnsi="Bookman Old Style"/>
          <w:b/>
          <w:bCs/>
          <w:color w:val="000000" w:themeColor="text1"/>
          <w:u w:color="0A0A0A"/>
        </w:rPr>
        <w:t>Senator Lent</w:t>
      </w:r>
      <w:r w:rsidR="00386369">
        <w:rPr>
          <w:rFonts w:ascii="Bookman Old Style" w:hAnsi="Bookman Old Style"/>
          <w:color w:val="000000" w:themeColor="text1"/>
          <w:u w:color="0A0A0A"/>
        </w:rPr>
        <w:t xml:space="preserve"> points out I. B. is where some language is found about this being on faculty but is that individual or the faculty body?</w:t>
      </w:r>
    </w:p>
    <w:p w14:paraId="3E8B9378" w14:textId="0BA53D30" w:rsidR="00386369" w:rsidRDefault="00386369" w:rsidP="00695E74">
      <w:pPr>
        <w:pStyle w:val="NormalWeb"/>
        <w:spacing w:before="0" w:beforeAutospacing="0" w:after="0" w:afterAutospacing="0" w:line="276" w:lineRule="auto"/>
        <w:rPr>
          <w:rFonts w:ascii="Bookman Old Style" w:hAnsi="Bookman Old Style"/>
          <w:color w:val="000000" w:themeColor="text1"/>
          <w:u w:color="0A0A0A"/>
        </w:rPr>
      </w:pPr>
    </w:p>
    <w:p w14:paraId="3C68C409" w14:textId="0EEC6166" w:rsidR="00386369" w:rsidRPr="00386369" w:rsidRDefault="00386369" w:rsidP="00386369">
      <w:pPr>
        <w:pStyle w:val="NormalWeb"/>
        <w:spacing w:before="0" w:beforeAutospacing="0" w:after="0" w:afterAutospacing="0" w:line="276" w:lineRule="auto"/>
        <w:jc w:val="both"/>
        <w:rPr>
          <w:rFonts w:ascii="Bookman Old Style" w:hAnsi="Bookman Old Style"/>
          <w:i/>
          <w:iCs/>
          <w:color w:val="000000" w:themeColor="text1"/>
          <w:u w:color="0A0A0A"/>
        </w:rPr>
      </w:pPr>
      <w:r w:rsidRPr="00386369">
        <w:rPr>
          <w:rFonts w:ascii="Bookman Old Style" w:hAnsi="Bookman Old Style"/>
          <w:b/>
          <w:bCs/>
          <w:color w:val="000000" w:themeColor="text1"/>
          <w:u w:color="0A0A0A"/>
        </w:rPr>
        <w:t>Senator Ram:</w:t>
      </w:r>
      <w:r>
        <w:rPr>
          <w:rFonts w:ascii="Bookman Old Style" w:hAnsi="Bookman Old Style"/>
          <w:color w:val="000000" w:themeColor="text1"/>
          <w:u w:color="0A0A0A"/>
        </w:rPr>
        <w:t xml:space="preserve"> </w:t>
      </w:r>
      <w:r w:rsidRPr="00386369">
        <w:rPr>
          <w:rFonts w:ascii="Bookman Old Style" w:hAnsi="Bookman Old Style"/>
          <w:i/>
          <w:iCs/>
          <w:color w:val="000000" w:themeColor="text1"/>
          <w:u w:color="0A0A0A"/>
        </w:rPr>
        <w:t>Motion to edit III. C. 5. d. to remove ‘it is recommended that’ and add ‘should’</w:t>
      </w:r>
    </w:p>
    <w:p w14:paraId="1D61327D" w14:textId="33AAADF2" w:rsidR="00386369" w:rsidRPr="00386369" w:rsidRDefault="00386369" w:rsidP="00386369">
      <w:pPr>
        <w:pStyle w:val="NormalWeb"/>
        <w:spacing w:before="0" w:beforeAutospacing="0" w:after="0" w:afterAutospacing="0" w:line="276" w:lineRule="auto"/>
        <w:jc w:val="both"/>
        <w:rPr>
          <w:rFonts w:ascii="Bookman Old Style" w:hAnsi="Bookman Old Style"/>
          <w:i/>
          <w:iCs/>
          <w:color w:val="000000" w:themeColor="text1"/>
          <w:u w:color="0A0A0A"/>
        </w:rPr>
      </w:pPr>
      <w:r w:rsidRPr="00386369">
        <w:rPr>
          <w:rFonts w:ascii="Bookman Old Style" w:hAnsi="Bookman Old Style"/>
          <w:i/>
          <w:iCs/>
          <w:color w:val="000000" w:themeColor="text1"/>
          <w:u w:color="0A0A0A"/>
        </w:rPr>
        <w:t>Seconded.</w:t>
      </w:r>
    </w:p>
    <w:p w14:paraId="45413EEF" w14:textId="45754E24" w:rsidR="00386369" w:rsidRDefault="00386369" w:rsidP="00386369">
      <w:pPr>
        <w:pStyle w:val="NormalWeb"/>
        <w:spacing w:before="0" w:beforeAutospacing="0" w:after="0" w:afterAutospacing="0" w:line="276" w:lineRule="auto"/>
        <w:jc w:val="both"/>
        <w:rPr>
          <w:rFonts w:ascii="Bookman Old Style" w:hAnsi="Bookman Old Style"/>
          <w:i/>
          <w:iCs/>
          <w:color w:val="000000" w:themeColor="text1"/>
          <w:u w:color="0A0A0A"/>
        </w:rPr>
      </w:pPr>
      <w:r w:rsidRPr="00386369">
        <w:rPr>
          <w:rFonts w:ascii="Bookman Old Style" w:hAnsi="Bookman Old Style"/>
          <w:i/>
          <w:iCs/>
          <w:color w:val="000000" w:themeColor="text1"/>
          <w:u w:color="0A0A0A"/>
        </w:rPr>
        <w:t>No vote.</w:t>
      </w:r>
    </w:p>
    <w:p w14:paraId="404384CF" w14:textId="794AC8D8" w:rsidR="00E80DA7" w:rsidRDefault="00E80DA7" w:rsidP="00386369">
      <w:pPr>
        <w:pStyle w:val="NormalWeb"/>
        <w:spacing w:before="0" w:beforeAutospacing="0" w:after="0" w:afterAutospacing="0" w:line="276" w:lineRule="auto"/>
        <w:jc w:val="both"/>
        <w:rPr>
          <w:rFonts w:ascii="Bookman Old Style" w:hAnsi="Bookman Old Style"/>
          <w:i/>
          <w:iCs/>
          <w:color w:val="000000" w:themeColor="text1"/>
          <w:u w:color="0A0A0A"/>
        </w:rPr>
      </w:pPr>
    </w:p>
    <w:p w14:paraId="450809E5" w14:textId="5A585B42" w:rsidR="00E80DA7" w:rsidRPr="00653E0D" w:rsidRDefault="00E80DA7" w:rsidP="00386369">
      <w:pPr>
        <w:pStyle w:val="NormalWeb"/>
        <w:spacing w:before="0" w:beforeAutospacing="0" w:after="0" w:afterAutospacing="0" w:line="276" w:lineRule="auto"/>
        <w:jc w:val="both"/>
        <w:rPr>
          <w:rFonts w:ascii="Bookman Old Style" w:hAnsi="Bookman Old Style"/>
          <w:color w:val="000000" w:themeColor="text1"/>
          <w:u w:color="0A0A0A"/>
        </w:rPr>
      </w:pPr>
      <w:r w:rsidRPr="00653E0D">
        <w:rPr>
          <w:rFonts w:ascii="Bookman Old Style" w:hAnsi="Bookman Old Style"/>
          <w:b/>
          <w:bCs/>
          <w:color w:val="000000" w:themeColor="text1"/>
          <w:u w:color="0A0A0A"/>
        </w:rPr>
        <w:t>Senator Pinzon-Perez:</w:t>
      </w:r>
      <w:r w:rsidRPr="00653E0D">
        <w:rPr>
          <w:rFonts w:ascii="Bookman Old Style" w:hAnsi="Bookman Old Style"/>
          <w:color w:val="000000" w:themeColor="text1"/>
          <w:u w:color="0A0A0A"/>
        </w:rPr>
        <w:t xml:space="preserve"> Is a proctor needed during student ratings if they are online in a classroom?</w:t>
      </w:r>
    </w:p>
    <w:p w14:paraId="54F60859" w14:textId="7DAB21FC" w:rsidR="00E80DA7" w:rsidRPr="00653E0D" w:rsidRDefault="00E80DA7" w:rsidP="00386369">
      <w:pPr>
        <w:pStyle w:val="NormalWeb"/>
        <w:spacing w:before="0" w:beforeAutospacing="0" w:after="0" w:afterAutospacing="0" w:line="276" w:lineRule="auto"/>
        <w:jc w:val="both"/>
        <w:rPr>
          <w:rFonts w:ascii="Bookman Old Style" w:hAnsi="Bookman Old Style"/>
          <w:color w:val="000000" w:themeColor="text1"/>
          <w:u w:color="0A0A0A"/>
        </w:rPr>
      </w:pPr>
    </w:p>
    <w:p w14:paraId="2943B0B7" w14:textId="26BA7647" w:rsidR="00E80DA7" w:rsidRPr="00653E0D" w:rsidRDefault="00E80DA7" w:rsidP="00386369">
      <w:pPr>
        <w:pStyle w:val="NormalWeb"/>
        <w:spacing w:before="0" w:beforeAutospacing="0" w:after="0" w:afterAutospacing="0" w:line="276" w:lineRule="auto"/>
        <w:jc w:val="both"/>
        <w:rPr>
          <w:rFonts w:ascii="Bookman Old Style" w:hAnsi="Bookman Old Style"/>
          <w:color w:val="000000" w:themeColor="text1"/>
          <w:u w:color="0A0A0A"/>
        </w:rPr>
      </w:pPr>
      <w:r w:rsidRPr="00653E0D">
        <w:rPr>
          <w:rFonts w:ascii="Bookman Old Style" w:hAnsi="Bookman Old Style"/>
          <w:b/>
          <w:bCs/>
          <w:color w:val="000000" w:themeColor="text1"/>
          <w:u w:color="0A0A0A"/>
        </w:rPr>
        <w:t>Chair Hall:</w:t>
      </w:r>
      <w:r w:rsidRPr="00653E0D">
        <w:rPr>
          <w:rFonts w:ascii="Bookman Old Style" w:hAnsi="Bookman Old Style"/>
          <w:color w:val="000000" w:themeColor="text1"/>
          <w:u w:color="0A0A0A"/>
        </w:rPr>
        <w:t xml:space="preserve"> No, a proctor is not needed</w:t>
      </w:r>
      <w:r>
        <w:rPr>
          <w:rFonts w:ascii="Bookman Old Style" w:hAnsi="Bookman Old Style"/>
          <w:color w:val="000000" w:themeColor="text1"/>
          <w:u w:color="0A0A0A"/>
        </w:rPr>
        <w:t>.</w:t>
      </w:r>
    </w:p>
    <w:p w14:paraId="00BF4498" w14:textId="77777777" w:rsidR="002864D2" w:rsidRPr="00D03234" w:rsidRDefault="002864D2" w:rsidP="00695E74">
      <w:pPr>
        <w:pStyle w:val="NormalWeb"/>
        <w:spacing w:before="0" w:beforeAutospacing="0" w:after="0" w:afterAutospacing="0" w:line="276" w:lineRule="auto"/>
        <w:rPr>
          <w:rFonts w:ascii="Bookman Old Style" w:hAnsi="Bookman Old Style"/>
          <w:color w:val="000000" w:themeColor="text1"/>
          <w:u w:color="0A0A0A"/>
        </w:rPr>
      </w:pPr>
    </w:p>
    <w:p w14:paraId="161A3266" w14:textId="3C8C05E3" w:rsidR="003A7345" w:rsidRPr="00D03234" w:rsidRDefault="003A7345" w:rsidP="00794A11">
      <w:pPr>
        <w:pBdr>
          <w:top w:val="nil"/>
          <w:left w:val="nil"/>
          <w:bottom w:val="nil"/>
          <w:right w:val="nil"/>
          <w:between w:val="nil"/>
          <w:bar w:val="nil"/>
        </w:pBdr>
        <w:spacing w:line="276" w:lineRule="auto"/>
        <w:rPr>
          <w:rFonts w:ascii="Bookman Old Style" w:hAnsi="Bookman Old Style"/>
          <w:i/>
          <w:iCs/>
        </w:rPr>
      </w:pPr>
      <w:r w:rsidRPr="00D03234">
        <w:rPr>
          <w:rFonts w:ascii="Bookman Old Style" w:hAnsi="Bookman Old Style"/>
          <w:i/>
          <w:iCs/>
        </w:rPr>
        <w:t xml:space="preserve">The Academic </w:t>
      </w:r>
      <w:r w:rsidR="00CF1FCD" w:rsidRPr="00D03234">
        <w:rPr>
          <w:rFonts w:ascii="Bookman Old Style" w:hAnsi="Bookman Old Style"/>
          <w:i/>
          <w:iCs/>
        </w:rPr>
        <w:t>Sen</w:t>
      </w:r>
      <w:r w:rsidR="00923BE0" w:rsidRPr="00D03234">
        <w:rPr>
          <w:rFonts w:ascii="Bookman Old Style" w:hAnsi="Bookman Old Style"/>
          <w:i/>
          <w:iCs/>
        </w:rPr>
        <w:t xml:space="preserve">ate adjourned at </w:t>
      </w:r>
      <w:r w:rsidR="0024168F" w:rsidRPr="00B76E6C">
        <w:rPr>
          <w:rFonts w:ascii="Bookman Old Style" w:hAnsi="Bookman Old Style"/>
          <w:i/>
          <w:iCs/>
        </w:rPr>
        <w:t>5</w:t>
      </w:r>
      <w:r w:rsidR="00E87DA9">
        <w:rPr>
          <w:rFonts w:ascii="Bookman Old Style" w:hAnsi="Bookman Old Style"/>
          <w:i/>
          <w:iCs/>
        </w:rPr>
        <w:t>:</w:t>
      </w:r>
      <w:r w:rsidR="00386369">
        <w:rPr>
          <w:rFonts w:ascii="Bookman Old Style" w:hAnsi="Bookman Old Style"/>
          <w:i/>
          <w:iCs/>
        </w:rPr>
        <w:t>15</w:t>
      </w:r>
      <w:r w:rsidR="00905015" w:rsidRPr="00B76E6C">
        <w:rPr>
          <w:rFonts w:ascii="Bookman Old Style" w:hAnsi="Bookman Old Style"/>
          <w:i/>
          <w:iCs/>
        </w:rPr>
        <w:t>p</w:t>
      </w:r>
      <w:r w:rsidRPr="00B76E6C">
        <w:rPr>
          <w:rFonts w:ascii="Bookman Old Style" w:hAnsi="Bookman Old Style"/>
          <w:i/>
          <w:iCs/>
        </w:rPr>
        <w:t>.m.</w:t>
      </w:r>
      <w:r w:rsidRPr="00D03234">
        <w:rPr>
          <w:rFonts w:ascii="Bookman Old Style" w:hAnsi="Bookman Old Style"/>
          <w:i/>
          <w:iCs/>
        </w:rPr>
        <w:t xml:space="preserve">  </w:t>
      </w:r>
    </w:p>
    <w:p w14:paraId="697B8C40" w14:textId="77777777" w:rsidR="003F15AA" w:rsidRPr="00D03234" w:rsidRDefault="003F15AA" w:rsidP="00794A11">
      <w:pPr>
        <w:spacing w:line="276" w:lineRule="auto"/>
        <w:contextualSpacing/>
        <w:rPr>
          <w:rFonts w:ascii="Bookman Old Style" w:hAnsi="Bookman Old Style"/>
        </w:rPr>
      </w:pPr>
    </w:p>
    <w:p w14:paraId="4EB52BCE" w14:textId="34830318" w:rsidR="008D495E" w:rsidRPr="00D03234" w:rsidRDefault="008D495E" w:rsidP="00794A11">
      <w:pPr>
        <w:spacing w:line="276" w:lineRule="auto"/>
        <w:contextualSpacing/>
        <w:rPr>
          <w:rFonts w:ascii="Bookman Old Style" w:hAnsi="Bookman Old Style"/>
        </w:rPr>
      </w:pPr>
      <w:r w:rsidRPr="00D03234">
        <w:rPr>
          <w:rFonts w:ascii="Bookman Old Style" w:hAnsi="Bookman Old Style"/>
        </w:rPr>
        <w:t>----------------------------------------------------------------------------------------------</w:t>
      </w:r>
    </w:p>
    <w:p w14:paraId="060C40D6" w14:textId="7113262A"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next meeting of the Academic </w:t>
      </w:r>
      <w:r w:rsidR="00CF1FCD" w:rsidRPr="009E1778">
        <w:rPr>
          <w:rFonts w:ascii="Bookman Old Style" w:hAnsi="Bookman Old Style"/>
        </w:rPr>
        <w:t>Sen</w:t>
      </w:r>
      <w:r w:rsidRPr="009E1778">
        <w:rPr>
          <w:rFonts w:ascii="Bookman Old Style" w:hAnsi="Bookman Old Style"/>
        </w:rPr>
        <w:t>ate will be</w:t>
      </w:r>
      <w:r w:rsidR="00F03953">
        <w:rPr>
          <w:rFonts w:ascii="Bookman Old Style" w:hAnsi="Bookman Old Style"/>
        </w:rPr>
        <w:t xml:space="preserve"> on</w:t>
      </w:r>
      <w:r w:rsidRPr="009E1778">
        <w:rPr>
          <w:rFonts w:ascii="Bookman Old Style" w:hAnsi="Bookman Old Style"/>
        </w:rPr>
        <w:t xml:space="preserve"> </w:t>
      </w:r>
      <w:r w:rsidR="007508A7">
        <w:rPr>
          <w:rFonts w:ascii="Bookman Old Style" w:hAnsi="Bookman Old Style"/>
        </w:rPr>
        <w:t>May 1</w:t>
      </w:r>
      <w:r w:rsidR="00032790" w:rsidRPr="009E1778">
        <w:rPr>
          <w:rFonts w:ascii="Bookman Old Style" w:hAnsi="Bookman Old Style"/>
        </w:rPr>
        <w:t>, 202</w:t>
      </w:r>
      <w:r w:rsidR="006B1E35">
        <w:rPr>
          <w:rFonts w:ascii="Bookman Old Style" w:hAnsi="Bookman Old Style"/>
        </w:rPr>
        <w:t>3</w:t>
      </w:r>
      <w:r w:rsidR="00FD4BBB" w:rsidRPr="009E1778">
        <w:rPr>
          <w:rFonts w:ascii="Bookman Old Style" w:hAnsi="Bookman Old Style"/>
        </w:rPr>
        <w:t>.</w:t>
      </w:r>
    </w:p>
    <w:p w14:paraId="1F1FF3B0" w14:textId="77777777" w:rsidR="003A7345" w:rsidRPr="009E1778" w:rsidRDefault="003A7345" w:rsidP="00794A11">
      <w:pPr>
        <w:spacing w:line="276" w:lineRule="auto"/>
        <w:contextualSpacing/>
        <w:rPr>
          <w:rFonts w:ascii="Bookman Old Style" w:hAnsi="Bookman Old Style"/>
        </w:rPr>
      </w:pPr>
    </w:p>
    <w:p w14:paraId="27D46548" w14:textId="350A486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Submitted by</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Approved by</w:t>
      </w:r>
    </w:p>
    <w:p w14:paraId="1A3E336E" w14:textId="3C87A733" w:rsidR="003A7345" w:rsidRPr="009E1778" w:rsidRDefault="00AB7F8F" w:rsidP="00794A11">
      <w:pPr>
        <w:spacing w:line="276" w:lineRule="auto"/>
        <w:contextualSpacing/>
        <w:rPr>
          <w:rFonts w:ascii="Bookman Old Style" w:hAnsi="Bookman Old Style"/>
        </w:rPr>
      </w:pPr>
      <w:r>
        <w:rPr>
          <w:rFonts w:ascii="Bookman Old Style" w:hAnsi="Bookman Old Style"/>
        </w:rPr>
        <w:t>Andrea Roach</w:t>
      </w:r>
      <w:r>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BD7A01" w:rsidRPr="009E1778">
        <w:rPr>
          <w:rFonts w:ascii="Bookman Old Style" w:hAnsi="Bookman Old Style"/>
        </w:rPr>
        <w:t>Ray Hall</w:t>
      </w:r>
    </w:p>
    <w:p w14:paraId="5F47C63F"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Vice 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roofErr w:type="spellStart"/>
      <w:r w:rsidRPr="009E1778">
        <w:rPr>
          <w:rFonts w:ascii="Bookman Old Style" w:hAnsi="Bookman Old Style"/>
        </w:rPr>
        <w:t>Chair</w:t>
      </w:r>
      <w:proofErr w:type="spellEnd"/>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
    <w:p w14:paraId="5F8D3D12" w14:textId="07FD37CA" w:rsidR="008D6E3B"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Academic </w:t>
      </w:r>
      <w:r w:rsidR="00CF1FCD" w:rsidRPr="009E1778">
        <w:rPr>
          <w:rFonts w:ascii="Bookman Old Style" w:hAnsi="Bookman Old Style"/>
        </w:rPr>
        <w:t>Sen</w:t>
      </w:r>
      <w:r w:rsidRPr="009E1778">
        <w:rPr>
          <w:rFonts w:ascii="Bookman Old Style" w:hAnsi="Bookman Old Style"/>
        </w:rPr>
        <w:t>ate</w:t>
      </w:r>
    </w:p>
    <w:sectPr w:rsidR="008D6E3B" w:rsidRPr="009E1778"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F851" w14:textId="77777777" w:rsidR="00E41980" w:rsidRDefault="00E41980" w:rsidP="003A7345">
      <w:r>
        <w:separator/>
      </w:r>
    </w:p>
  </w:endnote>
  <w:endnote w:type="continuationSeparator" w:id="0">
    <w:p w14:paraId="39598236" w14:textId="77777777" w:rsidR="00E41980" w:rsidRDefault="00E41980"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ヒラギノ角ゴ Pro W3">
    <w:altName w:val="Cambria"/>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D523" w14:textId="77777777" w:rsidR="00E41980" w:rsidRDefault="00E41980" w:rsidP="003A7345">
      <w:r>
        <w:separator/>
      </w:r>
    </w:p>
  </w:footnote>
  <w:footnote w:type="continuationSeparator" w:id="0">
    <w:p w14:paraId="1F379428" w14:textId="77777777" w:rsidR="00E41980" w:rsidRDefault="00E41980"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099DBD9F" w:rsidR="003A7345" w:rsidRDefault="000552D1" w:rsidP="00FB2FA4">
    <w:pPr>
      <w:pStyle w:val="Header1"/>
      <w:tabs>
        <w:tab w:val="clear" w:pos="9360"/>
        <w:tab w:val="right" w:pos="9340"/>
      </w:tabs>
      <w:jc w:val="right"/>
    </w:pPr>
    <w:r>
      <w:t xml:space="preserve">April </w:t>
    </w:r>
    <w:r w:rsidR="007508A7">
      <w:t>24</w:t>
    </w:r>
    <w:r w:rsidR="00AB7F8F">
      <w:t>,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0DA4B86"/>
    <w:multiLevelType w:val="hybridMultilevel"/>
    <w:tmpl w:val="94F4E632"/>
    <w:lvl w:ilvl="0" w:tplc="BC8E1608">
      <w:start w:val="7"/>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957E5"/>
    <w:multiLevelType w:val="hybridMultilevel"/>
    <w:tmpl w:val="FB28F320"/>
    <w:lvl w:ilvl="0" w:tplc="02CA7D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43011"/>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18F221C9"/>
    <w:multiLevelType w:val="hybridMultilevel"/>
    <w:tmpl w:val="0DFAA8F8"/>
    <w:lvl w:ilvl="0" w:tplc="7C88E48A">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6704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E1CD9B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190D638">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9C6823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1CAD0A">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522634C">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D9EB99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512CF9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20296C5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26BB06D5"/>
    <w:multiLevelType w:val="hybridMultilevel"/>
    <w:tmpl w:val="9E50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2"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D351A"/>
    <w:multiLevelType w:val="hybridMultilevel"/>
    <w:tmpl w:val="E200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31143"/>
    <w:multiLevelType w:val="hybridMultilevel"/>
    <w:tmpl w:val="DB46A096"/>
    <w:lvl w:ilvl="0" w:tplc="04B608FA">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6704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E1CD9B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190D638">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9C6823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1CAD0A">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522634C">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D9EB99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512CF9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5" w15:restartNumberingAfterBreak="0">
    <w:nsid w:val="3B7953D1"/>
    <w:multiLevelType w:val="hybridMultilevel"/>
    <w:tmpl w:val="80DE2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11CF9"/>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21D4F"/>
    <w:multiLevelType w:val="hybridMultilevel"/>
    <w:tmpl w:val="7012F8D6"/>
    <w:lvl w:ilvl="0" w:tplc="41BE8BA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6704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E1CD9B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190D638">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9C6823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1CAD0A">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522634C">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D9EB99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512CF9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9" w15:restartNumberingAfterBreak="0">
    <w:nsid w:val="4A986CA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0" w15:restartNumberingAfterBreak="0">
    <w:nsid w:val="4B787A48"/>
    <w:multiLevelType w:val="hybridMultilevel"/>
    <w:tmpl w:val="B4D87126"/>
    <w:lvl w:ilvl="0" w:tplc="D688AFA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7A5309"/>
    <w:multiLevelType w:val="hybridMultilevel"/>
    <w:tmpl w:val="73922E1E"/>
    <w:lvl w:ilvl="0" w:tplc="43CE8930">
      <w:start w:val="1"/>
      <w:numFmt w:val="decimal"/>
      <w:lvlText w:val="%1."/>
      <w:lvlJc w:val="left"/>
      <w:pPr>
        <w:ind w:left="1560" w:hanging="720"/>
      </w:pPr>
      <w:rPr>
        <w:rFonts w:ascii="Arial" w:eastAsia="Arial" w:hAnsi="Arial" w:cs="Arial"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3"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4" w15:restartNumberingAfterBreak="0">
    <w:nsid w:val="59696429"/>
    <w:multiLevelType w:val="multilevel"/>
    <w:tmpl w:val="8FF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3D1475"/>
    <w:multiLevelType w:val="hybridMultilevel"/>
    <w:tmpl w:val="7012F8D6"/>
    <w:numStyleLink w:val="ImportedStyle1"/>
  </w:abstractNum>
  <w:abstractNum w:abstractNumId="26" w15:restartNumberingAfterBreak="0">
    <w:nsid w:val="60696C7E"/>
    <w:multiLevelType w:val="multilevel"/>
    <w:tmpl w:val="D572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66B36"/>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9" w15:restartNumberingAfterBreak="0">
    <w:nsid w:val="63D415D8"/>
    <w:multiLevelType w:val="hybridMultilevel"/>
    <w:tmpl w:val="62F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06483"/>
    <w:multiLevelType w:val="hybridMultilevel"/>
    <w:tmpl w:val="F67C7868"/>
    <w:lvl w:ilvl="0" w:tplc="F5160CF2">
      <w:start w:val="5"/>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1" w15:restartNumberingAfterBreak="0">
    <w:nsid w:val="652E68F0"/>
    <w:multiLevelType w:val="multilevel"/>
    <w:tmpl w:val="29BE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1111B7"/>
    <w:multiLevelType w:val="hybridMultilevel"/>
    <w:tmpl w:val="7012F8D6"/>
    <w:lvl w:ilvl="0" w:tplc="4A46D19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DCECD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82989F7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8CCF68E">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C2872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A16076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BA6026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EFC300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D02E75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3"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4"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5" w15:restartNumberingAfterBreak="0">
    <w:nsid w:val="6B6E3399"/>
    <w:multiLevelType w:val="hybridMultilevel"/>
    <w:tmpl w:val="4FA6EBBA"/>
    <w:lvl w:ilvl="0" w:tplc="D4B248FC">
      <w:start w:val="1"/>
      <w:numFmt w:val="upperRoman"/>
      <w:lvlText w:val="%1."/>
      <w:lvlJc w:val="left"/>
      <w:pPr>
        <w:ind w:left="839" w:hanging="720"/>
      </w:pPr>
      <w:rPr>
        <w:rFonts w:ascii="Arial" w:eastAsia="Arial" w:hAnsi="Arial" w:cs="Arial" w:hint="default"/>
        <w:b/>
        <w:bCs/>
        <w:i w:val="0"/>
        <w:iCs w:val="0"/>
        <w:w w:val="100"/>
        <w:sz w:val="24"/>
        <w:szCs w:val="24"/>
      </w:rPr>
    </w:lvl>
    <w:lvl w:ilvl="1" w:tplc="43CE8930">
      <w:start w:val="1"/>
      <w:numFmt w:val="decimal"/>
      <w:lvlText w:val="%2."/>
      <w:lvlJc w:val="left"/>
      <w:pPr>
        <w:ind w:left="1560" w:hanging="720"/>
      </w:pPr>
      <w:rPr>
        <w:rFonts w:ascii="Arial" w:eastAsia="Arial" w:hAnsi="Arial" w:cs="Arial" w:hint="default"/>
        <w:b w:val="0"/>
        <w:bCs w:val="0"/>
        <w:i w:val="0"/>
        <w:iCs w:val="0"/>
        <w:w w:val="99"/>
        <w:sz w:val="22"/>
        <w:szCs w:val="22"/>
      </w:rPr>
    </w:lvl>
    <w:lvl w:ilvl="2" w:tplc="8E9A1BEA">
      <w:start w:val="1"/>
      <w:numFmt w:val="lowerLetter"/>
      <w:lvlText w:val="(%3)"/>
      <w:lvlJc w:val="left"/>
      <w:pPr>
        <w:ind w:left="2280" w:hanging="721"/>
      </w:pPr>
      <w:rPr>
        <w:rFonts w:ascii="Arial" w:eastAsia="Arial" w:hAnsi="Arial" w:cs="Arial" w:hint="default"/>
        <w:b w:val="0"/>
        <w:bCs w:val="0"/>
        <w:i w:val="0"/>
        <w:iCs w:val="0"/>
        <w:w w:val="99"/>
        <w:sz w:val="22"/>
        <w:szCs w:val="22"/>
      </w:rPr>
    </w:lvl>
    <w:lvl w:ilvl="3" w:tplc="4BA670BE">
      <w:numFmt w:val="bullet"/>
      <w:lvlText w:val="•"/>
      <w:lvlJc w:val="left"/>
      <w:pPr>
        <w:ind w:left="3105" w:hanging="721"/>
      </w:pPr>
      <w:rPr>
        <w:rFonts w:hint="default"/>
      </w:rPr>
    </w:lvl>
    <w:lvl w:ilvl="4" w:tplc="8F38EF1E">
      <w:numFmt w:val="bullet"/>
      <w:lvlText w:val="•"/>
      <w:lvlJc w:val="left"/>
      <w:pPr>
        <w:ind w:left="3930" w:hanging="721"/>
      </w:pPr>
      <w:rPr>
        <w:rFonts w:hint="default"/>
      </w:rPr>
    </w:lvl>
    <w:lvl w:ilvl="5" w:tplc="131EDC6C">
      <w:numFmt w:val="bullet"/>
      <w:lvlText w:val="•"/>
      <w:lvlJc w:val="left"/>
      <w:pPr>
        <w:ind w:left="4755" w:hanging="721"/>
      </w:pPr>
      <w:rPr>
        <w:rFonts w:hint="default"/>
      </w:rPr>
    </w:lvl>
    <w:lvl w:ilvl="6" w:tplc="D6D096C8">
      <w:numFmt w:val="bullet"/>
      <w:lvlText w:val="•"/>
      <w:lvlJc w:val="left"/>
      <w:pPr>
        <w:ind w:left="5580" w:hanging="721"/>
      </w:pPr>
      <w:rPr>
        <w:rFonts w:hint="default"/>
      </w:rPr>
    </w:lvl>
    <w:lvl w:ilvl="7" w:tplc="1A5E030C">
      <w:numFmt w:val="bullet"/>
      <w:lvlText w:val="•"/>
      <w:lvlJc w:val="left"/>
      <w:pPr>
        <w:ind w:left="6405" w:hanging="721"/>
      </w:pPr>
      <w:rPr>
        <w:rFonts w:hint="default"/>
      </w:rPr>
    </w:lvl>
    <w:lvl w:ilvl="8" w:tplc="5ABC6CFA">
      <w:numFmt w:val="bullet"/>
      <w:lvlText w:val="•"/>
      <w:lvlJc w:val="left"/>
      <w:pPr>
        <w:ind w:left="7230" w:hanging="721"/>
      </w:pPr>
      <w:rPr>
        <w:rFonts w:hint="default"/>
      </w:rPr>
    </w:lvl>
  </w:abstractNum>
  <w:abstractNum w:abstractNumId="36" w15:restartNumberingAfterBreak="0">
    <w:nsid w:val="7352711B"/>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7" w15:restartNumberingAfterBreak="0">
    <w:nsid w:val="73EA1CAF"/>
    <w:multiLevelType w:val="hybridMultilevel"/>
    <w:tmpl w:val="56F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8265A"/>
    <w:multiLevelType w:val="multilevel"/>
    <w:tmpl w:val="E83A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243F10"/>
    <w:multiLevelType w:val="hybridMultilevel"/>
    <w:tmpl w:val="7012F8D6"/>
    <w:lvl w:ilvl="0" w:tplc="23082D3A">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F81EDE">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8174D20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6B8563E">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93472B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9FC6FFC">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AC8FDF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95A3A4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19819AC">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0"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1" w15:restartNumberingAfterBreak="0">
    <w:nsid w:val="7D601165"/>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2"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4" w15:restartNumberingAfterBreak="0">
    <w:nsid w:val="7ED17898"/>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2004435076">
    <w:abstractNumId w:val="25"/>
  </w:num>
  <w:num w:numId="2" w16cid:durableId="2139562157">
    <w:abstractNumId w:val="43"/>
  </w:num>
  <w:num w:numId="3" w16cid:durableId="1706367122">
    <w:abstractNumId w:val="25"/>
  </w:num>
  <w:num w:numId="4" w16cid:durableId="1486971239">
    <w:abstractNumId w:val="0"/>
  </w:num>
  <w:num w:numId="5" w16cid:durableId="1620377912">
    <w:abstractNumId w:val="17"/>
  </w:num>
  <w:num w:numId="6" w16cid:durableId="1579243958">
    <w:abstractNumId w:val="27"/>
  </w:num>
  <w:num w:numId="7" w16cid:durableId="596720733">
    <w:abstractNumId w:val="25"/>
  </w:num>
  <w:num w:numId="8" w16cid:durableId="1289780970">
    <w:abstractNumId w:val="12"/>
  </w:num>
  <w:num w:numId="9" w16cid:durableId="311300423">
    <w:abstractNumId w:val="2"/>
  </w:num>
  <w:num w:numId="10" w16cid:durableId="766729033">
    <w:abstractNumId w:val="33"/>
  </w:num>
  <w:num w:numId="11" w16cid:durableId="1859810612">
    <w:abstractNumId w:val="22"/>
  </w:num>
  <w:num w:numId="12" w16cid:durableId="1371345529">
    <w:abstractNumId w:val="3"/>
  </w:num>
  <w:num w:numId="13" w16cid:durableId="804734986">
    <w:abstractNumId w:val="34"/>
  </w:num>
  <w:num w:numId="14" w16cid:durableId="1988318618">
    <w:abstractNumId w:val="7"/>
  </w:num>
  <w:num w:numId="15" w16cid:durableId="1413043357">
    <w:abstractNumId w:val="25"/>
  </w:num>
  <w:num w:numId="16" w16cid:durableId="1478843662">
    <w:abstractNumId w:val="40"/>
  </w:num>
  <w:num w:numId="17" w16cid:durableId="388311711">
    <w:abstractNumId w:val="5"/>
  </w:num>
  <w:num w:numId="18" w16cid:durableId="410389703">
    <w:abstractNumId w:val="44"/>
  </w:num>
  <w:num w:numId="19" w16cid:durableId="1524518252">
    <w:abstractNumId w:val="4"/>
  </w:num>
  <w:num w:numId="20" w16cid:durableId="1687827541">
    <w:abstractNumId w:val="29"/>
  </w:num>
  <w:num w:numId="21" w16cid:durableId="202182016">
    <w:abstractNumId w:val="15"/>
  </w:num>
  <w:num w:numId="22" w16cid:durableId="1910075022">
    <w:abstractNumId w:val="37"/>
  </w:num>
  <w:num w:numId="23" w16cid:durableId="805004870">
    <w:abstractNumId w:val="25"/>
    <w:lvlOverride w:ilvl="0">
      <w:lvl w:ilvl="0" w:tplc="A28C7E52">
        <w:start w:val="1"/>
        <w:numFmt w:val="decimal"/>
        <w:lvlText w:val="%1."/>
        <w:lvlJc w:val="left"/>
        <w:pPr>
          <w:tabs>
            <w:tab w:val="left" w:pos="450"/>
            <w:tab w:val="left" w:pos="432"/>
          </w:tabs>
          <w:ind w:left="117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300582">
        <w:start w:val="1"/>
        <w:numFmt w:val="lowerLetter"/>
        <w:lvlText w:val="%2."/>
        <w:lvlJc w:val="left"/>
        <w:pPr>
          <w:ind w:left="1530" w:hanging="360"/>
        </w:pPr>
      </w:lvl>
    </w:lvlOverride>
    <w:lvlOverride w:ilvl="2">
      <w:lvl w:ilvl="2" w:tplc="A5A646B2" w:tentative="1">
        <w:start w:val="1"/>
        <w:numFmt w:val="lowerRoman"/>
        <w:lvlText w:val="%3."/>
        <w:lvlJc w:val="right"/>
        <w:pPr>
          <w:ind w:left="2250" w:hanging="180"/>
        </w:pPr>
      </w:lvl>
    </w:lvlOverride>
    <w:lvlOverride w:ilvl="3">
      <w:lvl w:ilvl="3" w:tplc="87900024" w:tentative="1">
        <w:start w:val="1"/>
        <w:numFmt w:val="decimal"/>
        <w:lvlText w:val="%4."/>
        <w:lvlJc w:val="left"/>
        <w:pPr>
          <w:ind w:left="2970" w:hanging="360"/>
        </w:pPr>
      </w:lvl>
    </w:lvlOverride>
    <w:lvlOverride w:ilvl="4">
      <w:lvl w:ilvl="4" w:tplc="CCB26100" w:tentative="1">
        <w:start w:val="1"/>
        <w:numFmt w:val="lowerLetter"/>
        <w:lvlText w:val="%5."/>
        <w:lvlJc w:val="left"/>
        <w:pPr>
          <w:ind w:left="3690" w:hanging="360"/>
        </w:pPr>
      </w:lvl>
    </w:lvlOverride>
    <w:lvlOverride w:ilvl="5">
      <w:lvl w:ilvl="5" w:tplc="B9A6B7E0" w:tentative="1">
        <w:start w:val="1"/>
        <w:numFmt w:val="lowerRoman"/>
        <w:lvlText w:val="%6."/>
        <w:lvlJc w:val="right"/>
        <w:pPr>
          <w:ind w:left="4410" w:hanging="180"/>
        </w:pPr>
      </w:lvl>
    </w:lvlOverride>
    <w:lvlOverride w:ilvl="6">
      <w:lvl w:ilvl="6" w:tplc="A6F82B7C" w:tentative="1">
        <w:start w:val="1"/>
        <w:numFmt w:val="decimal"/>
        <w:lvlText w:val="%7."/>
        <w:lvlJc w:val="left"/>
        <w:pPr>
          <w:ind w:left="5130" w:hanging="360"/>
        </w:pPr>
      </w:lvl>
    </w:lvlOverride>
    <w:lvlOverride w:ilvl="7">
      <w:lvl w:ilvl="7" w:tplc="B262D8A6" w:tentative="1">
        <w:start w:val="1"/>
        <w:numFmt w:val="lowerLetter"/>
        <w:lvlText w:val="%8."/>
        <w:lvlJc w:val="left"/>
        <w:pPr>
          <w:ind w:left="5850" w:hanging="360"/>
        </w:pPr>
      </w:lvl>
    </w:lvlOverride>
    <w:lvlOverride w:ilvl="8">
      <w:lvl w:ilvl="8" w:tplc="180CD902" w:tentative="1">
        <w:start w:val="1"/>
        <w:numFmt w:val="lowerRoman"/>
        <w:lvlText w:val="%9."/>
        <w:lvlJc w:val="right"/>
        <w:pPr>
          <w:ind w:left="6570" w:hanging="180"/>
        </w:pPr>
      </w:lvl>
    </w:lvlOverride>
  </w:num>
  <w:num w:numId="24" w16cid:durableId="303850662">
    <w:abstractNumId w:val="41"/>
  </w:num>
  <w:num w:numId="25" w16cid:durableId="1451506988">
    <w:abstractNumId w:val="13"/>
  </w:num>
  <w:num w:numId="26" w16cid:durableId="1955794758">
    <w:abstractNumId w:val="9"/>
  </w:num>
  <w:num w:numId="27" w16cid:durableId="1367827269">
    <w:abstractNumId w:val="16"/>
  </w:num>
  <w:num w:numId="28" w16cid:durableId="7412258">
    <w:abstractNumId w:val="19"/>
  </w:num>
  <w:num w:numId="29" w16cid:durableId="805320652">
    <w:abstractNumId w:val="1"/>
  </w:num>
  <w:num w:numId="30" w16cid:durableId="1810050868">
    <w:abstractNumId w:val="23"/>
  </w:num>
  <w:num w:numId="31" w16cid:durableId="683094249">
    <w:abstractNumId w:val="25"/>
    <w:lvlOverride w:ilvl="0">
      <w:lvl w:ilvl="0" w:tplc="A28C7E52">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300582">
        <w:start w:val="1"/>
        <w:numFmt w:val="lowerLetter"/>
        <w:lvlText w:val="%2."/>
        <w:lvlJc w:val="left"/>
        <w:pPr>
          <w:ind w:left="1440" w:hanging="360"/>
        </w:pPr>
      </w:lvl>
    </w:lvlOverride>
    <w:lvlOverride w:ilvl="2">
      <w:lvl w:ilvl="2" w:tplc="A5A646B2">
        <w:start w:val="1"/>
        <w:numFmt w:val="lowerRoman"/>
        <w:lvlText w:val="%3."/>
        <w:lvlJc w:val="right"/>
        <w:pPr>
          <w:ind w:left="2160" w:hanging="180"/>
        </w:pPr>
      </w:lvl>
    </w:lvlOverride>
    <w:lvlOverride w:ilvl="3">
      <w:lvl w:ilvl="3" w:tplc="87900024" w:tentative="1">
        <w:start w:val="1"/>
        <w:numFmt w:val="decimal"/>
        <w:lvlText w:val="%4."/>
        <w:lvlJc w:val="left"/>
        <w:pPr>
          <w:ind w:left="2880" w:hanging="360"/>
        </w:pPr>
      </w:lvl>
    </w:lvlOverride>
    <w:lvlOverride w:ilvl="4">
      <w:lvl w:ilvl="4" w:tplc="CCB26100" w:tentative="1">
        <w:start w:val="1"/>
        <w:numFmt w:val="lowerLetter"/>
        <w:lvlText w:val="%5."/>
        <w:lvlJc w:val="left"/>
        <w:pPr>
          <w:ind w:left="3600" w:hanging="360"/>
        </w:pPr>
      </w:lvl>
    </w:lvlOverride>
    <w:lvlOverride w:ilvl="5">
      <w:lvl w:ilvl="5" w:tplc="B9A6B7E0" w:tentative="1">
        <w:start w:val="1"/>
        <w:numFmt w:val="lowerRoman"/>
        <w:lvlText w:val="%6."/>
        <w:lvlJc w:val="right"/>
        <w:pPr>
          <w:ind w:left="4320" w:hanging="180"/>
        </w:pPr>
      </w:lvl>
    </w:lvlOverride>
    <w:lvlOverride w:ilvl="6">
      <w:lvl w:ilvl="6" w:tplc="A6F82B7C" w:tentative="1">
        <w:start w:val="1"/>
        <w:numFmt w:val="decimal"/>
        <w:lvlText w:val="%7."/>
        <w:lvlJc w:val="left"/>
        <w:pPr>
          <w:ind w:left="5040" w:hanging="360"/>
        </w:pPr>
      </w:lvl>
    </w:lvlOverride>
    <w:lvlOverride w:ilvl="7">
      <w:lvl w:ilvl="7" w:tplc="B262D8A6" w:tentative="1">
        <w:start w:val="1"/>
        <w:numFmt w:val="lowerLetter"/>
        <w:lvlText w:val="%8."/>
        <w:lvlJc w:val="left"/>
        <w:pPr>
          <w:ind w:left="5760" w:hanging="360"/>
        </w:pPr>
      </w:lvl>
    </w:lvlOverride>
    <w:lvlOverride w:ilvl="8">
      <w:lvl w:ilvl="8" w:tplc="180CD902" w:tentative="1">
        <w:start w:val="1"/>
        <w:numFmt w:val="lowerRoman"/>
        <w:lvlText w:val="%9."/>
        <w:lvlJc w:val="right"/>
        <w:pPr>
          <w:ind w:left="6480" w:hanging="180"/>
        </w:pPr>
      </w:lvl>
    </w:lvlOverride>
  </w:num>
  <w:num w:numId="32" w16cid:durableId="1724402770">
    <w:abstractNumId w:val="30"/>
  </w:num>
  <w:num w:numId="33" w16cid:durableId="2008244334">
    <w:abstractNumId w:val="11"/>
  </w:num>
  <w:num w:numId="34" w16cid:durableId="1347749211">
    <w:abstractNumId w:val="36"/>
  </w:num>
  <w:num w:numId="35" w16cid:durableId="680353719">
    <w:abstractNumId w:val="25"/>
    <w:lvlOverride w:ilvl="0">
      <w:lvl w:ilvl="0" w:tplc="A28C7E52">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300582">
        <w:start w:val="1"/>
        <w:numFmt w:val="lowerLetter"/>
        <w:lvlText w:val="%2."/>
        <w:lvlJc w:val="left"/>
        <w:pPr>
          <w:ind w:left="1440" w:hanging="360"/>
        </w:pPr>
        <w:rPr>
          <w:color w:val="auto"/>
        </w:rPr>
      </w:lvl>
    </w:lvlOverride>
    <w:lvlOverride w:ilvl="2">
      <w:lvl w:ilvl="2" w:tplc="A5A646B2">
        <w:start w:val="1"/>
        <w:numFmt w:val="lowerRoman"/>
        <w:lvlText w:val="%3."/>
        <w:lvlJc w:val="right"/>
        <w:pPr>
          <w:ind w:left="2160" w:hanging="180"/>
        </w:pPr>
      </w:lvl>
    </w:lvlOverride>
    <w:lvlOverride w:ilvl="3">
      <w:lvl w:ilvl="3" w:tplc="87900024" w:tentative="1">
        <w:start w:val="1"/>
        <w:numFmt w:val="decimal"/>
        <w:lvlText w:val="%4."/>
        <w:lvlJc w:val="left"/>
        <w:pPr>
          <w:ind w:left="2880" w:hanging="360"/>
        </w:pPr>
      </w:lvl>
    </w:lvlOverride>
    <w:lvlOverride w:ilvl="4">
      <w:lvl w:ilvl="4" w:tplc="CCB26100" w:tentative="1">
        <w:start w:val="1"/>
        <w:numFmt w:val="lowerLetter"/>
        <w:lvlText w:val="%5."/>
        <w:lvlJc w:val="left"/>
        <w:pPr>
          <w:ind w:left="3600" w:hanging="360"/>
        </w:pPr>
      </w:lvl>
    </w:lvlOverride>
    <w:lvlOverride w:ilvl="5">
      <w:lvl w:ilvl="5" w:tplc="B9A6B7E0" w:tentative="1">
        <w:start w:val="1"/>
        <w:numFmt w:val="lowerRoman"/>
        <w:lvlText w:val="%6."/>
        <w:lvlJc w:val="right"/>
        <w:pPr>
          <w:ind w:left="4320" w:hanging="180"/>
        </w:pPr>
      </w:lvl>
    </w:lvlOverride>
    <w:lvlOverride w:ilvl="6">
      <w:lvl w:ilvl="6" w:tplc="A6F82B7C" w:tentative="1">
        <w:start w:val="1"/>
        <w:numFmt w:val="decimal"/>
        <w:lvlText w:val="%7."/>
        <w:lvlJc w:val="left"/>
        <w:pPr>
          <w:ind w:left="5040" w:hanging="360"/>
        </w:pPr>
      </w:lvl>
    </w:lvlOverride>
    <w:lvlOverride w:ilvl="7">
      <w:lvl w:ilvl="7" w:tplc="B262D8A6" w:tentative="1">
        <w:start w:val="1"/>
        <w:numFmt w:val="lowerLetter"/>
        <w:lvlText w:val="%8."/>
        <w:lvlJc w:val="left"/>
        <w:pPr>
          <w:ind w:left="5760" w:hanging="360"/>
        </w:pPr>
      </w:lvl>
    </w:lvlOverride>
    <w:lvlOverride w:ilvl="8">
      <w:lvl w:ilvl="8" w:tplc="180CD902" w:tentative="1">
        <w:start w:val="1"/>
        <w:numFmt w:val="lowerRoman"/>
        <w:lvlText w:val="%9."/>
        <w:lvlJc w:val="right"/>
        <w:pPr>
          <w:ind w:left="6480" w:hanging="180"/>
        </w:pPr>
      </w:lvl>
    </w:lvlOverride>
  </w:num>
  <w:num w:numId="36" w16cid:durableId="29109407">
    <w:abstractNumId w:val="6"/>
  </w:num>
  <w:num w:numId="37" w16cid:durableId="487795162">
    <w:abstractNumId w:val="28"/>
  </w:num>
  <w:num w:numId="38" w16cid:durableId="1036463836">
    <w:abstractNumId w:val="31"/>
  </w:num>
  <w:num w:numId="39" w16cid:durableId="788089876">
    <w:abstractNumId w:val="24"/>
  </w:num>
  <w:num w:numId="40" w16cid:durableId="1867982290">
    <w:abstractNumId w:val="35"/>
  </w:num>
  <w:num w:numId="41" w16cid:durableId="1469469597">
    <w:abstractNumId w:val="26"/>
  </w:num>
  <w:num w:numId="42" w16cid:durableId="1640115013">
    <w:abstractNumId w:val="21"/>
  </w:num>
  <w:num w:numId="43" w16cid:durableId="491802370">
    <w:abstractNumId w:val="20"/>
  </w:num>
  <w:num w:numId="44" w16cid:durableId="1583877093">
    <w:abstractNumId w:val="38"/>
  </w:num>
  <w:num w:numId="45" w16cid:durableId="61177644">
    <w:abstractNumId w:val="10"/>
  </w:num>
  <w:num w:numId="46" w16cid:durableId="760611656">
    <w:abstractNumId w:val="32"/>
  </w:num>
  <w:num w:numId="47" w16cid:durableId="665783846">
    <w:abstractNumId w:val="18"/>
  </w:num>
  <w:num w:numId="48" w16cid:durableId="637761451">
    <w:abstractNumId w:val="14"/>
  </w:num>
  <w:num w:numId="49" w16cid:durableId="480582828">
    <w:abstractNumId w:val="8"/>
  </w:num>
  <w:num w:numId="50" w16cid:durableId="42915849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2D1"/>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609A"/>
    <w:rsid w:val="000D6E0A"/>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3453"/>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ACB"/>
    <w:rsid w:val="002D7A33"/>
    <w:rsid w:val="002E0BEF"/>
    <w:rsid w:val="002E307B"/>
    <w:rsid w:val="002E32CA"/>
    <w:rsid w:val="002E3BD5"/>
    <w:rsid w:val="002E4718"/>
    <w:rsid w:val="002E4C54"/>
    <w:rsid w:val="002E4DD2"/>
    <w:rsid w:val="002E5038"/>
    <w:rsid w:val="002E5EAE"/>
    <w:rsid w:val="002E62D0"/>
    <w:rsid w:val="002E6A98"/>
    <w:rsid w:val="002E7CBA"/>
    <w:rsid w:val="002E7F2C"/>
    <w:rsid w:val="002F0A57"/>
    <w:rsid w:val="002F0B6C"/>
    <w:rsid w:val="002F192D"/>
    <w:rsid w:val="002F1C6C"/>
    <w:rsid w:val="002F21F1"/>
    <w:rsid w:val="002F4575"/>
    <w:rsid w:val="002F5E7F"/>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57"/>
    <w:rsid w:val="003B1DE3"/>
    <w:rsid w:val="003B1F0D"/>
    <w:rsid w:val="003B27E6"/>
    <w:rsid w:val="003B3EE9"/>
    <w:rsid w:val="003B43EC"/>
    <w:rsid w:val="003B5085"/>
    <w:rsid w:val="003B5423"/>
    <w:rsid w:val="003B5D65"/>
    <w:rsid w:val="003B63B2"/>
    <w:rsid w:val="003B68A4"/>
    <w:rsid w:val="003B6984"/>
    <w:rsid w:val="003B6E99"/>
    <w:rsid w:val="003B6FB1"/>
    <w:rsid w:val="003B7467"/>
    <w:rsid w:val="003B7A0C"/>
    <w:rsid w:val="003C0333"/>
    <w:rsid w:val="003C07F2"/>
    <w:rsid w:val="003C18E7"/>
    <w:rsid w:val="003C1A1C"/>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5AF"/>
    <w:rsid w:val="004D440A"/>
    <w:rsid w:val="004D47FF"/>
    <w:rsid w:val="004D68D3"/>
    <w:rsid w:val="004D70E4"/>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BE3"/>
    <w:rsid w:val="00790160"/>
    <w:rsid w:val="00790F67"/>
    <w:rsid w:val="0079138D"/>
    <w:rsid w:val="00791C35"/>
    <w:rsid w:val="007920C8"/>
    <w:rsid w:val="007921CB"/>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1476"/>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250C"/>
    <w:rsid w:val="00BE28FF"/>
    <w:rsid w:val="00BE3906"/>
    <w:rsid w:val="00BE39EA"/>
    <w:rsid w:val="00BE3E14"/>
    <w:rsid w:val="00BE4311"/>
    <w:rsid w:val="00BE4605"/>
    <w:rsid w:val="00BE4F99"/>
    <w:rsid w:val="00BE721E"/>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65F"/>
    <w:rsid w:val="00E0700B"/>
    <w:rsid w:val="00E07E8E"/>
    <w:rsid w:val="00E1098E"/>
    <w:rsid w:val="00E10C54"/>
    <w:rsid w:val="00E11DE6"/>
    <w:rsid w:val="00E11F04"/>
    <w:rsid w:val="00E12368"/>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30"/>
      </w:numPr>
    </w:pPr>
  </w:style>
  <w:style w:type="numbering" w:customStyle="1" w:styleId="CurrentList2">
    <w:name w:val="Current List2"/>
    <w:uiPriority w:val="99"/>
    <w:rsid w:val="0002404D"/>
    <w:pPr>
      <w:numPr>
        <w:numId w:val="3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06B64-86CD-4B5D-85C8-7B0D8A5A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2023-05-08T20:10:00Z</dcterms:created>
  <dcterms:modified xsi:type="dcterms:W3CDTF">2023-05-08T20:10:00Z</dcterms:modified>
</cp:coreProperties>
</file>