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85E35" w14:textId="77777777" w:rsidR="000753B9" w:rsidRPr="0041348E" w:rsidRDefault="000753B9" w:rsidP="000753B9">
      <w:pPr>
        <w:rPr>
          <w:rFonts w:ascii="Bookman Old Style" w:hAnsi="Bookman Old Style"/>
        </w:rPr>
      </w:pPr>
      <w:r w:rsidRPr="0041348E">
        <w:rPr>
          <w:rFonts w:ascii="Bookman Old Style" w:hAnsi="Bookman Old Style"/>
        </w:rPr>
        <w:t>THE MINUTES OF THE EXECUTIVE COMMITTEE</w:t>
      </w:r>
    </w:p>
    <w:p w14:paraId="1FC2EFF9" w14:textId="77777777" w:rsidR="000753B9" w:rsidRPr="0041348E" w:rsidRDefault="000753B9" w:rsidP="000753B9">
      <w:pPr>
        <w:rPr>
          <w:rFonts w:ascii="Bookman Old Style" w:hAnsi="Bookman Old Style"/>
        </w:rPr>
      </w:pPr>
      <w:r w:rsidRPr="0041348E">
        <w:rPr>
          <w:rFonts w:ascii="Bookman Old Style" w:hAnsi="Bookman Old Style"/>
        </w:rPr>
        <w:t>OF THE ACADEMIC SENATE</w:t>
      </w:r>
    </w:p>
    <w:p w14:paraId="147CD955" w14:textId="77777777" w:rsidR="000753B9" w:rsidRPr="0041348E" w:rsidRDefault="000753B9" w:rsidP="000753B9">
      <w:pPr>
        <w:rPr>
          <w:rFonts w:ascii="Bookman Old Style" w:hAnsi="Bookman Old Style"/>
        </w:rPr>
      </w:pPr>
      <w:r w:rsidRPr="0041348E">
        <w:rPr>
          <w:rFonts w:ascii="Bookman Old Style" w:hAnsi="Bookman Old Style"/>
        </w:rPr>
        <w:t>CALIFORNIA STATE UNIVERSITY, FRESNO</w:t>
      </w:r>
    </w:p>
    <w:p w14:paraId="14AA5C5C" w14:textId="77777777" w:rsidR="000753B9" w:rsidRPr="0041348E" w:rsidRDefault="0097542D" w:rsidP="000753B9">
      <w:pPr>
        <w:rPr>
          <w:rFonts w:ascii="Bookman Old Style" w:hAnsi="Bookman Old Style"/>
        </w:rPr>
      </w:pPr>
      <w:r>
        <w:rPr>
          <w:rFonts w:ascii="Bookman Old Style" w:hAnsi="Bookman Old Style"/>
        </w:rPr>
        <w:t>Fresno, California 93740-8014</w:t>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t>Fax:  278-5745</w:t>
      </w:r>
    </w:p>
    <w:p w14:paraId="66A5FE06" w14:textId="39E6DAEA" w:rsidR="000753B9" w:rsidRPr="0041348E" w:rsidRDefault="00CB74FA" w:rsidP="000753B9">
      <w:pPr>
        <w:rPr>
          <w:rFonts w:ascii="Bookman Old Style" w:hAnsi="Bookman Old Style"/>
        </w:rPr>
      </w:pPr>
      <w:r>
        <w:rPr>
          <w:rFonts w:ascii="Bookman Old Style" w:hAnsi="Bookman Old Style"/>
        </w:rPr>
        <w:t>Telephone:  278-2743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(EC-1</w:t>
      </w:r>
      <w:r w:rsidR="00994C62">
        <w:rPr>
          <w:rFonts w:ascii="Bookman Old Style" w:hAnsi="Bookman Old Style"/>
        </w:rPr>
        <w:t>3</w:t>
      </w:r>
      <w:r w:rsidR="000753B9" w:rsidRPr="0041348E">
        <w:rPr>
          <w:rFonts w:ascii="Bookman Old Style" w:hAnsi="Bookman Old Style"/>
        </w:rPr>
        <w:t>)</w:t>
      </w:r>
    </w:p>
    <w:p w14:paraId="090F2CC3" w14:textId="77777777" w:rsidR="000753B9" w:rsidRPr="0041348E" w:rsidRDefault="000753B9" w:rsidP="000753B9">
      <w:pPr>
        <w:rPr>
          <w:rFonts w:ascii="Bookman Old Style" w:hAnsi="Bookman Old Style"/>
        </w:rPr>
      </w:pPr>
    </w:p>
    <w:p w14:paraId="2634DCA1" w14:textId="5E7D0BC5" w:rsidR="000753B9" w:rsidRPr="0041348E" w:rsidRDefault="003F303A" w:rsidP="000753B9">
      <w:pPr>
        <w:rPr>
          <w:rFonts w:ascii="Bookman Old Style" w:hAnsi="Bookman Old Style"/>
        </w:rPr>
      </w:pPr>
      <w:r>
        <w:rPr>
          <w:rFonts w:ascii="Bookman Old Style" w:hAnsi="Bookman Old Style"/>
        </w:rPr>
        <w:t>December 3, 2018</w:t>
      </w:r>
    </w:p>
    <w:p w14:paraId="5500D146" w14:textId="77777777" w:rsidR="000753B9" w:rsidRPr="0041348E" w:rsidRDefault="000753B9" w:rsidP="000753B9">
      <w:pPr>
        <w:rPr>
          <w:rFonts w:ascii="Bookman Old Style" w:hAnsi="Bookman Old Style"/>
        </w:rPr>
      </w:pPr>
    </w:p>
    <w:p w14:paraId="1B693A88" w14:textId="1EDE43EB" w:rsidR="00D26011" w:rsidRPr="000D0BD1" w:rsidRDefault="000753B9" w:rsidP="001665F8">
      <w:pPr>
        <w:ind w:left="2520" w:hanging="2520"/>
        <w:rPr>
          <w:rFonts w:ascii="Bookman Old Style" w:hAnsi="Bookman Old Style"/>
        </w:rPr>
      </w:pPr>
      <w:r w:rsidRPr="0041348E">
        <w:rPr>
          <w:rFonts w:ascii="Bookman Old Style" w:hAnsi="Bookman Old Style"/>
        </w:rPr>
        <w:t>Memb</w:t>
      </w:r>
      <w:r w:rsidR="006F24E2">
        <w:rPr>
          <w:rFonts w:ascii="Bookman Old Style" w:hAnsi="Bookman Old Style"/>
        </w:rPr>
        <w:t>ers present:</w:t>
      </w:r>
      <w:r w:rsidR="006F24E2">
        <w:rPr>
          <w:rFonts w:ascii="Bookman Old Style" w:hAnsi="Bookman Old Style"/>
        </w:rPr>
        <w:tab/>
      </w:r>
      <w:r w:rsidR="00B576E1">
        <w:rPr>
          <w:rFonts w:ascii="Bookman Old Style" w:hAnsi="Bookman Old Style"/>
        </w:rPr>
        <w:t xml:space="preserve">Thomas Holyoke (Chair), Bradley Hart (Vice Chair), </w:t>
      </w:r>
      <w:r w:rsidR="00581699">
        <w:rPr>
          <w:rFonts w:ascii="Bookman Old Style" w:hAnsi="Bookman Old Style"/>
        </w:rPr>
        <w:t xml:space="preserve">Susan Schlievert (State-wide), </w:t>
      </w:r>
      <w:r w:rsidR="00D078EE">
        <w:rPr>
          <w:rFonts w:ascii="Bookman Old Style" w:hAnsi="Bookman Old Style"/>
        </w:rPr>
        <w:t xml:space="preserve">Jennifer Miele (At-large), </w:t>
      </w:r>
      <w:r w:rsidR="00131CED">
        <w:rPr>
          <w:rFonts w:ascii="Bookman Old Style" w:hAnsi="Bookman Old Style"/>
        </w:rPr>
        <w:t>Robert Harper (</w:t>
      </w:r>
      <w:r w:rsidR="00552EC7">
        <w:rPr>
          <w:rFonts w:ascii="Bookman Old Style" w:hAnsi="Bookman Old Style"/>
        </w:rPr>
        <w:t>Ex</w:t>
      </w:r>
      <w:r w:rsidR="00BE6145">
        <w:rPr>
          <w:rFonts w:ascii="Bookman Old Style" w:hAnsi="Bookman Old Style"/>
        </w:rPr>
        <w:t>-</w:t>
      </w:r>
      <w:r w:rsidR="00552EC7">
        <w:rPr>
          <w:rFonts w:ascii="Bookman Old Style" w:hAnsi="Bookman Old Style"/>
        </w:rPr>
        <w:t>officio</w:t>
      </w:r>
      <w:r w:rsidR="00131CED">
        <w:rPr>
          <w:rFonts w:ascii="Bookman Old Style" w:hAnsi="Bookman Old Style"/>
        </w:rPr>
        <w:t xml:space="preserve">), </w:t>
      </w:r>
      <w:r w:rsidR="00D731B9">
        <w:rPr>
          <w:rFonts w:ascii="Bookman Old Style" w:hAnsi="Bookman Old Style"/>
        </w:rPr>
        <w:t xml:space="preserve">Rebecca Raya Fernandez (At-large), Melanie Ram (At-large), </w:t>
      </w:r>
      <w:r w:rsidR="002922B3">
        <w:rPr>
          <w:rFonts w:ascii="Bookman Old Style" w:hAnsi="Bookman Old Style"/>
        </w:rPr>
        <w:t>Loretta Kensinger (At-large), Demi Wack (ASI)</w:t>
      </w:r>
    </w:p>
    <w:p w14:paraId="2EF72D8D" w14:textId="77777777" w:rsidR="00D26011" w:rsidRPr="000D0BD1" w:rsidRDefault="00D26011" w:rsidP="00D26011">
      <w:pPr>
        <w:tabs>
          <w:tab w:val="left" w:pos="2520"/>
          <w:tab w:val="left" w:pos="2700"/>
        </w:tabs>
        <w:ind w:left="2160" w:hanging="2160"/>
        <w:rPr>
          <w:rFonts w:ascii="Bookman Old Style" w:hAnsi="Bookman Old Style"/>
        </w:rPr>
      </w:pPr>
    </w:p>
    <w:p w14:paraId="5B9B5243" w14:textId="1AE89549" w:rsidR="00091E70" w:rsidRPr="000D0BD1" w:rsidRDefault="00110E4E" w:rsidP="00824E84">
      <w:pPr>
        <w:ind w:left="2520" w:hanging="2520"/>
        <w:rPr>
          <w:rFonts w:ascii="Bookman Old Style" w:hAnsi="Bookman Old Style"/>
        </w:rPr>
      </w:pPr>
      <w:r>
        <w:rPr>
          <w:rFonts w:ascii="Bookman Old Style" w:hAnsi="Bookman Old Style"/>
        </w:rPr>
        <w:t>Me</w:t>
      </w:r>
      <w:r w:rsidR="006F24E2">
        <w:rPr>
          <w:rFonts w:ascii="Bookman Old Style" w:hAnsi="Bookman Old Style"/>
        </w:rPr>
        <w:t>mbers excused</w:t>
      </w:r>
      <w:r w:rsidR="00A15CE0">
        <w:rPr>
          <w:rFonts w:ascii="Bookman Old Style" w:hAnsi="Bookman Old Style"/>
        </w:rPr>
        <w:t>:</w:t>
      </w:r>
      <w:r w:rsidR="00A15CE0">
        <w:rPr>
          <w:rFonts w:ascii="Bookman Old Style" w:hAnsi="Bookman Old Style"/>
        </w:rPr>
        <w:tab/>
      </w:r>
      <w:r w:rsidR="000B34E6">
        <w:rPr>
          <w:rFonts w:ascii="Bookman Old Style" w:hAnsi="Bookman Old Style"/>
        </w:rPr>
        <w:t>Joseph Castr</w:t>
      </w:r>
      <w:r w:rsidR="00B876B2">
        <w:rPr>
          <w:rFonts w:ascii="Bookman Old Style" w:hAnsi="Bookman Old Style"/>
        </w:rPr>
        <w:t>o (Ex-officio)</w:t>
      </w:r>
    </w:p>
    <w:p w14:paraId="70AFBE96" w14:textId="77777777" w:rsidR="00091E70" w:rsidRPr="000D0BD1" w:rsidRDefault="00091E70" w:rsidP="00824E84">
      <w:pPr>
        <w:ind w:left="2520" w:hanging="2520"/>
        <w:rPr>
          <w:rFonts w:ascii="Bookman Old Style" w:hAnsi="Bookman Old Style"/>
        </w:rPr>
      </w:pPr>
    </w:p>
    <w:p w14:paraId="212F7010" w14:textId="1C125AF4" w:rsidR="000753B9" w:rsidRPr="000D0BD1" w:rsidRDefault="00770882" w:rsidP="00824E84">
      <w:pPr>
        <w:ind w:left="2520" w:hanging="2520"/>
        <w:rPr>
          <w:rFonts w:ascii="Bookman Old Style" w:hAnsi="Bookman Old Style"/>
        </w:rPr>
      </w:pPr>
      <w:r w:rsidRPr="000D0BD1">
        <w:rPr>
          <w:rFonts w:ascii="Bookman Old Style" w:hAnsi="Bookman Old Style"/>
        </w:rPr>
        <w:t>Guests</w:t>
      </w:r>
      <w:r w:rsidR="00B876B2">
        <w:rPr>
          <w:rFonts w:ascii="Bookman Old Style" w:hAnsi="Bookman Old Style"/>
        </w:rPr>
        <w:t>:</w:t>
      </w:r>
      <w:r w:rsidR="00B876B2">
        <w:rPr>
          <w:rFonts w:ascii="Bookman Old Style" w:hAnsi="Bookman Old Style"/>
        </w:rPr>
        <w:tab/>
        <w:t>Venita Baker</w:t>
      </w:r>
      <w:r w:rsidR="00C55553">
        <w:rPr>
          <w:rFonts w:ascii="Bookman Old Style" w:hAnsi="Bookman Old Style"/>
        </w:rPr>
        <w:t xml:space="preserve"> (Academic Senate)</w:t>
      </w:r>
      <w:r w:rsidR="00296FFB">
        <w:rPr>
          <w:rFonts w:ascii="Bookman Old Style" w:hAnsi="Bookman Old Style"/>
        </w:rPr>
        <w:t>, Brian Tsukimura (Personnel</w:t>
      </w:r>
      <w:r w:rsidR="001323E5">
        <w:rPr>
          <w:rFonts w:ascii="Bookman Old Style" w:hAnsi="Bookman Old Style"/>
        </w:rPr>
        <w:t xml:space="preserve"> Committee</w:t>
      </w:r>
      <w:r w:rsidR="00296FFB">
        <w:rPr>
          <w:rFonts w:ascii="Bookman Old Style" w:hAnsi="Bookman Old Style"/>
        </w:rPr>
        <w:t>), Rudy Sanchez (</w:t>
      </w:r>
      <w:r w:rsidR="001323E5">
        <w:rPr>
          <w:rFonts w:ascii="Bookman Old Style" w:hAnsi="Bookman Old Style"/>
        </w:rPr>
        <w:t xml:space="preserve">AVP for </w:t>
      </w:r>
      <w:r w:rsidR="00296FFB">
        <w:rPr>
          <w:rFonts w:ascii="Bookman Old Style" w:hAnsi="Bookman Old Style"/>
        </w:rPr>
        <w:t>Faculty Affairs)</w:t>
      </w:r>
    </w:p>
    <w:p w14:paraId="33EADB1F" w14:textId="77777777" w:rsidR="000753B9" w:rsidRPr="000D0BD1" w:rsidRDefault="000753B9" w:rsidP="000753B9">
      <w:pPr>
        <w:ind w:left="2160" w:hanging="2160"/>
        <w:rPr>
          <w:rFonts w:ascii="Bookman Old Style" w:hAnsi="Bookman Old Style"/>
        </w:rPr>
      </w:pPr>
    </w:p>
    <w:p w14:paraId="53E50EC6" w14:textId="7ED7DF57" w:rsidR="00366880" w:rsidRPr="000D0BD1" w:rsidRDefault="000753B9" w:rsidP="006E544D">
      <w:pPr>
        <w:ind w:left="2160" w:hanging="2160"/>
        <w:rPr>
          <w:rFonts w:ascii="Bookman Old Style" w:hAnsi="Bookman Old Style"/>
        </w:rPr>
      </w:pPr>
      <w:r w:rsidRPr="000D0BD1">
        <w:rPr>
          <w:rFonts w:ascii="Bookman Old Style" w:hAnsi="Bookman Old Style"/>
        </w:rPr>
        <w:t xml:space="preserve">The meeting was called </w:t>
      </w:r>
      <w:r w:rsidR="006B31D5" w:rsidRPr="000D0BD1">
        <w:rPr>
          <w:rFonts w:ascii="Bookman Old Style" w:hAnsi="Bookman Old Style"/>
        </w:rPr>
        <w:t>to order by Ch</w:t>
      </w:r>
      <w:r w:rsidR="00840470">
        <w:rPr>
          <w:rFonts w:ascii="Bookman Old Style" w:hAnsi="Bookman Old Style"/>
        </w:rPr>
        <w:t>a</w:t>
      </w:r>
      <w:r w:rsidR="00A15CE0">
        <w:rPr>
          <w:rFonts w:ascii="Bookman Old Style" w:hAnsi="Bookman Old Style"/>
        </w:rPr>
        <w:t xml:space="preserve">ir </w:t>
      </w:r>
      <w:r w:rsidR="00793A61">
        <w:rPr>
          <w:rFonts w:ascii="Bookman Old Style" w:hAnsi="Bookman Old Style"/>
        </w:rPr>
        <w:t>Holyoke</w:t>
      </w:r>
      <w:r w:rsidR="00205D15">
        <w:rPr>
          <w:rFonts w:ascii="Bookman Old Style" w:hAnsi="Bookman Old Style"/>
        </w:rPr>
        <w:t xml:space="preserve"> at 3:0</w:t>
      </w:r>
      <w:r w:rsidR="00793A61">
        <w:rPr>
          <w:rFonts w:ascii="Bookman Old Style" w:hAnsi="Bookman Old Style"/>
        </w:rPr>
        <w:t>0</w:t>
      </w:r>
      <w:r w:rsidR="002B41C4">
        <w:rPr>
          <w:rFonts w:ascii="Bookman Old Style" w:hAnsi="Bookman Old Style"/>
        </w:rPr>
        <w:t xml:space="preserve">pm in HML </w:t>
      </w:r>
      <w:r w:rsidR="00A865C8">
        <w:rPr>
          <w:rFonts w:ascii="Bookman Old Style" w:hAnsi="Bookman Old Style"/>
        </w:rPr>
        <w:t>2108</w:t>
      </w:r>
      <w:r w:rsidR="00795462">
        <w:rPr>
          <w:rFonts w:ascii="Bookman Old Style" w:hAnsi="Bookman Old Style"/>
        </w:rPr>
        <w:t>.</w:t>
      </w:r>
    </w:p>
    <w:p w14:paraId="1574ABF5" w14:textId="77777777" w:rsidR="001665F8" w:rsidRPr="000D0BD1" w:rsidRDefault="001665F8" w:rsidP="001665F8">
      <w:pPr>
        <w:rPr>
          <w:rFonts w:ascii="Bookman Old Style" w:hAnsi="Bookman Old Style" w:cs="Times New Roman"/>
          <w:szCs w:val="24"/>
        </w:rPr>
      </w:pPr>
    </w:p>
    <w:p w14:paraId="4D0D741A" w14:textId="43B70C98" w:rsidR="005764D9" w:rsidRPr="005044C1" w:rsidRDefault="000D0BD1" w:rsidP="005044C1">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Approval of the agenda</w:t>
      </w:r>
    </w:p>
    <w:p w14:paraId="36407663" w14:textId="77777777" w:rsidR="003E57E8" w:rsidRDefault="003E57E8" w:rsidP="00422231">
      <w:pPr>
        <w:pStyle w:val="ListParagraph"/>
        <w:spacing w:after="160" w:line="259" w:lineRule="auto"/>
        <w:rPr>
          <w:rFonts w:ascii="Bookman Old Style" w:hAnsi="Bookman Old Style" w:cs="Times New Roman"/>
          <w:szCs w:val="24"/>
        </w:rPr>
      </w:pPr>
    </w:p>
    <w:p w14:paraId="42E8DA3F" w14:textId="3EB2328C" w:rsidR="000D0BD1" w:rsidRPr="00422231" w:rsidRDefault="00795462" w:rsidP="00422231">
      <w:pPr>
        <w:pStyle w:val="ListParagraph"/>
        <w:spacing w:after="160" w:line="259" w:lineRule="auto"/>
        <w:rPr>
          <w:rFonts w:ascii="Bookman Old Style" w:hAnsi="Bookman Old Style" w:cs="Times New Roman"/>
          <w:szCs w:val="24"/>
        </w:rPr>
      </w:pPr>
      <w:r w:rsidRPr="00422231">
        <w:rPr>
          <w:rFonts w:ascii="Bookman Old Style" w:hAnsi="Bookman Old Style" w:cs="Times New Roman"/>
          <w:szCs w:val="24"/>
        </w:rPr>
        <w:t>MSC approving the agenda</w:t>
      </w:r>
    </w:p>
    <w:p w14:paraId="7A09753B" w14:textId="77777777" w:rsidR="000D0BD1" w:rsidRPr="000D0BD1" w:rsidRDefault="000D0BD1" w:rsidP="000D0BD1">
      <w:pPr>
        <w:pStyle w:val="ListParagraph"/>
        <w:rPr>
          <w:rFonts w:ascii="Bookman Old Style" w:hAnsi="Bookman Old Style" w:cs="Times New Roman"/>
          <w:szCs w:val="24"/>
        </w:rPr>
      </w:pPr>
    </w:p>
    <w:p w14:paraId="1AA3C2D0" w14:textId="3DFFAC0F" w:rsidR="00972088" w:rsidRPr="00A71B69" w:rsidRDefault="000D0BD1" w:rsidP="00A71B69">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w:t>
      </w:r>
      <w:r w:rsidR="00904110">
        <w:rPr>
          <w:rFonts w:ascii="Bookman Old Style" w:hAnsi="Bookman Old Style" w:cs="Times New Roman"/>
          <w:szCs w:val="24"/>
        </w:rPr>
        <w:t>o</w:t>
      </w:r>
      <w:r w:rsidR="00795462">
        <w:rPr>
          <w:rFonts w:ascii="Bookman Old Style" w:hAnsi="Bookman Old Style" w:cs="Times New Roman"/>
          <w:szCs w:val="24"/>
        </w:rPr>
        <w:t xml:space="preserve">val of the </w:t>
      </w:r>
      <w:r w:rsidR="00916792">
        <w:rPr>
          <w:rFonts w:ascii="Bookman Old Style" w:hAnsi="Bookman Old Style" w:cs="Times New Roman"/>
          <w:szCs w:val="24"/>
        </w:rPr>
        <w:t>Minutes of</w:t>
      </w:r>
      <w:r w:rsidR="00994C62">
        <w:rPr>
          <w:rFonts w:ascii="Bookman Old Style" w:hAnsi="Bookman Old Style" w:cs="Times New Roman"/>
          <w:szCs w:val="24"/>
        </w:rPr>
        <w:t xml:space="preserve"> </w:t>
      </w:r>
      <w:r w:rsidR="00A45AE4">
        <w:rPr>
          <w:rFonts w:ascii="Bookman Old Style" w:hAnsi="Bookman Old Style" w:cs="Times New Roman"/>
          <w:szCs w:val="24"/>
        </w:rPr>
        <w:t>November 19</w:t>
      </w:r>
      <w:r w:rsidR="00AC5D4A">
        <w:rPr>
          <w:rFonts w:ascii="Bookman Old Style" w:hAnsi="Bookman Old Style" w:cs="Times New Roman"/>
          <w:szCs w:val="24"/>
        </w:rPr>
        <w:t>, 2018</w:t>
      </w:r>
      <w:r w:rsidR="00A71B69">
        <w:rPr>
          <w:rFonts w:ascii="Bookman Old Style" w:hAnsi="Bookman Old Style" w:cs="Times New Roman"/>
          <w:szCs w:val="24"/>
        </w:rPr>
        <w:br/>
      </w:r>
    </w:p>
    <w:p w14:paraId="5D5266B2" w14:textId="3FE75D85" w:rsidR="00432A4A" w:rsidRPr="00422231" w:rsidRDefault="00CB74FA" w:rsidP="00422231">
      <w:pPr>
        <w:pStyle w:val="ListParagraph"/>
        <w:rPr>
          <w:rFonts w:ascii="Bookman Old Style" w:hAnsi="Bookman Old Style" w:cs="Times New Roman"/>
          <w:szCs w:val="24"/>
        </w:rPr>
      </w:pPr>
      <w:r>
        <w:rPr>
          <w:rFonts w:ascii="Bookman Old Style" w:hAnsi="Bookman Old Style" w:cs="Times New Roman"/>
          <w:szCs w:val="24"/>
        </w:rPr>
        <w:t>MSC approving</w:t>
      </w:r>
      <w:r w:rsidR="00432A4A">
        <w:rPr>
          <w:rFonts w:ascii="Bookman Old Style" w:hAnsi="Bookman Old Style" w:cs="Times New Roman"/>
          <w:szCs w:val="24"/>
        </w:rPr>
        <w:t xml:space="preserve"> the M</w:t>
      </w:r>
      <w:r w:rsidR="000C1D7A">
        <w:rPr>
          <w:rFonts w:ascii="Bookman Old Style" w:hAnsi="Bookman Old Style" w:cs="Times New Roman"/>
          <w:szCs w:val="24"/>
        </w:rPr>
        <w:t>inut</w:t>
      </w:r>
      <w:r w:rsidR="00627D59">
        <w:rPr>
          <w:rFonts w:ascii="Bookman Old Style" w:hAnsi="Bookman Old Style" w:cs="Times New Roman"/>
          <w:szCs w:val="24"/>
        </w:rPr>
        <w:t xml:space="preserve">es of </w:t>
      </w:r>
      <w:r w:rsidR="00A45AE4">
        <w:rPr>
          <w:rFonts w:ascii="Bookman Old Style" w:hAnsi="Bookman Old Style" w:cs="Times New Roman"/>
          <w:szCs w:val="24"/>
        </w:rPr>
        <w:t>November 19, 2018</w:t>
      </w:r>
      <w:r w:rsidR="00972088">
        <w:rPr>
          <w:rFonts w:ascii="Bookman Old Style" w:hAnsi="Bookman Old Style" w:cs="Times New Roman"/>
          <w:szCs w:val="24"/>
        </w:rPr>
        <w:t>, as amended</w:t>
      </w:r>
    </w:p>
    <w:p w14:paraId="3D3AAB6E" w14:textId="77777777" w:rsidR="000D0BD1" w:rsidRPr="000D0BD1" w:rsidRDefault="000D0BD1" w:rsidP="000D0BD1">
      <w:pPr>
        <w:pStyle w:val="ListParagraph"/>
        <w:rPr>
          <w:rFonts w:ascii="Bookman Old Style" w:hAnsi="Bookman Old Style" w:cs="Times New Roman"/>
          <w:szCs w:val="24"/>
        </w:rPr>
      </w:pPr>
    </w:p>
    <w:p w14:paraId="1B260B41" w14:textId="4A9B03E5" w:rsidR="00BF0E22" w:rsidRPr="00296FFB" w:rsidRDefault="00871B80" w:rsidP="00296FFB">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Communications and announcements</w:t>
      </w:r>
    </w:p>
    <w:p w14:paraId="607DCFF5" w14:textId="77777777" w:rsidR="00BF0E22" w:rsidRDefault="00BF0E22" w:rsidP="00BF0E22">
      <w:pPr>
        <w:pStyle w:val="ListParagraph"/>
        <w:spacing w:after="160" w:line="259" w:lineRule="auto"/>
        <w:ind w:left="1440"/>
        <w:rPr>
          <w:rFonts w:ascii="Bookman Old Style" w:hAnsi="Bookman Old Style" w:cs="Times New Roman"/>
          <w:szCs w:val="24"/>
        </w:rPr>
      </w:pPr>
    </w:p>
    <w:p w14:paraId="3D37B562" w14:textId="7EB19A35" w:rsidR="00C07641" w:rsidRDefault="00A414B1" w:rsidP="007E150A">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Action Items</w:t>
      </w:r>
    </w:p>
    <w:p w14:paraId="7E75ED58" w14:textId="77777777" w:rsidR="007E150A" w:rsidRDefault="007E150A" w:rsidP="007E150A">
      <w:pPr>
        <w:pStyle w:val="ListParagraph"/>
        <w:spacing w:after="160" w:line="259" w:lineRule="auto"/>
        <w:ind w:left="1440"/>
        <w:rPr>
          <w:rFonts w:ascii="Bookman Old Style" w:hAnsi="Bookman Old Style" w:cs="Times New Roman"/>
          <w:szCs w:val="24"/>
        </w:rPr>
      </w:pPr>
    </w:p>
    <w:p w14:paraId="76341DD6" w14:textId="0549135D" w:rsidR="00D151F5" w:rsidRPr="00B24839" w:rsidRDefault="00D151F5" w:rsidP="00B24839">
      <w:pPr>
        <w:pStyle w:val="ListParagraph"/>
        <w:numPr>
          <w:ilvl w:val="2"/>
          <w:numId w:val="11"/>
        </w:numPr>
        <w:spacing w:after="160" w:line="259" w:lineRule="auto"/>
        <w:rPr>
          <w:rFonts w:ascii="Bookman Old Style" w:hAnsi="Bookman Old Style" w:cs="Times New Roman"/>
          <w:szCs w:val="24"/>
        </w:rPr>
      </w:pPr>
      <w:r w:rsidRPr="00D151F5">
        <w:rPr>
          <w:rFonts w:ascii="Bookman Old Style" w:hAnsi="Bookman Old Style" w:cs="Times New Roman"/>
          <w:szCs w:val="24"/>
        </w:rPr>
        <w:t>Memo dated November 18, 2018, from Marilyn Wilson, Chair University Graduate Committee, to the Academic Senate re:  Elevation of Graduate Applied Behavior Analysis Program from an Option in M.A. in General Psychology to the Master of Arts in Applied Behavior Analysis.  Memo has been received.</w:t>
      </w:r>
      <w:r w:rsidR="00656E66">
        <w:rPr>
          <w:rFonts w:ascii="Bookman Old Style" w:hAnsi="Bookman Old Style" w:cs="Times New Roman"/>
          <w:szCs w:val="24"/>
        </w:rPr>
        <w:br/>
      </w:r>
      <w:r w:rsidR="00656E66">
        <w:rPr>
          <w:rFonts w:ascii="Bookman Old Style" w:hAnsi="Bookman Old Style" w:cs="Times New Roman"/>
          <w:szCs w:val="24"/>
        </w:rPr>
        <w:br/>
      </w:r>
      <w:r w:rsidR="00E52EE0">
        <w:rPr>
          <w:rFonts w:ascii="Bookman Old Style" w:hAnsi="Bookman Old Style" w:cs="Times New Roman"/>
          <w:szCs w:val="24"/>
        </w:rPr>
        <w:lastRenderedPageBreak/>
        <w:t>The item was sent</w:t>
      </w:r>
      <w:r w:rsidR="00B24839">
        <w:rPr>
          <w:rFonts w:ascii="Bookman Old Style" w:hAnsi="Bookman Old Style" w:cs="Times New Roman"/>
          <w:szCs w:val="24"/>
        </w:rPr>
        <w:t xml:space="preserve"> to the consent calendar of the next senate meeting. </w:t>
      </w:r>
    </w:p>
    <w:p w14:paraId="138748FA" w14:textId="77777777" w:rsidR="00D151F5" w:rsidRPr="00D151F5" w:rsidRDefault="00D151F5" w:rsidP="00D151F5">
      <w:pPr>
        <w:pStyle w:val="ListParagraph"/>
        <w:spacing w:after="160" w:line="259" w:lineRule="auto"/>
        <w:ind w:left="2160"/>
        <w:rPr>
          <w:rFonts w:ascii="Bookman Old Style" w:hAnsi="Bookman Old Style" w:cs="Times New Roman"/>
          <w:szCs w:val="24"/>
        </w:rPr>
      </w:pPr>
    </w:p>
    <w:p w14:paraId="652FF70B" w14:textId="77777777" w:rsidR="00D151F5" w:rsidRPr="00D151F5" w:rsidRDefault="00D151F5" w:rsidP="00D151F5">
      <w:pPr>
        <w:pStyle w:val="ListParagraph"/>
        <w:numPr>
          <w:ilvl w:val="2"/>
          <w:numId w:val="11"/>
        </w:numPr>
        <w:spacing w:after="160" w:line="259" w:lineRule="auto"/>
        <w:rPr>
          <w:rFonts w:ascii="Bookman Old Style" w:hAnsi="Bookman Old Style" w:cs="Times New Roman"/>
          <w:szCs w:val="24"/>
        </w:rPr>
      </w:pPr>
      <w:r w:rsidRPr="00D151F5">
        <w:rPr>
          <w:rFonts w:ascii="Bookman Old Style" w:hAnsi="Bookman Old Style" w:cs="Times New Roman"/>
          <w:szCs w:val="24"/>
        </w:rPr>
        <w:t>Memo dated December 18, 2018, from Marilyn Wilson, Chair University Graduate Committee, to the Academic Senate re:  Elevation from option to Independent Program for Marriage, Family, Child Counseling Option.  Memo has been received.</w:t>
      </w:r>
    </w:p>
    <w:p w14:paraId="2580F6B8" w14:textId="105D6917" w:rsidR="00C2379E" w:rsidRDefault="00C2379E" w:rsidP="00C2379E">
      <w:pPr>
        <w:pStyle w:val="ListParagraph"/>
        <w:spacing w:after="160" w:line="259" w:lineRule="auto"/>
        <w:ind w:left="2160"/>
        <w:rPr>
          <w:rFonts w:ascii="Bookman Old Style" w:hAnsi="Bookman Old Style" w:cs="Times New Roman"/>
          <w:szCs w:val="24"/>
        </w:rPr>
      </w:pPr>
    </w:p>
    <w:p w14:paraId="70443455" w14:textId="3A1C7DA3" w:rsidR="00902225" w:rsidRPr="00C2379E" w:rsidRDefault="00E52EE0" w:rsidP="00C2379E">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The item was sent to the consent calendar of the next senate meeting.</w:t>
      </w:r>
      <w:r>
        <w:rPr>
          <w:rFonts w:ascii="Bookman Old Style" w:hAnsi="Bookman Old Style" w:cs="Times New Roman"/>
          <w:szCs w:val="24"/>
        </w:rPr>
        <w:br/>
      </w:r>
    </w:p>
    <w:p w14:paraId="033970F7" w14:textId="77777777" w:rsidR="00F132A5" w:rsidRDefault="00F64900" w:rsidP="00F64900">
      <w:pPr>
        <w:pStyle w:val="ListParagraph"/>
        <w:numPr>
          <w:ilvl w:val="0"/>
          <w:numId w:val="11"/>
        </w:numPr>
        <w:spacing w:after="160" w:line="259" w:lineRule="auto"/>
        <w:ind w:hanging="720"/>
        <w:rPr>
          <w:rFonts w:ascii="Bookman Old Style" w:hAnsi="Bookman Old Style" w:cs="Times New Roman"/>
          <w:szCs w:val="24"/>
        </w:rPr>
      </w:pPr>
      <w:r w:rsidRPr="00F64900">
        <w:rPr>
          <w:rFonts w:ascii="Bookman Old Style" w:hAnsi="Bookman Old Style" w:cs="Times New Roman"/>
          <w:szCs w:val="24"/>
        </w:rPr>
        <w:t xml:space="preserve">Best Practices with Freedom of Speech for Fresno State.  Personnel Committee. Second Reading. </w:t>
      </w:r>
      <w:r w:rsidR="00B24839">
        <w:rPr>
          <w:rFonts w:ascii="Bookman Old Style" w:hAnsi="Bookman Old Style" w:cs="Times New Roman"/>
          <w:szCs w:val="24"/>
        </w:rPr>
        <w:br/>
      </w:r>
    </w:p>
    <w:p w14:paraId="02AF1EBF" w14:textId="77777777" w:rsidR="00025D52" w:rsidRDefault="00F132A5" w:rsidP="00F132A5">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Chair Holyoke announced that some edits had been made to the document at the request of Senator Kensinger relating to the role of controversial speech. A reference to the 1970 AAUP statement on academic freedom </w:t>
      </w:r>
      <w:r w:rsidR="006A74E6">
        <w:rPr>
          <w:rFonts w:ascii="Bookman Old Style" w:hAnsi="Bookman Old Style" w:cs="Times New Roman"/>
          <w:szCs w:val="24"/>
        </w:rPr>
        <w:t xml:space="preserve">has been added as endnote 1. </w:t>
      </w:r>
    </w:p>
    <w:p w14:paraId="6012DE34" w14:textId="77777777" w:rsidR="00025D52" w:rsidRDefault="00025D52" w:rsidP="00F132A5">
      <w:pPr>
        <w:pStyle w:val="ListParagraph"/>
        <w:spacing w:after="160" w:line="259" w:lineRule="auto"/>
        <w:rPr>
          <w:rFonts w:ascii="Bookman Old Style" w:hAnsi="Bookman Old Style" w:cs="Times New Roman"/>
          <w:szCs w:val="24"/>
        </w:rPr>
      </w:pPr>
    </w:p>
    <w:p w14:paraId="3AB70C4F" w14:textId="77777777" w:rsidR="00EB6990" w:rsidRDefault="00025D52" w:rsidP="00F132A5">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President Wack (ASI) asked about the reference to “loud speech” referenced on p. 3. </w:t>
      </w:r>
      <w:r w:rsidR="00F97F40">
        <w:rPr>
          <w:rFonts w:ascii="Bookman Old Style" w:hAnsi="Bookman Old Style" w:cs="Times New Roman"/>
          <w:szCs w:val="24"/>
        </w:rPr>
        <w:t xml:space="preserve">Chair Holyoke </w:t>
      </w:r>
      <w:r w:rsidR="0042341F">
        <w:rPr>
          <w:rFonts w:ascii="Bookman Old Style" w:hAnsi="Bookman Old Style" w:cs="Times New Roman"/>
          <w:szCs w:val="24"/>
        </w:rPr>
        <w:t xml:space="preserve">and Chair Tsukimura (Personnel) clarified that this is a reference to very loud speech taking place outside a classroom that </w:t>
      </w:r>
      <w:r w:rsidR="00DC4F60">
        <w:rPr>
          <w:rFonts w:ascii="Bookman Old Style" w:hAnsi="Bookman Old Style" w:cs="Times New Roman"/>
          <w:szCs w:val="24"/>
        </w:rPr>
        <w:t>disrupts class activity. Senator Ram proposed changing the statement to read “such as excessively loud speech</w:t>
      </w:r>
      <w:r w:rsidR="00580201">
        <w:rPr>
          <w:rFonts w:ascii="Bookman Old Style" w:hAnsi="Bookman Old Style" w:cs="Times New Roman"/>
          <w:szCs w:val="24"/>
        </w:rPr>
        <w:t xml:space="preserve"> </w:t>
      </w:r>
      <w:r w:rsidR="00DC4F60">
        <w:rPr>
          <w:rFonts w:ascii="Bookman Old Style" w:hAnsi="Bookman Old Style" w:cs="Times New Roman"/>
          <w:szCs w:val="24"/>
        </w:rPr>
        <w:t xml:space="preserve">that disrupts classroom work.” </w:t>
      </w:r>
      <w:r w:rsidR="00B24839">
        <w:rPr>
          <w:rFonts w:ascii="Bookman Old Style" w:hAnsi="Bookman Old Style" w:cs="Times New Roman"/>
          <w:szCs w:val="24"/>
        </w:rPr>
        <w:br/>
      </w:r>
      <w:r w:rsidR="00F64900">
        <w:rPr>
          <w:rFonts w:ascii="Bookman Old Style" w:hAnsi="Bookman Old Style" w:cs="Times New Roman"/>
          <w:szCs w:val="24"/>
        </w:rPr>
        <w:br/>
      </w:r>
      <w:r w:rsidR="003705D6">
        <w:rPr>
          <w:rFonts w:ascii="Bookman Old Style" w:hAnsi="Bookman Old Style" w:cs="Times New Roman"/>
          <w:szCs w:val="24"/>
        </w:rPr>
        <w:t xml:space="preserve">Chair Holyoke moved that the document be passed for consideration by the senate pending approval by university counsel (1 abstention). </w:t>
      </w:r>
    </w:p>
    <w:p w14:paraId="4B10A6DF" w14:textId="77777777" w:rsidR="00EB6990" w:rsidRDefault="00EB6990" w:rsidP="00F132A5">
      <w:pPr>
        <w:pStyle w:val="ListParagraph"/>
        <w:spacing w:after="160" w:line="259" w:lineRule="auto"/>
        <w:rPr>
          <w:rFonts w:ascii="Bookman Old Style" w:hAnsi="Bookman Old Style" w:cs="Times New Roman"/>
          <w:szCs w:val="24"/>
        </w:rPr>
      </w:pPr>
    </w:p>
    <w:p w14:paraId="397C84C3" w14:textId="5B1C6C25" w:rsidR="00F64900" w:rsidRPr="00F64900" w:rsidRDefault="00EB6990" w:rsidP="00F132A5">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Kensinger thanked the Personnel Committee and Chair Tsukimura for their work on the document. </w:t>
      </w:r>
      <w:r w:rsidR="00F64900">
        <w:rPr>
          <w:rFonts w:ascii="Bookman Old Style" w:hAnsi="Bookman Old Style" w:cs="Times New Roman"/>
          <w:szCs w:val="24"/>
        </w:rPr>
        <w:br/>
      </w:r>
    </w:p>
    <w:p w14:paraId="78FE0327" w14:textId="2DE6A377" w:rsidR="00F64900" w:rsidRPr="00F64900" w:rsidRDefault="00F64900" w:rsidP="00F64900">
      <w:pPr>
        <w:pStyle w:val="ListParagraph"/>
        <w:numPr>
          <w:ilvl w:val="0"/>
          <w:numId w:val="11"/>
        </w:numPr>
        <w:spacing w:after="160" w:line="259" w:lineRule="auto"/>
        <w:ind w:hanging="720"/>
        <w:rPr>
          <w:rFonts w:ascii="Bookman Old Style" w:hAnsi="Bookman Old Style" w:cs="Times New Roman"/>
          <w:szCs w:val="24"/>
        </w:rPr>
      </w:pPr>
      <w:r w:rsidRPr="00F64900">
        <w:rPr>
          <w:rFonts w:ascii="Bookman Old Style" w:hAnsi="Bookman Old Style" w:cs="Times New Roman"/>
          <w:szCs w:val="24"/>
        </w:rPr>
        <w:t>APM 110 Policy on Ancillary Units. Second Reading.</w:t>
      </w:r>
      <w:r w:rsidR="00EB6990">
        <w:rPr>
          <w:rFonts w:ascii="Bookman Old Style" w:hAnsi="Bookman Old Style" w:cs="Times New Roman"/>
          <w:szCs w:val="24"/>
        </w:rPr>
        <w:br/>
      </w:r>
      <w:r w:rsidR="00EB6990">
        <w:rPr>
          <w:rFonts w:ascii="Bookman Old Style" w:hAnsi="Bookman Old Style" w:cs="Times New Roman"/>
          <w:szCs w:val="24"/>
        </w:rPr>
        <w:br/>
      </w:r>
      <w:r w:rsidR="007F3E30">
        <w:rPr>
          <w:rFonts w:ascii="Bookman Old Style" w:hAnsi="Bookman Old Style" w:cs="Times New Roman"/>
          <w:szCs w:val="24"/>
        </w:rPr>
        <w:t xml:space="preserve">Chair Holyoke introduced the item. The main document has already been passed by the </w:t>
      </w:r>
      <w:r w:rsidR="00B24BEE">
        <w:rPr>
          <w:rFonts w:ascii="Bookman Old Style" w:hAnsi="Bookman Old Style" w:cs="Times New Roman"/>
          <w:szCs w:val="24"/>
        </w:rPr>
        <w:t>Senate</w:t>
      </w:r>
      <w:r w:rsidR="007F3E30">
        <w:rPr>
          <w:rFonts w:ascii="Bookman Old Style" w:hAnsi="Bookman Old Style" w:cs="Times New Roman"/>
          <w:szCs w:val="24"/>
        </w:rPr>
        <w:t xml:space="preserve">, but there was still some ambiguity about one sentence toward the end of the document. Vice Provost Nef has proposed </w:t>
      </w:r>
      <w:r w:rsidR="002061A2">
        <w:rPr>
          <w:rFonts w:ascii="Bookman Old Style" w:hAnsi="Bookman Old Style" w:cs="Times New Roman"/>
          <w:szCs w:val="24"/>
        </w:rPr>
        <w:t xml:space="preserve">striking the second half of the sentence to allow the committee to be formed by the relevant dean or division head. </w:t>
      </w:r>
      <w:r w:rsidR="00B24BEE">
        <w:rPr>
          <w:rFonts w:ascii="Bookman Old Style" w:hAnsi="Bookman Old Style" w:cs="Times New Roman"/>
          <w:szCs w:val="24"/>
        </w:rPr>
        <w:t>The item was passed without objections and will be place</w:t>
      </w:r>
      <w:r w:rsidR="00635F0A">
        <w:rPr>
          <w:rFonts w:ascii="Bookman Old Style" w:hAnsi="Bookman Old Style" w:cs="Times New Roman"/>
          <w:szCs w:val="24"/>
        </w:rPr>
        <w:t>d</w:t>
      </w:r>
      <w:r w:rsidR="00B24BEE">
        <w:rPr>
          <w:rFonts w:ascii="Bookman Old Style" w:hAnsi="Bookman Old Style" w:cs="Times New Roman"/>
          <w:szCs w:val="24"/>
        </w:rPr>
        <w:t xml:space="preserve"> on the consent calendar of the next </w:t>
      </w:r>
      <w:r w:rsidR="00B24BEE">
        <w:rPr>
          <w:rFonts w:ascii="Bookman Old Style" w:hAnsi="Bookman Old Style" w:cs="Times New Roman"/>
          <w:szCs w:val="24"/>
        </w:rPr>
        <w:lastRenderedPageBreak/>
        <w:t>Senate meeting</w:t>
      </w:r>
      <w:r w:rsidR="00635F0A">
        <w:rPr>
          <w:rFonts w:ascii="Bookman Old Style" w:hAnsi="Bookman Old Style" w:cs="Times New Roman"/>
          <w:szCs w:val="24"/>
        </w:rPr>
        <w:t xml:space="preserve"> by unanimous consent</w:t>
      </w:r>
      <w:r w:rsidR="00B24BEE">
        <w:rPr>
          <w:rFonts w:ascii="Bookman Old Style" w:hAnsi="Bookman Old Style" w:cs="Times New Roman"/>
          <w:szCs w:val="24"/>
        </w:rPr>
        <w:t xml:space="preserve">. </w:t>
      </w:r>
      <w:r>
        <w:rPr>
          <w:rFonts w:ascii="Bookman Old Style" w:hAnsi="Bookman Old Style" w:cs="Times New Roman"/>
          <w:szCs w:val="24"/>
        </w:rPr>
        <w:br/>
      </w:r>
    </w:p>
    <w:p w14:paraId="6D5797D8" w14:textId="77777777" w:rsidR="00635F0A" w:rsidRDefault="00F64900" w:rsidP="00F64900">
      <w:pPr>
        <w:pStyle w:val="ListParagraph"/>
        <w:numPr>
          <w:ilvl w:val="0"/>
          <w:numId w:val="11"/>
        </w:numPr>
        <w:spacing w:after="160" w:line="259" w:lineRule="auto"/>
        <w:ind w:hanging="720"/>
        <w:rPr>
          <w:rFonts w:ascii="Bookman Old Style" w:hAnsi="Bookman Old Style" w:cs="Times New Roman"/>
          <w:szCs w:val="24"/>
        </w:rPr>
      </w:pPr>
      <w:r w:rsidRPr="00F64900">
        <w:rPr>
          <w:rFonts w:ascii="Bookman Old Style" w:hAnsi="Bookman Old Style" w:cs="Times New Roman"/>
          <w:szCs w:val="24"/>
        </w:rPr>
        <w:t xml:space="preserve">APM 325 Policy on Retention and Tenure/APM 327 Policy on Promotion. Personnel Committee. Second Reading. </w:t>
      </w:r>
      <w:r w:rsidR="0061658E">
        <w:rPr>
          <w:rFonts w:ascii="Bookman Old Style" w:hAnsi="Bookman Old Style" w:cs="Times New Roman"/>
          <w:szCs w:val="24"/>
        </w:rPr>
        <w:br/>
      </w:r>
    </w:p>
    <w:p w14:paraId="2F10294D" w14:textId="77777777" w:rsidR="00C72DCB" w:rsidRDefault="00635F0A" w:rsidP="00635F0A">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Chair Tsukimura (Personnel) was introduced to discuss the item. </w:t>
      </w:r>
      <w:r w:rsidR="007641E1">
        <w:rPr>
          <w:rFonts w:ascii="Bookman Old Style" w:hAnsi="Bookman Old Style" w:cs="Times New Roman"/>
          <w:szCs w:val="24"/>
        </w:rPr>
        <w:t xml:space="preserve">The changes to the document are designed to allow </w:t>
      </w:r>
      <w:r w:rsidR="00213484">
        <w:rPr>
          <w:rFonts w:ascii="Bookman Old Style" w:hAnsi="Bookman Old Style" w:cs="Times New Roman"/>
          <w:szCs w:val="24"/>
        </w:rPr>
        <w:t xml:space="preserve">colleges to create two different committees to review Assistant Professors and Associate Professors separately, due to the shortage of </w:t>
      </w:r>
      <w:r w:rsidR="003A268D">
        <w:rPr>
          <w:rFonts w:ascii="Bookman Old Style" w:hAnsi="Bookman Old Style" w:cs="Times New Roman"/>
          <w:szCs w:val="24"/>
        </w:rPr>
        <w:t xml:space="preserve">Professors. </w:t>
      </w:r>
      <w:r w:rsidR="007F771C">
        <w:rPr>
          <w:rFonts w:ascii="Bookman Old Style" w:hAnsi="Bookman Old Style" w:cs="Times New Roman"/>
          <w:szCs w:val="24"/>
        </w:rPr>
        <w:br/>
      </w:r>
      <w:r w:rsidR="007F771C">
        <w:rPr>
          <w:rFonts w:ascii="Bookman Old Style" w:hAnsi="Bookman Old Style" w:cs="Times New Roman"/>
          <w:szCs w:val="24"/>
        </w:rPr>
        <w:br/>
        <w:t>A sentence on p. 15 was changed by unanimous consent to state that departments “</w:t>
      </w:r>
      <w:r w:rsidR="007F771C" w:rsidRPr="007F771C">
        <w:rPr>
          <w:rFonts w:ascii="Bookman Old Style" w:hAnsi="Bookman Old Style" w:cs="Times New Roman"/>
          <w:szCs w:val="24"/>
        </w:rPr>
        <w:t>shall have no more than one (1) representative on the College Committee</w:t>
      </w:r>
      <w:r w:rsidR="007F771C">
        <w:rPr>
          <w:rFonts w:ascii="Bookman Old Style" w:hAnsi="Bookman Old Style" w:cs="Times New Roman"/>
          <w:szCs w:val="24"/>
        </w:rPr>
        <w:t xml:space="preserve">”. </w:t>
      </w:r>
      <w:r w:rsidR="00F14A07">
        <w:rPr>
          <w:rFonts w:ascii="Bookman Old Style" w:hAnsi="Bookman Old Style" w:cs="Times New Roman"/>
          <w:szCs w:val="24"/>
        </w:rPr>
        <w:t xml:space="preserve">Senator Ram moved an amendment on p. 15 to specify that any college committee must have a committee of at least 3 faculty. </w:t>
      </w:r>
      <w:r w:rsidR="003215FD">
        <w:rPr>
          <w:rFonts w:ascii="Bookman Old Style" w:hAnsi="Bookman Old Style" w:cs="Times New Roman"/>
          <w:szCs w:val="24"/>
        </w:rPr>
        <w:t xml:space="preserve">The amendment was accepted by unanimous consent. </w:t>
      </w:r>
      <w:r w:rsidR="00265FA1">
        <w:rPr>
          <w:rFonts w:ascii="Bookman Old Style" w:hAnsi="Bookman Old Style" w:cs="Times New Roman"/>
          <w:szCs w:val="24"/>
        </w:rPr>
        <w:br/>
      </w:r>
      <w:r w:rsidR="00265FA1">
        <w:rPr>
          <w:rFonts w:ascii="Bookman Old Style" w:hAnsi="Bookman Old Style" w:cs="Times New Roman"/>
          <w:szCs w:val="24"/>
        </w:rPr>
        <w:br/>
      </w:r>
      <w:r w:rsidR="004414A2">
        <w:rPr>
          <w:rFonts w:ascii="Bookman Old Style" w:hAnsi="Bookman Old Style" w:cs="Times New Roman"/>
          <w:szCs w:val="24"/>
        </w:rPr>
        <w:t xml:space="preserve">Senator Ram (At-large) asked whether FERP faculty are allowed to elect the peer review committee. The committee concluded that the entire department, including FERPers who are on campus during that semester, are allowed to vote. </w:t>
      </w:r>
    </w:p>
    <w:p w14:paraId="0AB4E4FB" w14:textId="77777777" w:rsidR="00C72DCB" w:rsidRDefault="00C72DCB" w:rsidP="00635F0A">
      <w:pPr>
        <w:pStyle w:val="ListParagraph"/>
        <w:spacing w:after="160" w:line="259" w:lineRule="auto"/>
        <w:rPr>
          <w:rFonts w:ascii="Bookman Old Style" w:hAnsi="Bookman Old Style" w:cs="Times New Roman"/>
          <w:szCs w:val="24"/>
        </w:rPr>
      </w:pPr>
    </w:p>
    <w:p w14:paraId="43CBF8F6" w14:textId="67BBCD5D" w:rsidR="00F64900" w:rsidRPr="00F64900" w:rsidRDefault="00C72DCB" w:rsidP="00635F0A">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Vice Chair Hart proposed an amendment to p. 13 specifying that “</w:t>
      </w:r>
      <w:r w:rsidRPr="00C72DCB">
        <w:rPr>
          <w:rFonts w:ascii="Bookman Old Style" w:hAnsi="Bookman Old Style" w:cs="Times New Roman"/>
          <w:szCs w:val="24"/>
        </w:rPr>
        <w:t>The department may choose to elect members of other departments to the committee.</w:t>
      </w:r>
      <w:r>
        <w:rPr>
          <w:rFonts w:ascii="Bookman Old Style" w:hAnsi="Bookman Old Style" w:cs="Times New Roman"/>
          <w:szCs w:val="24"/>
        </w:rPr>
        <w:t>” Senator Kensinger seconded the motion</w:t>
      </w:r>
      <w:r w:rsidR="003D0049">
        <w:rPr>
          <w:rFonts w:ascii="Bookman Old Style" w:hAnsi="Bookman Old Style" w:cs="Times New Roman"/>
          <w:szCs w:val="24"/>
        </w:rPr>
        <w:t xml:space="preserve"> and </w:t>
      </w:r>
      <w:r w:rsidR="003D550B">
        <w:rPr>
          <w:rFonts w:ascii="Bookman Old Style" w:hAnsi="Bookman Old Style" w:cs="Times New Roman"/>
          <w:szCs w:val="24"/>
        </w:rPr>
        <w:t xml:space="preserve">asked </w:t>
      </w:r>
      <w:r w:rsidR="00633BF9">
        <w:rPr>
          <w:rFonts w:ascii="Bookman Old Style" w:hAnsi="Bookman Old Style" w:cs="Times New Roman"/>
          <w:szCs w:val="24"/>
        </w:rPr>
        <w:t xml:space="preserve">whether the motion should be restricted to circumstances in which the department does not have a sufficient number of faculty to constitute the committee. </w:t>
      </w:r>
      <w:r w:rsidR="00B91A72">
        <w:rPr>
          <w:rFonts w:ascii="Bookman Old Style" w:hAnsi="Bookman Old Style" w:cs="Times New Roman"/>
          <w:szCs w:val="24"/>
        </w:rPr>
        <w:t xml:space="preserve">Senator Ram asked whether </w:t>
      </w:r>
      <w:r w:rsidR="0087707B">
        <w:rPr>
          <w:rFonts w:ascii="Bookman Old Style" w:hAnsi="Bookman Old Style" w:cs="Times New Roman"/>
          <w:szCs w:val="24"/>
        </w:rPr>
        <w:t xml:space="preserve">there should be a requirement to </w:t>
      </w:r>
      <w:r w:rsidR="00317250">
        <w:rPr>
          <w:rFonts w:ascii="Bookman Old Style" w:hAnsi="Bookman Old Style" w:cs="Times New Roman"/>
          <w:szCs w:val="24"/>
        </w:rPr>
        <w:t xml:space="preserve">include a certain number of members of the home department </w:t>
      </w:r>
      <w:r w:rsidR="0009186F">
        <w:rPr>
          <w:rFonts w:ascii="Bookman Old Style" w:hAnsi="Bookman Old Style" w:cs="Times New Roman"/>
          <w:szCs w:val="24"/>
        </w:rPr>
        <w:t xml:space="preserve">before external members are added. </w:t>
      </w:r>
      <w:r w:rsidR="006F0DCD">
        <w:rPr>
          <w:rFonts w:ascii="Bookman Old Style" w:hAnsi="Bookman Old Style" w:cs="Times New Roman"/>
          <w:szCs w:val="24"/>
        </w:rPr>
        <w:t xml:space="preserve">Senator Kensinger proposed that a requirement be added to communicate the reasons for the decision to the department in advance of any vote. </w:t>
      </w:r>
      <w:r w:rsidR="001A6452">
        <w:rPr>
          <w:rFonts w:ascii="Bookman Old Style" w:hAnsi="Bookman Old Style" w:cs="Times New Roman"/>
          <w:szCs w:val="24"/>
        </w:rPr>
        <w:t>Chair Holyoke suggested adding a footnote specifying “</w:t>
      </w:r>
      <w:r w:rsidR="001A6452" w:rsidRPr="001A6452">
        <w:rPr>
          <w:rFonts w:ascii="Bookman Old Style" w:hAnsi="Bookman Old Style" w:cs="Times New Roman"/>
          <w:szCs w:val="24"/>
        </w:rPr>
        <w:t>The department chair must justify why it is necessary or advantageous to elect faculty from outside of the department prior to the vote.</w:t>
      </w:r>
      <w:r w:rsidR="001A6452">
        <w:rPr>
          <w:rFonts w:ascii="Bookman Old Style" w:hAnsi="Bookman Old Style" w:cs="Times New Roman"/>
          <w:szCs w:val="24"/>
        </w:rPr>
        <w:t>”</w:t>
      </w:r>
      <w:r w:rsidR="00E47A8F">
        <w:rPr>
          <w:rFonts w:ascii="Bookman Old Style" w:hAnsi="Bookman Old Style" w:cs="Times New Roman"/>
          <w:szCs w:val="24"/>
        </w:rPr>
        <w:t xml:space="preserve"> Senator Kensinger </w:t>
      </w:r>
      <w:r w:rsidR="00F96937">
        <w:rPr>
          <w:rFonts w:ascii="Bookman Old Style" w:hAnsi="Bookman Old Style" w:cs="Times New Roman"/>
          <w:szCs w:val="24"/>
        </w:rPr>
        <w:t xml:space="preserve">proposed changing the </w:t>
      </w:r>
      <w:r w:rsidR="00DA0274">
        <w:rPr>
          <w:rFonts w:ascii="Bookman Old Style" w:hAnsi="Bookman Old Style" w:cs="Times New Roman"/>
          <w:szCs w:val="24"/>
        </w:rPr>
        <w:t xml:space="preserve">language to read “The member of the department making the nomination” to clarify the need to justify the decision before the vote taking place. </w:t>
      </w:r>
      <w:r w:rsidR="002110D6">
        <w:rPr>
          <w:rFonts w:ascii="Bookman Old Style" w:hAnsi="Bookman Old Style" w:cs="Times New Roman"/>
          <w:szCs w:val="24"/>
        </w:rPr>
        <w:t xml:space="preserve">The amendment passed unanimously. </w:t>
      </w:r>
      <w:r w:rsidR="00C376E1">
        <w:rPr>
          <w:rFonts w:ascii="Bookman Old Style" w:hAnsi="Bookman Old Style" w:cs="Times New Roman"/>
          <w:szCs w:val="24"/>
        </w:rPr>
        <w:t xml:space="preserve">The main amendment was called to a vote. </w:t>
      </w:r>
      <w:r w:rsidR="00CE2CF0">
        <w:rPr>
          <w:rFonts w:ascii="Bookman Old Style" w:hAnsi="Bookman Old Style" w:cs="Times New Roman"/>
          <w:szCs w:val="24"/>
        </w:rPr>
        <w:t xml:space="preserve">The amendment passed unanimously. </w:t>
      </w:r>
      <w:r w:rsidR="004748B4">
        <w:rPr>
          <w:rFonts w:ascii="Bookman Old Style" w:hAnsi="Bookman Old Style" w:cs="Times New Roman"/>
          <w:szCs w:val="24"/>
        </w:rPr>
        <w:br/>
      </w:r>
      <w:r w:rsidR="004748B4">
        <w:rPr>
          <w:rFonts w:ascii="Bookman Old Style" w:hAnsi="Bookman Old Style" w:cs="Times New Roman"/>
          <w:szCs w:val="24"/>
        </w:rPr>
        <w:br/>
        <w:t xml:space="preserve">A vote on the main document was called. </w:t>
      </w:r>
      <w:r w:rsidR="00F65817">
        <w:rPr>
          <w:rFonts w:ascii="Bookman Old Style" w:hAnsi="Bookman Old Style" w:cs="Times New Roman"/>
          <w:szCs w:val="24"/>
        </w:rPr>
        <w:t xml:space="preserve">The document was passed to </w:t>
      </w:r>
      <w:r w:rsidR="00F65817">
        <w:rPr>
          <w:rFonts w:ascii="Bookman Old Style" w:hAnsi="Bookman Old Style" w:cs="Times New Roman"/>
          <w:szCs w:val="24"/>
        </w:rPr>
        <w:lastRenderedPageBreak/>
        <w:t>the floor of the Senate by unanimous vote, wi</w:t>
      </w:r>
      <w:bookmarkStart w:id="0" w:name="_GoBack"/>
      <w:bookmarkEnd w:id="0"/>
      <w:r w:rsidR="00F65817">
        <w:rPr>
          <w:rFonts w:ascii="Bookman Old Style" w:hAnsi="Bookman Old Style" w:cs="Times New Roman"/>
          <w:szCs w:val="24"/>
        </w:rPr>
        <w:t xml:space="preserve">th the understanding that APM 327 would also have parallel changes made. </w:t>
      </w:r>
      <w:r w:rsidR="00F64900">
        <w:rPr>
          <w:rFonts w:ascii="Bookman Old Style" w:hAnsi="Bookman Old Style" w:cs="Times New Roman"/>
          <w:szCs w:val="24"/>
        </w:rPr>
        <w:br/>
      </w:r>
    </w:p>
    <w:p w14:paraId="031AD0B5" w14:textId="097D839F" w:rsidR="00F64900" w:rsidRPr="00F64900" w:rsidRDefault="00F64900" w:rsidP="00F64900">
      <w:pPr>
        <w:pStyle w:val="ListParagraph"/>
        <w:numPr>
          <w:ilvl w:val="0"/>
          <w:numId w:val="11"/>
        </w:numPr>
        <w:spacing w:after="160" w:line="259" w:lineRule="auto"/>
        <w:ind w:hanging="720"/>
        <w:rPr>
          <w:rFonts w:ascii="Bookman Old Style" w:hAnsi="Bookman Old Style" w:cs="Times New Roman"/>
          <w:szCs w:val="24"/>
        </w:rPr>
      </w:pPr>
      <w:r w:rsidRPr="00F64900">
        <w:rPr>
          <w:rFonts w:ascii="Bookman Old Style" w:hAnsi="Bookman Old Style" w:cs="Times New Roman"/>
          <w:szCs w:val="24"/>
        </w:rPr>
        <w:t xml:space="preserve">APM 332 Policy on Range Elevation for Temporary Faculty. Personnel Committee.  Second Reading. </w:t>
      </w:r>
      <w:r w:rsidR="00B41E3B">
        <w:rPr>
          <w:rFonts w:ascii="Bookman Old Style" w:hAnsi="Bookman Old Style" w:cs="Times New Roman"/>
          <w:szCs w:val="24"/>
        </w:rPr>
        <w:br/>
      </w:r>
      <w:r w:rsidR="00B41E3B">
        <w:rPr>
          <w:rFonts w:ascii="Bookman Old Style" w:hAnsi="Bookman Old Style" w:cs="Times New Roman"/>
          <w:szCs w:val="24"/>
        </w:rPr>
        <w:br/>
        <w:t>This item was moved to the next meeting of the committee.</w:t>
      </w:r>
    </w:p>
    <w:p w14:paraId="28746AE5" w14:textId="568628C7" w:rsidR="00DB4CC4" w:rsidRDefault="00DB4CC4" w:rsidP="00DB4CC4">
      <w:pPr>
        <w:pStyle w:val="ListParagraph"/>
        <w:spacing w:after="160" w:line="259" w:lineRule="auto"/>
        <w:rPr>
          <w:rFonts w:ascii="Bookman Old Style" w:hAnsi="Bookman Old Style" w:cs="Times New Roman"/>
          <w:szCs w:val="24"/>
        </w:rPr>
      </w:pPr>
    </w:p>
    <w:p w14:paraId="139DA6FA" w14:textId="29C9F135" w:rsidR="00D269BC" w:rsidRDefault="00D269BC" w:rsidP="00AE30D7">
      <w:pPr>
        <w:spacing w:after="160" w:line="240" w:lineRule="auto"/>
        <w:rPr>
          <w:rFonts w:ascii="Bookman Old Style" w:hAnsi="Bookman Old Style" w:cs="Times New Roman"/>
          <w:szCs w:val="24"/>
        </w:rPr>
      </w:pPr>
      <w:r>
        <w:rPr>
          <w:rFonts w:ascii="Bookman Old Style" w:hAnsi="Bookman Old Style" w:cs="Times New Roman"/>
          <w:szCs w:val="24"/>
        </w:rPr>
        <w:t>The Senate Execu</w:t>
      </w:r>
      <w:r w:rsidR="00C2379E">
        <w:rPr>
          <w:rFonts w:ascii="Bookman Old Style" w:hAnsi="Bookman Old Style" w:cs="Times New Roman"/>
          <w:szCs w:val="24"/>
        </w:rPr>
        <w:t xml:space="preserve">tive Committee adjourned at </w:t>
      </w:r>
      <w:r w:rsidR="0098046F">
        <w:rPr>
          <w:rFonts w:ascii="Bookman Old Style" w:hAnsi="Bookman Old Style" w:cs="Times New Roman"/>
          <w:szCs w:val="24"/>
        </w:rPr>
        <w:t>3:47 p.</w:t>
      </w:r>
      <w:r>
        <w:rPr>
          <w:rFonts w:ascii="Bookman Old Style" w:hAnsi="Bookman Old Style" w:cs="Times New Roman"/>
          <w:szCs w:val="24"/>
        </w:rPr>
        <w:t>m.</w:t>
      </w:r>
    </w:p>
    <w:p w14:paraId="7B16D9DB" w14:textId="459D1A9E" w:rsidR="000753B9" w:rsidRPr="0041348E" w:rsidRDefault="000753B9" w:rsidP="000753B9">
      <w:pPr>
        <w:rPr>
          <w:rFonts w:ascii="Bookman Old Style" w:hAnsi="Bookman Old Style"/>
          <w:szCs w:val="24"/>
        </w:rPr>
      </w:pPr>
      <w:r w:rsidRPr="0041348E">
        <w:rPr>
          <w:rFonts w:ascii="Bookman Old Style" w:hAnsi="Bookman Old Style"/>
          <w:szCs w:val="24"/>
        </w:rPr>
        <w:t>The next meeting of the Executive Commi</w:t>
      </w:r>
      <w:r w:rsidR="0031068E" w:rsidRPr="0041348E">
        <w:rPr>
          <w:rFonts w:ascii="Bookman Old Style" w:hAnsi="Bookman Old Style"/>
          <w:szCs w:val="24"/>
        </w:rPr>
        <w:t xml:space="preserve">ttee will </w:t>
      </w:r>
      <w:r w:rsidR="00C561F2" w:rsidRPr="0041348E">
        <w:rPr>
          <w:rFonts w:ascii="Bookman Old Style" w:hAnsi="Bookman Old Style"/>
          <w:szCs w:val="24"/>
        </w:rPr>
        <w:t>be</w:t>
      </w:r>
      <w:r w:rsidR="003457B3">
        <w:rPr>
          <w:rFonts w:ascii="Bookman Old Style" w:hAnsi="Bookman Old Style"/>
          <w:szCs w:val="24"/>
        </w:rPr>
        <w:t xml:space="preserve"> </w:t>
      </w:r>
      <w:r w:rsidR="0098046F">
        <w:rPr>
          <w:rFonts w:ascii="Bookman Old Style" w:hAnsi="Bookman Old Style"/>
          <w:szCs w:val="24"/>
        </w:rPr>
        <w:t>in the spring semester.</w:t>
      </w:r>
    </w:p>
    <w:p w14:paraId="36B09E72" w14:textId="77777777" w:rsidR="000753B9" w:rsidRPr="0041348E" w:rsidRDefault="000753B9" w:rsidP="000753B9">
      <w:pPr>
        <w:rPr>
          <w:rFonts w:ascii="Bookman Old Style" w:hAnsi="Bookman Old Style"/>
          <w:szCs w:val="24"/>
        </w:rPr>
      </w:pPr>
    </w:p>
    <w:p w14:paraId="30BB46DE" w14:textId="77777777" w:rsidR="000753B9" w:rsidRPr="0041348E" w:rsidRDefault="000753B9" w:rsidP="000753B9">
      <w:pPr>
        <w:rPr>
          <w:rFonts w:ascii="Bookman Old Style" w:hAnsi="Bookman Old Style"/>
          <w:szCs w:val="24"/>
        </w:rPr>
      </w:pPr>
      <w:r w:rsidRPr="0041348E">
        <w:rPr>
          <w:rFonts w:ascii="Bookman Old Style" w:hAnsi="Bookman Old Style"/>
          <w:szCs w:val="24"/>
        </w:rPr>
        <w:t>Submitted by:</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Approved by:</w:t>
      </w:r>
    </w:p>
    <w:p w14:paraId="1B9A891E" w14:textId="1CB16534" w:rsidR="000753B9" w:rsidRPr="0041348E" w:rsidRDefault="00B576E1" w:rsidP="000753B9">
      <w:pPr>
        <w:rPr>
          <w:rFonts w:ascii="Bookman Old Style" w:hAnsi="Bookman Old Style"/>
          <w:szCs w:val="24"/>
        </w:rPr>
      </w:pPr>
      <w:r>
        <w:rPr>
          <w:rFonts w:ascii="Bookman Old Style" w:hAnsi="Bookman Old Style"/>
          <w:szCs w:val="24"/>
        </w:rPr>
        <w:t>Bradley Hart</w:t>
      </w:r>
      <w:r w:rsidR="000753B9" w:rsidRPr="0041348E">
        <w:rPr>
          <w:rFonts w:ascii="Bookman Old Style" w:hAnsi="Bookman Old Style"/>
          <w:szCs w:val="24"/>
        </w:rPr>
        <w:tab/>
      </w:r>
      <w:r w:rsidR="000753B9" w:rsidRPr="0041348E">
        <w:rPr>
          <w:rFonts w:ascii="Bookman Old Style" w:hAnsi="Bookman Old Style"/>
          <w:szCs w:val="24"/>
        </w:rPr>
        <w:tab/>
      </w:r>
      <w:r w:rsidR="000753B9" w:rsidRPr="0041348E">
        <w:rPr>
          <w:rFonts w:ascii="Bookman Old Style" w:hAnsi="Bookman Old Style"/>
          <w:szCs w:val="24"/>
        </w:rPr>
        <w:tab/>
      </w:r>
      <w:r w:rsidR="000753B9" w:rsidRPr="0041348E">
        <w:rPr>
          <w:rFonts w:ascii="Bookman Old Style" w:hAnsi="Bookman Old Style"/>
          <w:szCs w:val="24"/>
        </w:rPr>
        <w:tab/>
      </w:r>
      <w:r w:rsidR="000753B9" w:rsidRPr="0041348E">
        <w:rPr>
          <w:rFonts w:ascii="Bookman Old Style" w:hAnsi="Bookman Old Style"/>
          <w:szCs w:val="24"/>
        </w:rPr>
        <w:tab/>
      </w:r>
      <w:r>
        <w:rPr>
          <w:rFonts w:ascii="Bookman Old Style" w:hAnsi="Bookman Old Style"/>
          <w:szCs w:val="24"/>
        </w:rPr>
        <w:t>Thomas Holyoke</w:t>
      </w:r>
    </w:p>
    <w:p w14:paraId="128B0EE8" w14:textId="77777777" w:rsidR="000753B9" w:rsidRPr="0041348E" w:rsidRDefault="000753B9" w:rsidP="000753B9">
      <w:pPr>
        <w:rPr>
          <w:rFonts w:ascii="Bookman Old Style" w:hAnsi="Bookman Old Style"/>
          <w:szCs w:val="24"/>
        </w:rPr>
      </w:pPr>
      <w:r w:rsidRPr="0041348E">
        <w:rPr>
          <w:rFonts w:ascii="Bookman Old Style" w:hAnsi="Bookman Old Style"/>
          <w:szCs w:val="24"/>
        </w:rPr>
        <w:t>Vice Chair</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Chair</w:t>
      </w:r>
    </w:p>
    <w:p w14:paraId="7BC786EF" w14:textId="77777777" w:rsidR="00B232D1" w:rsidRPr="0041348E" w:rsidRDefault="000753B9" w:rsidP="00B232D1">
      <w:pPr>
        <w:rPr>
          <w:rFonts w:ascii="Bookman Old Style" w:hAnsi="Bookman Old Style"/>
          <w:szCs w:val="24"/>
        </w:rPr>
      </w:pPr>
      <w:r w:rsidRPr="0041348E">
        <w:rPr>
          <w:rFonts w:ascii="Bookman Old Style" w:hAnsi="Bookman Old Style"/>
          <w:szCs w:val="24"/>
        </w:rPr>
        <w:t>Academic Senate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Academic Senate</w:t>
      </w:r>
    </w:p>
    <w:sectPr w:rsidR="00B232D1" w:rsidRPr="0041348E" w:rsidSect="00ED1337">
      <w:headerReference w:type="even" r:id="rId8"/>
      <w:headerReference w:type="default" r:id="rId9"/>
      <w:headerReference w:type="first" r:id="rId10"/>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EDABD" w14:textId="77777777" w:rsidR="00574747" w:rsidRDefault="00574747" w:rsidP="002F79E1">
      <w:pPr>
        <w:spacing w:line="240" w:lineRule="auto"/>
      </w:pPr>
      <w:r>
        <w:separator/>
      </w:r>
    </w:p>
  </w:endnote>
  <w:endnote w:type="continuationSeparator" w:id="0">
    <w:p w14:paraId="03FE2E49" w14:textId="77777777" w:rsidR="00574747" w:rsidRDefault="00574747" w:rsidP="002F7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C53CE" w14:textId="77777777" w:rsidR="00574747" w:rsidRDefault="00574747" w:rsidP="002F79E1">
      <w:pPr>
        <w:spacing w:line="240" w:lineRule="auto"/>
      </w:pPr>
      <w:r>
        <w:separator/>
      </w:r>
    </w:p>
  </w:footnote>
  <w:footnote w:type="continuationSeparator" w:id="0">
    <w:p w14:paraId="61D35B3F" w14:textId="77777777" w:rsidR="00574747" w:rsidRDefault="00574747" w:rsidP="002F79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8B44B" w14:textId="3DE10731" w:rsidR="00402BF2" w:rsidRDefault="00402B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413B9" w14:textId="7CDDC554" w:rsidR="00402BF2" w:rsidRDefault="00402BF2">
    <w:pPr>
      <w:pStyle w:val="Header"/>
      <w:jc w:val="right"/>
    </w:pPr>
  </w:p>
  <w:sdt>
    <w:sdtPr>
      <w:id w:val="-1443296302"/>
      <w:docPartObj>
        <w:docPartGallery w:val="Page Numbers (Top of Page)"/>
        <w:docPartUnique/>
      </w:docPartObj>
    </w:sdtPr>
    <w:sdtEndPr>
      <w:rPr>
        <w:noProof/>
      </w:rPr>
    </w:sdtEndPr>
    <w:sdtContent>
      <w:p w14:paraId="37F8BAFF" w14:textId="598EAB72" w:rsidR="002F79E1" w:rsidRDefault="002F79E1">
        <w:pPr>
          <w:pStyle w:val="Header"/>
          <w:jc w:val="right"/>
        </w:pPr>
        <w:r>
          <w:t>Executive Committee Meeting</w:t>
        </w:r>
      </w:p>
      <w:p w14:paraId="42423D3E" w14:textId="77777777" w:rsidR="000F222B" w:rsidRDefault="000F222B" w:rsidP="000F222B">
        <w:pPr>
          <w:pStyle w:val="Header"/>
          <w:jc w:val="right"/>
        </w:pPr>
        <w:r>
          <w:t>December 3, 2018</w:t>
        </w:r>
      </w:p>
      <w:p w14:paraId="672CDC15" w14:textId="197DA5DD" w:rsidR="002F79E1" w:rsidRDefault="002F79E1">
        <w:pPr>
          <w:pStyle w:val="Header"/>
          <w:jc w:val="right"/>
        </w:pPr>
        <w:r>
          <w:t xml:space="preserve">Page </w:t>
        </w:r>
        <w:r>
          <w:fldChar w:fldCharType="begin"/>
        </w:r>
        <w:r>
          <w:instrText xml:space="preserve"> PAGE   \* MERGEFORMAT </w:instrText>
        </w:r>
        <w:r>
          <w:fldChar w:fldCharType="separate"/>
        </w:r>
        <w:r w:rsidR="008A54F8">
          <w:rPr>
            <w:noProof/>
          </w:rPr>
          <w:t>2</w:t>
        </w:r>
        <w:r>
          <w:rPr>
            <w:noProof/>
          </w:rPr>
          <w:fldChar w:fldCharType="end"/>
        </w:r>
      </w:p>
    </w:sdtContent>
  </w:sdt>
  <w:p w14:paraId="3F03F68F" w14:textId="77777777" w:rsidR="002F79E1" w:rsidRDefault="002F79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02671" w14:textId="6F8E3701" w:rsidR="00402BF2" w:rsidRDefault="00402B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50C10"/>
    <w:multiLevelType w:val="multilevel"/>
    <w:tmpl w:val="A8E6259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DD85717"/>
    <w:multiLevelType w:val="hybridMultilevel"/>
    <w:tmpl w:val="B9E88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990"/>
    <w:multiLevelType w:val="hybridMultilevel"/>
    <w:tmpl w:val="9578CC26"/>
    <w:lvl w:ilvl="0" w:tplc="529CAD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E73EC6"/>
    <w:multiLevelType w:val="hybridMultilevel"/>
    <w:tmpl w:val="B072B4EA"/>
    <w:lvl w:ilvl="0" w:tplc="8DA4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0654D"/>
    <w:multiLevelType w:val="hybridMultilevel"/>
    <w:tmpl w:val="F452B684"/>
    <w:lvl w:ilvl="0" w:tplc="8DAA41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CF519D"/>
    <w:multiLevelType w:val="hybridMultilevel"/>
    <w:tmpl w:val="2E640E2C"/>
    <w:lvl w:ilvl="0" w:tplc="537C31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B321A8"/>
    <w:multiLevelType w:val="hybridMultilevel"/>
    <w:tmpl w:val="F904C93C"/>
    <w:lvl w:ilvl="0" w:tplc="4A5041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0554D5"/>
    <w:multiLevelType w:val="hybridMultilevel"/>
    <w:tmpl w:val="D8F6FE92"/>
    <w:lvl w:ilvl="0" w:tplc="D4E60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A3156F"/>
    <w:multiLevelType w:val="hybridMultilevel"/>
    <w:tmpl w:val="92EC0C1C"/>
    <w:lvl w:ilvl="0" w:tplc="DF2E9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3E51F3"/>
    <w:multiLevelType w:val="hybridMultilevel"/>
    <w:tmpl w:val="18B89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161DF5"/>
    <w:multiLevelType w:val="hybridMultilevel"/>
    <w:tmpl w:val="E6D65238"/>
    <w:lvl w:ilvl="0" w:tplc="6C2E9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FB4BB5"/>
    <w:multiLevelType w:val="hybridMultilevel"/>
    <w:tmpl w:val="F07C74F2"/>
    <w:lvl w:ilvl="0" w:tplc="408229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AD01DE"/>
    <w:multiLevelType w:val="hybridMultilevel"/>
    <w:tmpl w:val="525E30EC"/>
    <w:lvl w:ilvl="0" w:tplc="212ACCE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24117CB"/>
    <w:multiLevelType w:val="hybridMultilevel"/>
    <w:tmpl w:val="AF028876"/>
    <w:lvl w:ilvl="0" w:tplc="68C23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6F165EA"/>
    <w:multiLevelType w:val="hybridMultilevel"/>
    <w:tmpl w:val="1EF60DFE"/>
    <w:lvl w:ilvl="0" w:tplc="52223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C2C1C7E"/>
    <w:multiLevelType w:val="hybridMultilevel"/>
    <w:tmpl w:val="4894C374"/>
    <w:lvl w:ilvl="0" w:tplc="207EFF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DBA4BA8"/>
    <w:multiLevelType w:val="hybridMultilevel"/>
    <w:tmpl w:val="9530D086"/>
    <w:lvl w:ilvl="0" w:tplc="54E6650C">
      <w:start w:val="1"/>
      <w:numFmt w:val="decimal"/>
      <w:lvlText w:val="%1."/>
      <w:lvlJc w:val="left"/>
      <w:pPr>
        <w:ind w:left="990" w:hanging="720"/>
      </w:pPr>
      <w:rPr>
        <w:rFonts w:hint="default"/>
        <w:b w:val="0"/>
        <w:i w:val="0"/>
        <w:color w:val="auto"/>
        <w:sz w:val="24"/>
        <w:szCs w:val="24"/>
      </w:rPr>
    </w:lvl>
    <w:lvl w:ilvl="1" w:tplc="3B76A920">
      <w:start w:val="1"/>
      <w:numFmt w:val="lowerLetter"/>
      <w:lvlText w:val="%2."/>
      <w:lvlJc w:val="left"/>
      <w:pPr>
        <w:ind w:left="1440" w:hanging="360"/>
      </w:pPr>
      <w:rPr>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F64FBB"/>
    <w:multiLevelType w:val="hybridMultilevel"/>
    <w:tmpl w:val="276262C6"/>
    <w:lvl w:ilvl="0" w:tplc="3E328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8"/>
  </w:num>
  <w:num w:numId="3">
    <w:abstractNumId w:val="11"/>
  </w:num>
  <w:num w:numId="4">
    <w:abstractNumId w:val="18"/>
  </w:num>
  <w:num w:numId="5">
    <w:abstractNumId w:val="14"/>
  </w:num>
  <w:num w:numId="6">
    <w:abstractNumId w:val="7"/>
  </w:num>
  <w:num w:numId="7">
    <w:abstractNumId w:val="5"/>
  </w:num>
  <w:num w:numId="8">
    <w:abstractNumId w:val="10"/>
  </w:num>
  <w:num w:numId="9">
    <w:abstractNumId w:val="2"/>
  </w:num>
  <w:num w:numId="10">
    <w:abstractNumId w:val="4"/>
  </w:num>
  <w:num w:numId="11">
    <w:abstractNumId w:val="12"/>
  </w:num>
  <w:num w:numId="12">
    <w:abstractNumId w:val="16"/>
  </w:num>
  <w:num w:numId="13">
    <w:abstractNumId w:val="15"/>
  </w:num>
  <w:num w:numId="14">
    <w:abstractNumId w:val="6"/>
  </w:num>
  <w:num w:numId="15">
    <w:abstractNumId w:val="9"/>
  </w:num>
  <w:num w:numId="16">
    <w:abstractNumId w:val="1"/>
  </w:num>
  <w:num w:numId="17">
    <w:abstractNumId w:val="0"/>
  </w:num>
  <w:num w:numId="18">
    <w:abstractNumId w:val="17"/>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80"/>
    <w:rsid w:val="00000AD1"/>
    <w:rsid w:val="00003806"/>
    <w:rsid w:val="000038FD"/>
    <w:rsid w:val="0000632B"/>
    <w:rsid w:val="00007941"/>
    <w:rsid w:val="00010628"/>
    <w:rsid w:val="00010C33"/>
    <w:rsid w:val="0001592C"/>
    <w:rsid w:val="00017657"/>
    <w:rsid w:val="000218AC"/>
    <w:rsid w:val="000227D2"/>
    <w:rsid w:val="00025548"/>
    <w:rsid w:val="00025D52"/>
    <w:rsid w:val="00026474"/>
    <w:rsid w:val="00026ACD"/>
    <w:rsid w:val="000270C5"/>
    <w:rsid w:val="00032280"/>
    <w:rsid w:val="000323D5"/>
    <w:rsid w:val="0003375F"/>
    <w:rsid w:val="00033BC9"/>
    <w:rsid w:val="00033F1E"/>
    <w:rsid w:val="00034395"/>
    <w:rsid w:val="000363AA"/>
    <w:rsid w:val="00036D0D"/>
    <w:rsid w:val="0003703E"/>
    <w:rsid w:val="00041940"/>
    <w:rsid w:val="00042634"/>
    <w:rsid w:val="00043C6E"/>
    <w:rsid w:val="00044BB8"/>
    <w:rsid w:val="000477F4"/>
    <w:rsid w:val="0004797D"/>
    <w:rsid w:val="000525C8"/>
    <w:rsid w:val="0006001F"/>
    <w:rsid w:val="00060236"/>
    <w:rsid w:val="00060C30"/>
    <w:rsid w:val="00062A74"/>
    <w:rsid w:val="00065844"/>
    <w:rsid w:val="0006758D"/>
    <w:rsid w:val="000702DF"/>
    <w:rsid w:val="00071016"/>
    <w:rsid w:val="0007102D"/>
    <w:rsid w:val="000753B9"/>
    <w:rsid w:val="000770F0"/>
    <w:rsid w:val="00077D45"/>
    <w:rsid w:val="0008100B"/>
    <w:rsid w:val="000825B9"/>
    <w:rsid w:val="000838F7"/>
    <w:rsid w:val="00084BD7"/>
    <w:rsid w:val="00085268"/>
    <w:rsid w:val="00086608"/>
    <w:rsid w:val="00090C60"/>
    <w:rsid w:val="0009186F"/>
    <w:rsid w:val="00091E70"/>
    <w:rsid w:val="00096622"/>
    <w:rsid w:val="00096AA9"/>
    <w:rsid w:val="00097DC5"/>
    <w:rsid w:val="000A0A2C"/>
    <w:rsid w:val="000A20B5"/>
    <w:rsid w:val="000A2D83"/>
    <w:rsid w:val="000A4E2B"/>
    <w:rsid w:val="000A5314"/>
    <w:rsid w:val="000A7DC2"/>
    <w:rsid w:val="000A7F92"/>
    <w:rsid w:val="000B00A5"/>
    <w:rsid w:val="000B2504"/>
    <w:rsid w:val="000B34E6"/>
    <w:rsid w:val="000B5248"/>
    <w:rsid w:val="000B55E7"/>
    <w:rsid w:val="000B5635"/>
    <w:rsid w:val="000B57F4"/>
    <w:rsid w:val="000B64EC"/>
    <w:rsid w:val="000B6EAB"/>
    <w:rsid w:val="000B7B57"/>
    <w:rsid w:val="000C1D7A"/>
    <w:rsid w:val="000C3077"/>
    <w:rsid w:val="000C5A19"/>
    <w:rsid w:val="000D008E"/>
    <w:rsid w:val="000D0BD1"/>
    <w:rsid w:val="000D3DE7"/>
    <w:rsid w:val="000D48D2"/>
    <w:rsid w:val="000D5D5D"/>
    <w:rsid w:val="000D6AA1"/>
    <w:rsid w:val="000D7BA7"/>
    <w:rsid w:val="000E162D"/>
    <w:rsid w:val="000E26F8"/>
    <w:rsid w:val="000E7905"/>
    <w:rsid w:val="000F047D"/>
    <w:rsid w:val="000F190A"/>
    <w:rsid w:val="000F222B"/>
    <w:rsid w:val="000F5E58"/>
    <w:rsid w:val="000F673A"/>
    <w:rsid w:val="000F709D"/>
    <w:rsid w:val="000F76AD"/>
    <w:rsid w:val="000F7930"/>
    <w:rsid w:val="00100808"/>
    <w:rsid w:val="00100C28"/>
    <w:rsid w:val="00103CE2"/>
    <w:rsid w:val="0010468D"/>
    <w:rsid w:val="00104FFD"/>
    <w:rsid w:val="001061E3"/>
    <w:rsid w:val="00107B68"/>
    <w:rsid w:val="00110281"/>
    <w:rsid w:val="00110E4E"/>
    <w:rsid w:val="001116A3"/>
    <w:rsid w:val="0011189A"/>
    <w:rsid w:val="0011644F"/>
    <w:rsid w:val="00116C97"/>
    <w:rsid w:val="00116F46"/>
    <w:rsid w:val="00117342"/>
    <w:rsid w:val="00117C82"/>
    <w:rsid w:val="00122FA3"/>
    <w:rsid w:val="0012521B"/>
    <w:rsid w:val="00131631"/>
    <w:rsid w:val="00131CED"/>
    <w:rsid w:val="001323E5"/>
    <w:rsid w:val="00132A0D"/>
    <w:rsid w:val="00132B38"/>
    <w:rsid w:val="00136E70"/>
    <w:rsid w:val="00137E30"/>
    <w:rsid w:val="00141378"/>
    <w:rsid w:val="0014213F"/>
    <w:rsid w:val="00143343"/>
    <w:rsid w:val="001466E7"/>
    <w:rsid w:val="001524DB"/>
    <w:rsid w:val="001550F5"/>
    <w:rsid w:val="001555BD"/>
    <w:rsid w:val="001569D5"/>
    <w:rsid w:val="001603A1"/>
    <w:rsid w:val="00160E76"/>
    <w:rsid w:val="0016558A"/>
    <w:rsid w:val="0016601D"/>
    <w:rsid w:val="001665F8"/>
    <w:rsid w:val="001677F7"/>
    <w:rsid w:val="001709A1"/>
    <w:rsid w:val="00170BB3"/>
    <w:rsid w:val="00172B79"/>
    <w:rsid w:val="00173295"/>
    <w:rsid w:val="0018122F"/>
    <w:rsid w:val="001819C9"/>
    <w:rsid w:val="001823D6"/>
    <w:rsid w:val="00184F7A"/>
    <w:rsid w:val="00184F8B"/>
    <w:rsid w:val="00185731"/>
    <w:rsid w:val="001904B9"/>
    <w:rsid w:val="00195034"/>
    <w:rsid w:val="00195A9F"/>
    <w:rsid w:val="001A033E"/>
    <w:rsid w:val="001A130E"/>
    <w:rsid w:val="001A2E59"/>
    <w:rsid w:val="001A3FE2"/>
    <w:rsid w:val="001A6452"/>
    <w:rsid w:val="001A702F"/>
    <w:rsid w:val="001A7931"/>
    <w:rsid w:val="001B0048"/>
    <w:rsid w:val="001B2AC2"/>
    <w:rsid w:val="001B3060"/>
    <w:rsid w:val="001B3A19"/>
    <w:rsid w:val="001B7F16"/>
    <w:rsid w:val="001C0CF8"/>
    <w:rsid w:val="001C0E0B"/>
    <w:rsid w:val="001C126B"/>
    <w:rsid w:val="001C1544"/>
    <w:rsid w:val="001C216B"/>
    <w:rsid w:val="001C3F93"/>
    <w:rsid w:val="001D0903"/>
    <w:rsid w:val="001D1053"/>
    <w:rsid w:val="001D3E99"/>
    <w:rsid w:val="001D6F06"/>
    <w:rsid w:val="001D71C8"/>
    <w:rsid w:val="001D74E5"/>
    <w:rsid w:val="001E0545"/>
    <w:rsid w:val="001E0C39"/>
    <w:rsid w:val="001E2299"/>
    <w:rsid w:val="001E2AD5"/>
    <w:rsid w:val="001E2C55"/>
    <w:rsid w:val="001E3A35"/>
    <w:rsid w:val="001E3B9F"/>
    <w:rsid w:val="001E53A9"/>
    <w:rsid w:val="001E6CFA"/>
    <w:rsid w:val="001E788B"/>
    <w:rsid w:val="001E78C9"/>
    <w:rsid w:val="001F7DCA"/>
    <w:rsid w:val="00201398"/>
    <w:rsid w:val="00202C35"/>
    <w:rsid w:val="00204E20"/>
    <w:rsid w:val="002053BC"/>
    <w:rsid w:val="00205575"/>
    <w:rsid w:val="00205D15"/>
    <w:rsid w:val="002061A2"/>
    <w:rsid w:val="00210017"/>
    <w:rsid w:val="002106D7"/>
    <w:rsid w:val="002110D6"/>
    <w:rsid w:val="002129AA"/>
    <w:rsid w:val="002132DF"/>
    <w:rsid w:val="00213484"/>
    <w:rsid w:val="00214811"/>
    <w:rsid w:val="00217799"/>
    <w:rsid w:val="002231A1"/>
    <w:rsid w:val="00230439"/>
    <w:rsid w:val="00234A53"/>
    <w:rsid w:val="002350C7"/>
    <w:rsid w:val="002377E9"/>
    <w:rsid w:val="00240722"/>
    <w:rsid w:val="00241261"/>
    <w:rsid w:val="00241760"/>
    <w:rsid w:val="0024441F"/>
    <w:rsid w:val="0024535C"/>
    <w:rsid w:val="00245E8D"/>
    <w:rsid w:val="0025132E"/>
    <w:rsid w:val="002516E1"/>
    <w:rsid w:val="00252C94"/>
    <w:rsid w:val="00253A0A"/>
    <w:rsid w:val="00254923"/>
    <w:rsid w:val="00254BE6"/>
    <w:rsid w:val="002558BD"/>
    <w:rsid w:val="002604AF"/>
    <w:rsid w:val="00260E83"/>
    <w:rsid w:val="00260F8C"/>
    <w:rsid w:val="00263B0A"/>
    <w:rsid w:val="002648B8"/>
    <w:rsid w:val="00265FA1"/>
    <w:rsid w:val="00267B97"/>
    <w:rsid w:val="002705B3"/>
    <w:rsid w:val="00271F5D"/>
    <w:rsid w:val="00273147"/>
    <w:rsid w:val="00274D20"/>
    <w:rsid w:val="00274F23"/>
    <w:rsid w:val="00275114"/>
    <w:rsid w:val="00275731"/>
    <w:rsid w:val="00276BD2"/>
    <w:rsid w:val="00285899"/>
    <w:rsid w:val="002859B6"/>
    <w:rsid w:val="002860EB"/>
    <w:rsid w:val="00286B3C"/>
    <w:rsid w:val="00286EEF"/>
    <w:rsid w:val="002922B3"/>
    <w:rsid w:val="0029297E"/>
    <w:rsid w:val="00296FFB"/>
    <w:rsid w:val="002A44C4"/>
    <w:rsid w:val="002A4769"/>
    <w:rsid w:val="002A47F2"/>
    <w:rsid w:val="002A51E8"/>
    <w:rsid w:val="002A6766"/>
    <w:rsid w:val="002B059E"/>
    <w:rsid w:val="002B0FA5"/>
    <w:rsid w:val="002B1BEB"/>
    <w:rsid w:val="002B3F7C"/>
    <w:rsid w:val="002B41C4"/>
    <w:rsid w:val="002B573C"/>
    <w:rsid w:val="002B695C"/>
    <w:rsid w:val="002C0122"/>
    <w:rsid w:val="002C5334"/>
    <w:rsid w:val="002C6A63"/>
    <w:rsid w:val="002C7291"/>
    <w:rsid w:val="002D1CF9"/>
    <w:rsid w:val="002E031A"/>
    <w:rsid w:val="002E0A5A"/>
    <w:rsid w:val="002E2595"/>
    <w:rsid w:val="002E30C9"/>
    <w:rsid w:val="002E3A6C"/>
    <w:rsid w:val="002E46BC"/>
    <w:rsid w:val="002E5495"/>
    <w:rsid w:val="002E679C"/>
    <w:rsid w:val="002E775E"/>
    <w:rsid w:val="002F0609"/>
    <w:rsid w:val="002F29C2"/>
    <w:rsid w:val="002F34FF"/>
    <w:rsid w:val="002F3A15"/>
    <w:rsid w:val="002F50F1"/>
    <w:rsid w:val="002F6DD5"/>
    <w:rsid w:val="002F79E1"/>
    <w:rsid w:val="00302D43"/>
    <w:rsid w:val="00304C44"/>
    <w:rsid w:val="0031068E"/>
    <w:rsid w:val="00312CAF"/>
    <w:rsid w:val="00317250"/>
    <w:rsid w:val="003172BF"/>
    <w:rsid w:val="003173FF"/>
    <w:rsid w:val="00321103"/>
    <w:rsid w:val="003215FD"/>
    <w:rsid w:val="00322DC5"/>
    <w:rsid w:val="00324339"/>
    <w:rsid w:val="003249AF"/>
    <w:rsid w:val="00325D4D"/>
    <w:rsid w:val="00326E77"/>
    <w:rsid w:val="00327143"/>
    <w:rsid w:val="00330440"/>
    <w:rsid w:val="00331366"/>
    <w:rsid w:val="00331EF7"/>
    <w:rsid w:val="00332881"/>
    <w:rsid w:val="00335CB5"/>
    <w:rsid w:val="00342E0A"/>
    <w:rsid w:val="003436E3"/>
    <w:rsid w:val="00345083"/>
    <w:rsid w:val="003457B3"/>
    <w:rsid w:val="0034699C"/>
    <w:rsid w:val="003479BC"/>
    <w:rsid w:val="0035230D"/>
    <w:rsid w:val="0035427B"/>
    <w:rsid w:val="00354547"/>
    <w:rsid w:val="003545B0"/>
    <w:rsid w:val="00357584"/>
    <w:rsid w:val="00362AE5"/>
    <w:rsid w:val="00365077"/>
    <w:rsid w:val="003661FA"/>
    <w:rsid w:val="00366880"/>
    <w:rsid w:val="0036703F"/>
    <w:rsid w:val="00367DA4"/>
    <w:rsid w:val="003705D6"/>
    <w:rsid w:val="00370BD1"/>
    <w:rsid w:val="003716DF"/>
    <w:rsid w:val="003739D4"/>
    <w:rsid w:val="003746E6"/>
    <w:rsid w:val="00375433"/>
    <w:rsid w:val="0037639C"/>
    <w:rsid w:val="00383C3B"/>
    <w:rsid w:val="00384519"/>
    <w:rsid w:val="003852EA"/>
    <w:rsid w:val="00386A08"/>
    <w:rsid w:val="00386ECC"/>
    <w:rsid w:val="00390477"/>
    <w:rsid w:val="003919DF"/>
    <w:rsid w:val="003924B1"/>
    <w:rsid w:val="00392727"/>
    <w:rsid w:val="0039280B"/>
    <w:rsid w:val="00396357"/>
    <w:rsid w:val="003A039A"/>
    <w:rsid w:val="003A1B4D"/>
    <w:rsid w:val="003A268D"/>
    <w:rsid w:val="003A53CC"/>
    <w:rsid w:val="003A5732"/>
    <w:rsid w:val="003A7775"/>
    <w:rsid w:val="003B02ED"/>
    <w:rsid w:val="003B0587"/>
    <w:rsid w:val="003B14E3"/>
    <w:rsid w:val="003B1D40"/>
    <w:rsid w:val="003B330C"/>
    <w:rsid w:val="003B6948"/>
    <w:rsid w:val="003C21BD"/>
    <w:rsid w:val="003C252D"/>
    <w:rsid w:val="003C3B5A"/>
    <w:rsid w:val="003C3F5B"/>
    <w:rsid w:val="003C52DA"/>
    <w:rsid w:val="003C6DEB"/>
    <w:rsid w:val="003C7237"/>
    <w:rsid w:val="003C75E6"/>
    <w:rsid w:val="003D0049"/>
    <w:rsid w:val="003D227D"/>
    <w:rsid w:val="003D229B"/>
    <w:rsid w:val="003D3CD3"/>
    <w:rsid w:val="003D550B"/>
    <w:rsid w:val="003D5596"/>
    <w:rsid w:val="003D58F9"/>
    <w:rsid w:val="003E0E9A"/>
    <w:rsid w:val="003E3D55"/>
    <w:rsid w:val="003E4F16"/>
    <w:rsid w:val="003E57E8"/>
    <w:rsid w:val="003F02D0"/>
    <w:rsid w:val="003F04E9"/>
    <w:rsid w:val="003F1A3E"/>
    <w:rsid w:val="003F25B5"/>
    <w:rsid w:val="003F303A"/>
    <w:rsid w:val="003F432B"/>
    <w:rsid w:val="00400530"/>
    <w:rsid w:val="0040072D"/>
    <w:rsid w:val="0040152A"/>
    <w:rsid w:val="00402BF2"/>
    <w:rsid w:val="004031D9"/>
    <w:rsid w:val="0041348E"/>
    <w:rsid w:val="00413798"/>
    <w:rsid w:val="00414394"/>
    <w:rsid w:val="00415E0B"/>
    <w:rsid w:val="00422231"/>
    <w:rsid w:val="00422C40"/>
    <w:rsid w:val="0042341F"/>
    <w:rsid w:val="004259D5"/>
    <w:rsid w:val="00427098"/>
    <w:rsid w:val="00427455"/>
    <w:rsid w:val="00432A4A"/>
    <w:rsid w:val="00433F45"/>
    <w:rsid w:val="0043438C"/>
    <w:rsid w:val="0044043F"/>
    <w:rsid w:val="00440DB9"/>
    <w:rsid w:val="004414A2"/>
    <w:rsid w:val="00443568"/>
    <w:rsid w:val="00443CF5"/>
    <w:rsid w:val="0044633F"/>
    <w:rsid w:val="00446A2B"/>
    <w:rsid w:val="00450225"/>
    <w:rsid w:val="004513D8"/>
    <w:rsid w:val="00451A8A"/>
    <w:rsid w:val="00452A9B"/>
    <w:rsid w:val="00452DCD"/>
    <w:rsid w:val="00461B1E"/>
    <w:rsid w:val="00461F5B"/>
    <w:rsid w:val="004631A8"/>
    <w:rsid w:val="004659DC"/>
    <w:rsid w:val="00467487"/>
    <w:rsid w:val="004675CB"/>
    <w:rsid w:val="00470BD7"/>
    <w:rsid w:val="00474713"/>
    <w:rsid w:val="004748B4"/>
    <w:rsid w:val="0047561C"/>
    <w:rsid w:val="00480362"/>
    <w:rsid w:val="00482C7D"/>
    <w:rsid w:val="0048484B"/>
    <w:rsid w:val="00485042"/>
    <w:rsid w:val="00486BD0"/>
    <w:rsid w:val="00487B27"/>
    <w:rsid w:val="00487E86"/>
    <w:rsid w:val="00493431"/>
    <w:rsid w:val="004934B6"/>
    <w:rsid w:val="00493B0B"/>
    <w:rsid w:val="0049732F"/>
    <w:rsid w:val="00497DE8"/>
    <w:rsid w:val="004A1C66"/>
    <w:rsid w:val="004A2F77"/>
    <w:rsid w:val="004A2FEB"/>
    <w:rsid w:val="004B0AE5"/>
    <w:rsid w:val="004B2AF9"/>
    <w:rsid w:val="004B56DD"/>
    <w:rsid w:val="004C226F"/>
    <w:rsid w:val="004C3415"/>
    <w:rsid w:val="004C46C8"/>
    <w:rsid w:val="004C4B33"/>
    <w:rsid w:val="004C5C7A"/>
    <w:rsid w:val="004D027C"/>
    <w:rsid w:val="004D0F3E"/>
    <w:rsid w:val="004D52D5"/>
    <w:rsid w:val="004D5818"/>
    <w:rsid w:val="004D5CBA"/>
    <w:rsid w:val="004E09B8"/>
    <w:rsid w:val="004E0E89"/>
    <w:rsid w:val="004E10D2"/>
    <w:rsid w:val="004E3256"/>
    <w:rsid w:val="004E41FA"/>
    <w:rsid w:val="004E4657"/>
    <w:rsid w:val="004F0920"/>
    <w:rsid w:val="004F0B21"/>
    <w:rsid w:val="004F1BED"/>
    <w:rsid w:val="004F48A9"/>
    <w:rsid w:val="00501C00"/>
    <w:rsid w:val="00502725"/>
    <w:rsid w:val="00502C80"/>
    <w:rsid w:val="00503950"/>
    <w:rsid w:val="005040B6"/>
    <w:rsid w:val="00504469"/>
    <w:rsid w:val="005044C1"/>
    <w:rsid w:val="005054B0"/>
    <w:rsid w:val="0050601E"/>
    <w:rsid w:val="005103D9"/>
    <w:rsid w:val="005131C1"/>
    <w:rsid w:val="0051530A"/>
    <w:rsid w:val="00522610"/>
    <w:rsid w:val="0052377D"/>
    <w:rsid w:val="0052387F"/>
    <w:rsid w:val="005244D1"/>
    <w:rsid w:val="0052458A"/>
    <w:rsid w:val="005261C5"/>
    <w:rsid w:val="00532B88"/>
    <w:rsid w:val="005362E9"/>
    <w:rsid w:val="00541751"/>
    <w:rsid w:val="005417E5"/>
    <w:rsid w:val="005436C1"/>
    <w:rsid w:val="00546D3B"/>
    <w:rsid w:val="00547C35"/>
    <w:rsid w:val="0055239E"/>
    <w:rsid w:val="00552E47"/>
    <w:rsid w:val="00552EC7"/>
    <w:rsid w:val="00553854"/>
    <w:rsid w:val="0055389C"/>
    <w:rsid w:val="00555BA2"/>
    <w:rsid w:val="005563A6"/>
    <w:rsid w:val="00557841"/>
    <w:rsid w:val="005636E1"/>
    <w:rsid w:val="0056384C"/>
    <w:rsid w:val="0056508E"/>
    <w:rsid w:val="00565A61"/>
    <w:rsid w:val="0057094C"/>
    <w:rsid w:val="00571223"/>
    <w:rsid w:val="005731FD"/>
    <w:rsid w:val="00574747"/>
    <w:rsid w:val="005749F4"/>
    <w:rsid w:val="00575E12"/>
    <w:rsid w:val="005764D9"/>
    <w:rsid w:val="00576A43"/>
    <w:rsid w:val="00577306"/>
    <w:rsid w:val="0057737A"/>
    <w:rsid w:val="00577662"/>
    <w:rsid w:val="00580201"/>
    <w:rsid w:val="00581699"/>
    <w:rsid w:val="005847FB"/>
    <w:rsid w:val="00584983"/>
    <w:rsid w:val="005858BE"/>
    <w:rsid w:val="0058642D"/>
    <w:rsid w:val="0058673E"/>
    <w:rsid w:val="0058764C"/>
    <w:rsid w:val="00590FA1"/>
    <w:rsid w:val="005919FA"/>
    <w:rsid w:val="00596604"/>
    <w:rsid w:val="005975B7"/>
    <w:rsid w:val="00597E53"/>
    <w:rsid w:val="005A13ED"/>
    <w:rsid w:val="005A2ED9"/>
    <w:rsid w:val="005A51D5"/>
    <w:rsid w:val="005A7D0B"/>
    <w:rsid w:val="005B1E02"/>
    <w:rsid w:val="005B28F3"/>
    <w:rsid w:val="005B2C76"/>
    <w:rsid w:val="005B3E34"/>
    <w:rsid w:val="005B48F8"/>
    <w:rsid w:val="005B4986"/>
    <w:rsid w:val="005B4AD5"/>
    <w:rsid w:val="005B4DC7"/>
    <w:rsid w:val="005B645B"/>
    <w:rsid w:val="005B6E24"/>
    <w:rsid w:val="005B7845"/>
    <w:rsid w:val="005B7C48"/>
    <w:rsid w:val="005C06F0"/>
    <w:rsid w:val="005C1169"/>
    <w:rsid w:val="005C17B5"/>
    <w:rsid w:val="005C3CE1"/>
    <w:rsid w:val="005C4683"/>
    <w:rsid w:val="005C4862"/>
    <w:rsid w:val="005C7323"/>
    <w:rsid w:val="005D0442"/>
    <w:rsid w:val="005D1C47"/>
    <w:rsid w:val="005D46AD"/>
    <w:rsid w:val="005E25A1"/>
    <w:rsid w:val="005E2E36"/>
    <w:rsid w:val="005E35F9"/>
    <w:rsid w:val="005E3617"/>
    <w:rsid w:val="005E534E"/>
    <w:rsid w:val="005E7954"/>
    <w:rsid w:val="005E7D17"/>
    <w:rsid w:val="005F03EF"/>
    <w:rsid w:val="005F0555"/>
    <w:rsid w:val="005F1C8C"/>
    <w:rsid w:val="005F38A5"/>
    <w:rsid w:val="005F6459"/>
    <w:rsid w:val="005F7ECA"/>
    <w:rsid w:val="0060024F"/>
    <w:rsid w:val="00601B2C"/>
    <w:rsid w:val="0060217F"/>
    <w:rsid w:val="006022E0"/>
    <w:rsid w:val="00602F40"/>
    <w:rsid w:val="00607365"/>
    <w:rsid w:val="00611264"/>
    <w:rsid w:val="00614500"/>
    <w:rsid w:val="0061658E"/>
    <w:rsid w:val="00617992"/>
    <w:rsid w:val="00623A33"/>
    <w:rsid w:val="0062444F"/>
    <w:rsid w:val="00625EB4"/>
    <w:rsid w:val="00626983"/>
    <w:rsid w:val="00627836"/>
    <w:rsid w:val="00627D59"/>
    <w:rsid w:val="00630961"/>
    <w:rsid w:val="006311F6"/>
    <w:rsid w:val="0063202D"/>
    <w:rsid w:val="00633BF9"/>
    <w:rsid w:val="00635F0A"/>
    <w:rsid w:val="0063682F"/>
    <w:rsid w:val="00637784"/>
    <w:rsid w:val="00644DD1"/>
    <w:rsid w:val="00646623"/>
    <w:rsid w:val="006515E0"/>
    <w:rsid w:val="006553D5"/>
    <w:rsid w:val="006558A2"/>
    <w:rsid w:val="006563F5"/>
    <w:rsid w:val="00656E66"/>
    <w:rsid w:val="00662116"/>
    <w:rsid w:val="00664258"/>
    <w:rsid w:val="0066449F"/>
    <w:rsid w:val="006652BE"/>
    <w:rsid w:val="00666A17"/>
    <w:rsid w:val="00666FB7"/>
    <w:rsid w:val="0066796F"/>
    <w:rsid w:val="006701B7"/>
    <w:rsid w:val="00671715"/>
    <w:rsid w:val="0067247A"/>
    <w:rsid w:val="0067624B"/>
    <w:rsid w:val="006777A4"/>
    <w:rsid w:val="00677E37"/>
    <w:rsid w:val="006830E0"/>
    <w:rsid w:val="00686559"/>
    <w:rsid w:val="00687428"/>
    <w:rsid w:val="006922DD"/>
    <w:rsid w:val="006930F7"/>
    <w:rsid w:val="006946F1"/>
    <w:rsid w:val="0069572C"/>
    <w:rsid w:val="0069777A"/>
    <w:rsid w:val="006979DB"/>
    <w:rsid w:val="006A12AF"/>
    <w:rsid w:val="006A199A"/>
    <w:rsid w:val="006A2FCD"/>
    <w:rsid w:val="006A74E6"/>
    <w:rsid w:val="006B0E1E"/>
    <w:rsid w:val="006B292B"/>
    <w:rsid w:val="006B31D5"/>
    <w:rsid w:val="006B3536"/>
    <w:rsid w:val="006B408A"/>
    <w:rsid w:val="006B5700"/>
    <w:rsid w:val="006B6E91"/>
    <w:rsid w:val="006B74F8"/>
    <w:rsid w:val="006C21BB"/>
    <w:rsid w:val="006C3CA4"/>
    <w:rsid w:val="006C4997"/>
    <w:rsid w:val="006C4FE9"/>
    <w:rsid w:val="006C5522"/>
    <w:rsid w:val="006C59BC"/>
    <w:rsid w:val="006C5C08"/>
    <w:rsid w:val="006C6063"/>
    <w:rsid w:val="006C6147"/>
    <w:rsid w:val="006D25D9"/>
    <w:rsid w:val="006D4FD4"/>
    <w:rsid w:val="006D5C4D"/>
    <w:rsid w:val="006D62F3"/>
    <w:rsid w:val="006D7A50"/>
    <w:rsid w:val="006D7EC0"/>
    <w:rsid w:val="006E2F50"/>
    <w:rsid w:val="006E4876"/>
    <w:rsid w:val="006E544D"/>
    <w:rsid w:val="006E6819"/>
    <w:rsid w:val="006F0DCD"/>
    <w:rsid w:val="006F2375"/>
    <w:rsid w:val="006F24E2"/>
    <w:rsid w:val="006F2C07"/>
    <w:rsid w:val="006F492C"/>
    <w:rsid w:val="006F5151"/>
    <w:rsid w:val="006F71D8"/>
    <w:rsid w:val="00700044"/>
    <w:rsid w:val="00700A20"/>
    <w:rsid w:val="00701B9E"/>
    <w:rsid w:val="00702A7A"/>
    <w:rsid w:val="0071107C"/>
    <w:rsid w:val="00711A41"/>
    <w:rsid w:val="00712EEC"/>
    <w:rsid w:val="00714C8B"/>
    <w:rsid w:val="0071746A"/>
    <w:rsid w:val="00717B59"/>
    <w:rsid w:val="00721AE5"/>
    <w:rsid w:val="007313D1"/>
    <w:rsid w:val="00733A58"/>
    <w:rsid w:val="00736FF0"/>
    <w:rsid w:val="007405FC"/>
    <w:rsid w:val="0074558C"/>
    <w:rsid w:val="00746F27"/>
    <w:rsid w:val="0074743D"/>
    <w:rsid w:val="00750704"/>
    <w:rsid w:val="00751D99"/>
    <w:rsid w:val="007547BC"/>
    <w:rsid w:val="007548A6"/>
    <w:rsid w:val="00756FD3"/>
    <w:rsid w:val="00762C2C"/>
    <w:rsid w:val="007641E1"/>
    <w:rsid w:val="00766063"/>
    <w:rsid w:val="00766DC6"/>
    <w:rsid w:val="00767363"/>
    <w:rsid w:val="00770244"/>
    <w:rsid w:val="00770882"/>
    <w:rsid w:val="007720F7"/>
    <w:rsid w:val="007732C2"/>
    <w:rsid w:val="007812CB"/>
    <w:rsid w:val="00781CAE"/>
    <w:rsid w:val="00783846"/>
    <w:rsid w:val="007859FB"/>
    <w:rsid w:val="0078659D"/>
    <w:rsid w:val="00790668"/>
    <w:rsid w:val="00790BE3"/>
    <w:rsid w:val="00790F5D"/>
    <w:rsid w:val="00790F78"/>
    <w:rsid w:val="00793A61"/>
    <w:rsid w:val="00794ECC"/>
    <w:rsid w:val="00795462"/>
    <w:rsid w:val="00797C74"/>
    <w:rsid w:val="007A0AD5"/>
    <w:rsid w:val="007A1C0B"/>
    <w:rsid w:val="007A269C"/>
    <w:rsid w:val="007A3264"/>
    <w:rsid w:val="007A3A76"/>
    <w:rsid w:val="007A3E2E"/>
    <w:rsid w:val="007A62C6"/>
    <w:rsid w:val="007B10A8"/>
    <w:rsid w:val="007B266E"/>
    <w:rsid w:val="007B4631"/>
    <w:rsid w:val="007B6858"/>
    <w:rsid w:val="007B7ECA"/>
    <w:rsid w:val="007C02DE"/>
    <w:rsid w:val="007C2546"/>
    <w:rsid w:val="007C255D"/>
    <w:rsid w:val="007C2C48"/>
    <w:rsid w:val="007C3A01"/>
    <w:rsid w:val="007C3F5E"/>
    <w:rsid w:val="007C48CE"/>
    <w:rsid w:val="007C568D"/>
    <w:rsid w:val="007C6C89"/>
    <w:rsid w:val="007D0E2E"/>
    <w:rsid w:val="007D1376"/>
    <w:rsid w:val="007D2C59"/>
    <w:rsid w:val="007D425A"/>
    <w:rsid w:val="007D5698"/>
    <w:rsid w:val="007E0A8B"/>
    <w:rsid w:val="007E150A"/>
    <w:rsid w:val="007E32AB"/>
    <w:rsid w:val="007E3487"/>
    <w:rsid w:val="007E5A4D"/>
    <w:rsid w:val="007E75B3"/>
    <w:rsid w:val="007F0D34"/>
    <w:rsid w:val="007F1897"/>
    <w:rsid w:val="007F1E67"/>
    <w:rsid w:val="007F3E30"/>
    <w:rsid w:val="007F60C9"/>
    <w:rsid w:val="007F6B6B"/>
    <w:rsid w:val="007F71A5"/>
    <w:rsid w:val="007F771C"/>
    <w:rsid w:val="007F7EBA"/>
    <w:rsid w:val="008004D3"/>
    <w:rsid w:val="008014D7"/>
    <w:rsid w:val="00801D44"/>
    <w:rsid w:val="0080299B"/>
    <w:rsid w:val="00802D0B"/>
    <w:rsid w:val="008072F2"/>
    <w:rsid w:val="00807586"/>
    <w:rsid w:val="0080762E"/>
    <w:rsid w:val="00810986"/>
    <w:rsid w:val="0081414B"/>
    <w:rsid w:val="0081432F"/>
    <w:rsid w:val="00814784"/>
    <w:rsid w:val="008156E1"/>
    <w:rsid w:val="008158AB"/>
    <w:rsid w:val="00815EB5"/>
    <w:rsid w:val="00817B8A"/>
    <w:rsid w:val="00821D5B"/>
    <w:rsid w:val="008242D5"/>
    <w:rsid w:val="00824E84"/>
    <w:rsid w:val="008276B3"/>
    <w:rsid w:val="00827D67"/>
    <w:rsid w:val="00832523"/>
    <w:rsid w:val="00832FEE"/>
    <w:rsid w:val="008334C0"/>
    <w:rsid w:val="00833BC6"/>
    <w:rsid w:val="00837C30"/>
    <w:rsid w:val="00840470"/>
    <w:rsid w:val="008406B0"/>
    <w:rsid w:val="00843A3D"/>
    <w:rsid w:val="008447D0"/>
    <w:rsid w:val="0084482A"/>
    <w:rsid w:val="008466E6"/>
    <w:rsid w:val="00847101"/>
    <w:rsid w:val="00850B7C"/>
    <w:rsid w:val="00851DE4"/>
    <w:rsid w:val="00851E70"/>
    <w:rsid w:val="0085472F"/>
    <w:rsid w:val="00855BB7"/>
    <w:rsid w:val="0085606B"/>
    <w:rsid w:val="0085766C"/>
    <w:rsid w:val="00857ACF"/>
    <w:rsid w:val="00861397"/>
    <w:rsid w:val="00861674"/>
    <w:rsid w:val="008633F1"/>
    <w:rsid w:val="00864101"/>
    <w:rsid w:val="00871B80"/>
    <w:rsid w:val="00872CB1"/>
    <w:rsid w:val="00873CF8"/>
    <w:rsid w:val="00874C67"/>
    <w:rsid w:val="00874F2F"/>
    <w:rsid w:val="0087707B"/>
    <w:rsid w:val="00881062"/>
    <w:rsid w:val="00881338"/>
    <w:rsid w:val="00882247"/>
    <w:rsid w:val="008873E9"/>
    <w:rsid w:val="00891870"/>
    <w:rsid w:val="008928D2"/>
    <w:rsid w:val="0089392D"/>
    <w:rsid w:val="008942FE"/>
    <w:rsid w:val="00894B05"/>
    <w:rsid w:val="008950F6"/>
    <w:rsid w:val="008A30C8"/>
    <w:rsid w:val="008A4B28"/>
    <w:rsid w:val="008A54F8"/>
    <w:rsid w:val="008A7895"/>
    <w:rsid w:val="008B3746"/>
    <w:rsid w:val="008B37EB"/>
    <w:rsid w:val="008C054D"/>
    <w:rsid w:val="008C12EE"/>
    <w:rsid w:val="008C1CE7"/>
    <w:rsid w:val="008C2457"/>
    <w:rsid w:val="008C2B0E"/>
    <w:rsid w:val="008C37F1"/>
    <w:rsid w:val="008C3EC1"/>
    <w:rsid w:val="008C7A9A"/>
    <w:rsid w:val="008D28BD"/>
    <w:rsid w:val="008D2B65"/>
    <w:rsid w:val="008D5CA3"/>
    <w:rsid w:val="008D61F6"/>
    <w:rsid w:val="008D713C"/>
    <w:rsid w:val="008E2457"/>
    <w:rsid w:val="008E5E25"/>
    <w:rsid w:val="008E60C1"/>
    <w:rsid w:val="008E6259"/>
    <w:rsid w:val="008F1A59"/>
    <w:rsid w:val="008F6149"/>
    <w:rsid w:val="009003DE"/>
    <w:rsid w:val="009008B1"/>
    <w:rsid w:val="00902225"/>
    <w:rsid w:val="00904110"/>
    <w:rsid w:val="00904BCA"/>
    <w:rsid w:val="00907698"/>
    <w:rsid w:val="009106B1"/>
    <w:rsid w:val="009108AA"/>
    <w:rsid w:val="00911FFB"/>
    <w:rsid w:val="00916792"/>
    <w:rsid w:val="0091693B"/>
    <w:rsid w:val="009175A4"/>
    <w:rsid w:val="00920CE2"/>
    <w:rsid w:val="00921313"/>
    <w:rsid w:val="00921FB6"/>
    <w:rsid w:val="00922FAF"/>
    <w:rsid w:val="00923A9F"/>
    <w:rsid w:val="00923D83"/>
    <w:rsid w:val="00924FE5"/>
    <w:rsid w:val="0093040A"/>
    <w:rsid w:val="00930990"/>
    <w:rsid w:val="009332D9"/>
    <w:rsid w:val="00933BD4"/>
    <w:rsid w:val="009341A3"/>
    <w:rsid w:val="009355E6"/>
    <w:rsid w:val="009369C2"/>
    <w:rsid w:val="00940886"/>
    <w:rsid w:val="00940A62"/>
    <w:rsid w:val="00940DD8"/>
    <w:rsid w:val="009434ED"/>
    <w:rsid w:val="0095149B"/>
    <w:rsid w:val="0095288F"/>
    <w:rsid w:val="00954BC7"/>
    <w:rsid w:val="0095650A"/>
    <w:rsid w:val="00956F83"/>
    <w:rsid w:val="00957C2C"/>
    <w:rsid w:val="009605F2"/>
    <w:rsid w:val="00961782"/>
    <w:rsid w:val="00961AC0"/>
    <w:rsid w:val="00963D51"/>
    <w:rsid w:val="0096583F"/>
    <w:rsid w:val="00966D25"/>
    <w:rsid w:val="00967F0A"/>
    <w:rsid w:val="00972088"/>
    <w:rsid w:val="00973B0E"/>
    <w:rsid w:val="00975130"/>
    <w:rsid w:val="0097542D"/>
    <w:rsid w:val="009762BE"/>
    <w:rsid w:val="0097728B"/>
    <w:rsid w:val="00977942"/>
    <w:rsid w:val="0098046F"/>
    <w:rsid w:val="009824A0"/>
    <w:rsid w:val="0098694E"/>
    <w:rsid w:val="009940C8"/>
    <w:rsid w:val="009949E1"/>
    <w:rsid w:val="00994C62"/>
    <w:rsid w:val="009978B9"/>
    <w:rsid w:val="009A0B5E"/>
    <w:rsid w:val="009A17D9"/>
    <w:rsid w:val="009A7B58"/>
    <w:rsid w:val="009A7DFF"/>
    <w:rsid w:val="009A7E56"/>
    <w:rsid w:val="009B0391"/>
    <w:rsid w:val="009B1EED"/>
    <w:rsid w:val="009B25D8"/>
    <w:rsid w:val="009B36E8"/>
    <w:rsid w:val="009B731B"/>
    <w:rsid w:val="009B7925"/>
    <w:rsid w:val="009C0ADA"/>
    <w:rsid w:val="009C28E4"/>
    <w:rsid w:val="009C2D7E"/>
    <w:rsid w:val="009C7AE1"/>
    <w:rsid w:val="009D1734"/>
    <w:rsid w:val="009D39DC"/>
    <w:rsid w:val="009D548F"/>
    <w:rsid w:val="009D73E0"/>
    <w:rsid w:val="009D73E5"/>
    <w:rsid w:val="009D7AB0"/>
    <w:rsid w:val="009D7CF7"/>
    <w:rsid w:val="009E04A5"/>
    <w:rsid w:val="009E6F8F"/>
    <w:rsid w:val="009E73B8"/>
    <w:rsid w:val="009F1295"/>
    <w:rsid w:val="009F6F28"/>
    <w:rsid w:val="00A04CA5"/>
    <w:rsid w:val="00A04F67"/>
    <w:rsid w:val="00A0514F"/>
    <w:rsid w:val="00A051BD"/>
    <w:rsid w:val="00A0650F"/>
    <w:rsid w:val="00A0756F"/>
    <w:rsid w:val="00A07C05"/>
    <w:rsid w:val="00A11068"/>
    <w:rsid w:val="00A135F2"/>
    <w:rsid w:val="00A13D96"/>
    <w:rsid w:val="00A14A17"/>
    <w:rsid w:val="00A15CE0"/>
    <w:rsid w:val="00A1789E"/>
    <w:rsid w:val="00A26A11"/>
    <w:rsid w:val="00A26FC7"/>
    <w:rsid w:val="00A27C4E"/>
    <w:rsid w:val="00A33986"/>
    <w:rsid w:val="00A33F5A"/>
    <w:rsid w:val="00A343D0"/>
    <w:rsid w:val="00A34B0C"/>
    <w:rsid w:val="00A34C97"/>
    <w:rsid w:val="00A35954"/>
    <w:rsid w:val="00A36B67"/>
    <w:rsid w:val="00A40353"/>
    <w:rsid w:val="00A40649"/>
    <w:rsid w:val="00A40C45"/>
    <w:rsid w:val="00A40EA2"/>
    <w:rsid w:val="00A41369"/>
    <w:rsid w:val="00A414B1"/>
    <w:rsid w:val="00A427D8"/>
    <w:rsid w:val="00A42A3E"/>
    <w:rsid w:val="00A43FD7"/>
    <w:rsid w:val="00A44558"/>
    <w:rsid w:val="00A45AE4"/>
    <w:rsid w:val="00A5153D"/>
    <w:rsid w:val="00A521B0"/>
    <w:rsid w:val="00A55A40"/>
    <w:rsid w:val="00A56652"/>
    <w:rsid w:val="00A65A64"/>
    <w:rsid w:val="00A66ADD"/>
    <w:rsid w:val="00A67128"/>
    <w:rsid w:val="00A672F8"/>
    <w:rsid w:val="00A71AFE"/>
    <w:rsid w:val="00A71B69"/>
    <w:rsid w:val="00A721DD"/>
    <w:rsid w:val="00A77131"/>
    <w:rsid w:val="00A83432"/>
    <w:rsid w:val="00A865C8"/>
    <w:rsid w:val="00A93008"/>
    <w:rsid w:val="00AA07FD"/>
    <w:rsid w:val="00AA0FC8"/>
    <w:rsid w:val="00AA4D46"/>
    <w:rsid w:val="00AA5434"/>
    <w:rsid w:val="00AA6AFB"/>
    <w:rsid w:val="00AA7240"/>
    <w:rsid w:val="00AB721C"/>
    <w:rsid w:val="00AB7EC7"/>
    <w:rsid w:val="00AC0B83"/>
    <w:rsid w:val="00AC1B48"/>
    <w:rsid w:val="00AC1F86"/>
    <w:rsid w:val="00AC2AE5"/>
    <w:rsid w:val="00AC2BBB"/>
    <w:rsid w:val="00AC53A2"/>
    <w:rsid w:val="00AC5D4A"/>
    <w:rsid w:val="00AC5F83"/>
    <w:rsid w:val="00AC72B8"/>
    <w:rsid w:val="00AC7C16"/>
    <w:rsid w:val="00AC7E75"/>
    <w:rsid w:val="00AD1138"/>
    <w:rsid w:val="00AD1771"/>
    <w:rsid w:val="00AD3B66"/>
    <w:rsid w:val="00AD64DB"/>
    <w:rsid w:val="00AD7F4E"/>
    <w:rsid w:val="00AE30D7"/>
    <w:rsid w:val="00AE4989"/>
    <w:rsid w:val="00AE7D36"/>
    <w:rsid w:val="00AF0E83"/>
    <w:rsid w:val="00AF0FA1"/>
    <w:rsid w:val="00AF281A"/>
    <w:rsid w:val="00AF6FD5"/>
    <w:rsid w:val="00AF712F"/>
    <w:rsid w:val="00AF7574"/>
    <w:rsid w:val="00B00098"/>
    <w:rsid w:val="00B00232"/>
    <w:rsid w:val="00B01AC2"/>
    <w:rsid w:val="00B02EA3"/>
    <w:rsid w:val="00B045ED"/>
    <w:rsid w:val="00B05C39"/>
    <w:rsid w:val="00B060D8"/>
    <w:rsid w:val="00B06762"/>
    <w:rsid w:val="00B06F98"/>
    <w:rsid w:val="00B0720C"/>
    <w:rsid w:val="00B0790D"/>
    <w:rsid w:val="00B07A84"/>
    <w:rsid w:val="00B12C04"/>
    <w:rsid w:val="00B138F3"/>
    <w:rsid w:val="00B13ABD"/>
    <w:rsid w:val="00B162B7"/>
    <w:rsid w:val="00B17BFB"/>
    <w:rsid w:val="00B20A57"/>
    <w:rsid w:val="00B214CB"/>
    <w:rsid w:val="00B232D1"/>
    <w:rsid w:val="00B24839"/>
    <w:rsid w:val="00B24BEE"/>
    <w:rsid w:val="00B26C24"/>
    <w:rsid w:val="00B2752A"/>
    <w:rsid w:val="00B33894"/>
    <w:rsid w:val="00B3532E"/>
    <w:rsid w:val="00B3732A"/>
    <w:rsid w:val="00B41E3B"/>
    <w:rsid w:val="00B42E35"/>
    <w:rsid w:val="00B43DB1"/>
    <w:rsid w:val="00B512CF"/>
    <w:rsid w:val="00B529A9"/>
    <w:rsid w:val="00B5458D"/>
    <w:rsid w:val="00B566C1"/>
    <w:rsid w:val="00B5768A"/>
    <w:rsid w:val="00B576E1"/>
    <w:rsid w:val="00B62F8D"/>
    <w:rsid w:val="00B65385"/>
    <w:rsid w:val="00B7010E"/>
    <w:rsid w:val="00B75D0F"/>
    <w:rsid w:val="00B77786"/>
    <w:rsid w:val="00B80720"/>
    <w:rsid w:val="00B81E72"/>
    <w:rsid w:val="00B8330E"/>
    <w:rsid w:val="00B84F02"/>
    <w:rsid w:val="00B85244"/>
    <w:rsid w:val="00B85803"/>
    <w:rsid w:val="00B863BC"/>
    <w:rsid w:val="00B86941"/>
    <w:rsid w:val="00B872F5"/>
    <w:rsid w:val="00B873BD"/>
    <w:rsid w:val="00B876B2"/>
    <w:rsid w:val="00B90204"/>
    <w:rsid w:val="00B90D6E"/>
    <w:rsid w:val="00B90E04"/>
    <w:rsid w:val="00B91A72"/>
    <w:rsid w:val="00B93172"/>
    <w:rsid w:val="00B94BD9"/>
    <w:rsid w:val="00BA0CDA"/>
    <w:rsid w:val="00BA0F9D"/>
    <w:rsid w:val="00BA3876"/>
    <w:rsid w:val="00BA47C1"/>
    <w:rsid w:val="00BA52C7"/>
    <w:rsid w:val="00BA66A1"/>
    <w:rsid w:val="00BB0602"/>
    <w:rsid w:val="00BB3554"/>
    <w:rsid w:val="00BB4782"/>
    <w:rsid w:val="00BB5129"/>
    <w:rsid w:val="00BB6202"/>
    <w:rsid w:val="00BC0106"/>
    <w:rsid w:val="00BC1168"/>
    <w:rsid w:val="00BC2245"/>
    <w:rsid w:val="00BC67A4"/>
    <w:rsid w:val="00BD0659"/>
    <w:rsid w:val="00BD082D"/>
    <w:rsid w:val="00BD0A00"/>
    <w:rsid w:val="00BD1424"/>
    <w:rsid w:val="00BD3F9D"/>
    <w:rsid w:val="00BD5915"/>
    <w:rsid w:val="00BD7487"/>
    <w:rsid w:val="00BD7DE3"/>
    <w:rsid w:val="00BE123F"/>
    <w:rsid w:val="00BE18ED"/>
    <w:rsid w:val="00BE2F58"/>
    <w:rsid w:val="00BE38CD"/>
    <w:rsid w:val="00BE4166"/>
    <w:rsid w:val="00BE5DF9"/>
    <w:rsid w:val="00BE6145"/>
    <w:rsid w:val="00BE6386"/>
    <w:rsid w:val="00BE78F0"/>
    <w:rsid w:val="00BF0E22"/>
    <w:rsid w:val="00BF17DB"/>
    <w:rsid w:val="00BF23E9"/>
    <w:rsid w:val="00BF3F46"/>
    <w:rsid w:val="00BF55CF"/>
    <w:rsid w:val="00BF6992"/>
    <w:rsid w:val="00BF715C"/>
    <w:rsid w:val="00BF7FEC"/>
    <w:rsid w:val="00C00E1D"/>
    <w:rsid w:val="00C04B36"/>
    <w:rsid w:val="00C07641"/>
    <w:rsid w:val="00C07A8D"/>
    <w:rsid w:val="00C107F0"/>
    <w:rsid w:val="00C11B6D"/>
    <w:rsid w:val="00C12130"/>
    <w:rsid w:val="00C1437A"/>
    <w:rsid w:val="00C17FEA"/>
    <w:rsid w:val="00C200B0"/>
    <w:rsid w:val="00C21DA7"/>
    <w:rsid w:val="00C2379E"/>
    <w:rsid w:val="00C23801"/>
    <w:rsid w:val="00C311A6"/>
    <w:rsid w:val="00C31E9F"/>
    <w:rsid w:val="00C3372F"/>
    <w:rsid w:val="00C346F6"/>
    <w:rsid w:val="00C360CC"/>
    <w:rsid w:val="00C367CA"/>
    <w:rsid w:val="00C36FDB"/>
    <w:rsid w:val="00C376E1"/>
    <w:rsid w:val="00C41005"/>
    <w:rsid w:val="00C413F6"/>
    <w:rsid w:val="00C44F0C"/>
    <w:rsid w:val="00C46BED"/>
    <w:rsid w:val="00C47C9D"/>
    <w:rsid w:val="00C508AF"/>
    <w:rsid w:val="00C55553"/>
    <w:rsid w:val="00C561F2"/>
    <w:rsid w:val="00C5749B"/>
    <w:rsid w:val="00C60719"/>
    <w:rsid w:val="00C63627"/>
    <w:rsid w:val="00C66D0B"/>
    <w:rsid w:val="00C71C27"/>
    <w:rsid w:val="00C72DCB"/>
    <w:rsid w:val="00C73275"/>
    <w:rsid w:val="00C7524F"/>
    <w:rsid w:val="00C7525B"/>
    <w:rsid w:val="00C7598B"/>
    <w:rsid w:val="00C770D0"/>
    <w:rsid w:val="00C7732E"/>
    <w:rsid w:val="00C806E7"/>
    <w:rsid w:val="00C80F92"/>
    <w:rsid w:val="00C814E5"/>
    <w:rsid w:val="00C82354"/>
    <w:rsid w:val="00C82CC2"/>
    <w:rsid w:val="00C8417B"/>
    <w:rsid w:val="00C91D21"/>
    <w:rsid w:val="00C93485"/>
    <w:rsid w:val="00C93A84"/>
    <w:rsid w:val="00C94264"/>
    <w:rsid w:val="00C94DC6"/>
    <w:rsid w:val="00CA15E7"/>
    <w:rsid w:val="00CA3A17"/>
    <w:rsid w:val="00CA3F41"/>
    <w:rsid w:val="00CA3FF3"/>
    <w:rsid w:val="00CA547C"/>
    <w:rsid w:val="00CA6C7B"/>
    <w:rsid w:val="00CA7EE4"/>
    <w:rsid w:val="00CB2F59"/>
    <w:rsid w:val="00CB3D20"/>
    <w:rsid w:val="00CB4509"/>
    <w:rsid w:val="00CB60F1"/>
    <w:rsid w:val="00CB74FA"/>
    <w:rsid w:val="00CB7565"/>
    <w:rsid w:val="00CC33F8"/>
    <w:rsid w:val="00CC7154"/>
    <w:rsid w:val="00CD0040"/>
    <w:rsid w:val="00CD6E34"/>
    <w:rsid w:val="00CD7CC9"/>
    <w:rsid w:val="00CE232B"/>
    <w:rsid w:val="00CE2CF0"/>
    <w:rsid w:val="00CE43B7"/>
    <w:rsid w:val="00CE451F"/>
    <w:rsid w:val="00CE4568"/>
    <w:rsid w:val="00CE4F1E"/>
    <w:rsid w:val="00CE5DE8"/>
    <w:rsid w:val="00CE61FE"/>
    <w:rsid w:val="00CF053D"/>
    <w:rsid w:val="00CF24F4"/>
    <w:rsid w:val="00CF6BE7"/>
    <w:rsid w:val="00CF6FFE"/>
    <w:rsid w:val="00CF780A"/>
    <w:rsid w:val="00D021D8"/>
    <w:rsid w:val="00D0439B"/>
    <w:rsid w:val="00D0535B"/>
    <w:rsid w:val="00D06476"/>
    <w:rsid w:val="00D0770A"/>
    <w:rsid w:val="00D078EE"/>
    <w:rsid w:val="00D10B5D"/>
    <w:rsid w:val="00D1331D"/>
    <w:rsid w:val="00D13E45"/>
    <w:rsid w:val="00D151F5"/>
    <w:rsid w:val="00D17861"/>
    <w:rsid w:val="00D220D3"/>
    <w:rsid w:val="00D245F4"/>
    <w:rsid w:val="00D26011"/>
    <w:rsid w:val="00D269BC"/>
    <w:rsid w:val="00D26CA1"/>
    <w:rsid w:val="00D30290"/>
    <w:rsid w:val="00D315CD"/>
    <w:rsid w:val="00D33122"/>
    <w:rsid w:val="00D35648"/>
    <w:rsid w:val="00D36DCD"/>
    <w:rsid w:val="00D37558"/>
    <w:rsid w:val="00D4355A"/>
    <w:rsid w:val="00D47B6A"/>
    <w:rsid w:val="00D47EE8"/>
    <w:rsid w:val="00D51B23"/>
    <w:rsid w:val="00D51E85"/>
    <w:rsid w:val="00D53AC1"/>
    <w:rsid w:val="00D5500C"/>
    <w:rsid w:val="00D559F7"/>
    <w:rsid w:val="00D5609D"/>
    <w:rsid w:val="00D57216"/>
    <w:rsid w:val="00D57520"/>
    <w:rsid w:val="00D5783F"/>
    <w:rsid w:val="00D57B14"/>
    <w:rsid w:val="00D60E47"/>
    <w:rsid w:val="00D6237F"/>
    <w:rsid w:val="00D677C8"/>
    <w:rsid w:val="00D67D6C"/>
    <w:rsid w:val="00D7169C"/>
    <w:rsid w:val="00D71CD7"/>
    <w:rsid w:val="00D731B9"/>
    <w:rsid w:val="00D75D6B"/>
    <w:rsid w:val="00D76B91"/>
    <w:rsid w:val="00D802B9"/>
    <w:rsid w:val="00D80B42"/>
    <w:rsid w:val="00D844A4"/>
    <w:rsid w:val="00D84D13"/>
    <w:rsid w:val="00D8692D"/>
    <w:rsid w:val="00D86EAF"/>
    <w:rsid w:val="00D86EBB"/>
    <w:rsid w:val="00D878B4"/>
    <w:rsid w:val="00D91E00"/>
    <w:rsid w:val="00D92CFF"/>
    <w:rsid w:val="00D939EB"/>
    <w:rsid w:val="00D9410D"/>
    <w:rsid w:val="00D968A0"/>
    <w:rsid w:val="00D972FF"/>
    <w:rsid w:val="00DA0274"/>
    <w:rsid w:val="00DA1E35"/>
    <w:rsid w:val="00DA2944"/>
    <w:rsid w:val="00DA4E84"/>
    <w:rsid w:val="00DA59DF"/>
    <w:rsid w:val="00DA5E41"/>
    <w:rsid w:val="00DA7D79"/>
    <w:rsid w:val="00DB00D4"/>
    <w:rsid w:val="00DB1556"/>
    <w:rsid w:val="00DB317C"/>
    <w:rsid w:val="00DB4CC4"/>
    <w:rsid w:val="00DB5D5D"/>
    <w:rsid w:val="00DB64D2"/>
    <w:rsid w:val="00DC0533"/>
    <w:rsid w:val="00DC1090"/>
    <w:rsid w:val="00DC124B"/>
    <w:rsid w:val="00DC171D"/>
    <w:rsid w:val="00DC28F2"/>
    <w:rsid w:val="00DC4F60"/>
    <w:rsid w:val="00DC6033"/>
    <w:rsid w:val="00DC6427"/>
    <w:rsid w:val="00DC72FD"/>
    <w:rsid w:val="00DD1AFF"/>
    <w:rsid w:val="00DD4AA8"/>
    <w:rsid w:val="00DD5C95"/>
    <w:rsid w:val="00DD62C1"/>
    <w:rsid w:val="00DD7ACE"/>
    <w:rsid w:val="00DE0271"/>
    <w:rsid w:val="00DE0956"/>
    <w:rsid w:val="00DE13EB"/>
    <w:rsid w:val="00DE1924"/>
    <w:rsid w:val="00DE2984"/>
    <w:rsid w:val="00DE548F"/>
    <w:rsid w:val="00DE5789"/>
    <w:rsid w:val="00DF40F4"/>
    <w:rsid w:val="00E04AA0"/>
    <w:rsid w:val="00E051E6"/>
    <w:rsid w:val="00E07D1E"/>
    <w:rsid w:val="00E13F37"/>
    <w:rsid w:val="00E1414B"/>
    <w:rsid w:val="00E1483A"/>
    <w:rsid w:val="00E156B8"/>
    <w:rsid w:val="00E165C9"/>
    <w:rsid w:val="00E17E29"/>
    <w:rsid w:val="00E23E9A"/>
    <w:rsid w:val="00E2542E"/>
    <w:rsid w:val="00E30ABF"/>
    <w:rsid w:val="00E3254D"/>
    <w:rsid w:val="00E32B6C"/>
    <w:rsid w:val="00E42BFA"/>
    <w:rsid w:val="00E4333B"/>
    <w:rsid w:val="00E4349D"/>
    <w:rsid w:val="00E4487A"/>
    <w:rsid w:val="00E46C4E"/>
    <w:rsid w:val="00E47A8F"/>
    <w:rsid w:val="00E502E4"/>
    <w:rsid w:val="00E50A4B"/>
    <w:rsid w:val="00E50A83"/>
    <w:rsid w:val="00E52EE0"/>
    <w:rsid w:val="00E53070"/>
    <w:rsid w:val="00E53638"/>
    <w:rsid w:val="00E54C4C"/>
    <w:rsid w:val="00E5712A"/>
    <w:rsid w:val="00E57A23"/>
    <w:rsid w:val="00E62E72"/>
    <w:rsid w:val="00E63ABB"/>
    <w:rsid w:val="00E71473"/>
    <w:rsid w:val="00E71F2F"/>
    <w:rsid w:val="00E73D16"/>
    <w:rsid w:val="00E75114"/>
    <w:rsid w:val="00E751FA"/>
    <w:rsid w:val="00E7608D"/>
    <w:rsid w:val="00E776B6"/>
    <w:rsid w:val="00E8255A"/>
    <w:rsid w:val="00E834F7"/>
    <w:rsid w:val="00E85E78"/>
    <w:rsid w:val="00E956CB"/>
    <w:rsid w:val="00E96365"/>
    <w:rsid w:val="00EA1898"/>
    <w:rsid w:val="00EA4AF3"/>
    <w:rsid w:val="00EA4DFC"/>
    <w:rsid w:val="00EA531B"/>
    <w:rsid w:val="00EA6F0A"/>
    <w:rsid w:val="00EB17A2"/>
    <w:rsid w:val="00EB2E47"/>
    <w:rsid w:val="00EB31C5"/>
    <w:rsid w:val="00EB6885"/>
    <w:rsid w:val="00EB6990"/>
    <w:rsid w:val="00EB6D87"/>
    <w:rsid w:val="00EB7D45"/>
    <w:rsid w:val="00EB7E0A"/>
    <w:rsid w:val="00EC1ED2"/>
    <w:rsid w:val="00EC6D02"/>
    <w:rsid w:val="00ED08AF"/>
    <w:rsid w:val="00ED0EAF"/>
    <w:rsid w:val="00ED1337"/>
    <w:rsid w:val="00ED23A2"/>
    <w:rsid w:val="00ED2EEB"/>
    <w:rsid w:val="00ED35A1"/>
    <w:rsid w:val="00ED3E0A"/>
    <w:rsid w:val="00ED4802"/>
    <w:rsid w:val="00ED5AEF"/>
    <w:rsid w:val="00ED78E9"/>
    <w:rsid w:val="00ED7935"/>
    <w:rsid w:val="00EE5ED0"/>
    <w:rsid w:val="00EF0931"/>
    <w:rsid w:val="00EF1B9C"/>
    <w:rsid w:val="00EF2803"/>
    <w:rsid w:val="00EF38ED"/>
    <w:rsid w:val="00EF39E5"/>
    <w:rsid w:val="00EF3A06"/>
    <w:rsid w:val="00EF43D7"/>
    <w:rsid w:val="00EF50F5"/>
    <w:rsid w:val="00EF5977"/>
    <w:rsid w:val="00EF6296"/>
    <w:rsid w:val="00EF696F"/>
    <w:rsid w:val="00F0345D"/>
    <w:rsid w:val="00F05244"/>
    <w:rsid w:val="00F058B2"/>
    <w:rsid w:val="00F05D20"/>
    <w:rsid w:val="00F05E23"/>
    <w:rsid w:val="00F0659E"/>
    <w:rsid w:val="00F06D2D"/>
    <w:rsid w:val="00F10F69"/>
    <w:rsid w:val="00F11017"/>
    <w:rsid w:val="00F132A5"/>
    <w:rsid w:val="00F14A07"/>
    <w:rsid w:val="00F17657"/>
    <w:rsid w:val="00F17AD5"/>
    <w:rsid w:val="00F20AAD"/>
    <w:rsid w:val="00F219A1"/>
    <w:rsid w:val="00F21F79"/>
    <w:rsid w:val="00F23631"/>
    <w:rsid w:val="00F26E71"/>
    <w:rsid w:val="00F27351"/>
    <w:rsid w:val="00F30B1D"/>
    <w:rsid w:val="00F323C1"/>
    <w:rsid w:val="00F32437"/>
    <w:rsid w:val="00F32820"/>
    <w:rsid w:val="00F356B6"/>
    <w:rsid w:val="00F37CB0"/>
    <w:rsid w:val="00F4370A"/>
    <w:rsid w:val="00F443E5"/>
    <w:rsid w:val="00F4677B"/>
    <w:rsid w:val="00F47E18"/>
    <w:rsid w:val="00F514FF"/>
    <w:rsid w:val="00F51649"/>
    <w:rsid w:val="00F52DC7"/>
    <w:rsid w:val="00F52F5A"/>
    <w:rsid w:val="00F53470"/>
    <w:rsid w:val="00F5528F"/>
    <w:rsid w:val="00F559B2"/>
    <w:rsid w:val="00F55A72"/>
    <w:rsid w:val="00F64900"/>
    <w:rsid w:val="00F65817"/>
    <w:rsid w:val="00F71A97"/>
    <w:rsid w:val="00F7202C"/>
    <w:rsid w:val="00F729E5"/>
    <w:rsid w:val="00F76B57"/>
    <w:rsid w:val="00F77109"/>
    <w:rsid w:val="00F82856"/>
    <w:rsid w:val="00F83FC5"/>
    <w:rsid w:val="00F85709"/>
    <w:rsid w:val="00F87C8B"/>
    <w:rsid w:val="00F92A59"/>
    <w:rsid w:val="00F92B19"/>
    <w:rsid w:val="00F94A39"/>
    <w:rsid w:val="00F94A47"/>
    <w:rsid w:val="00F94FBB"/>
    <w:rsid w:val="00F96322"/>
    <w:rsid w:val="00F96937"/>
    <w:rsid w:val="00F97F40"/>
    <w:rsid w:val="00FA05E0"/>
    <w:rsid w:val="00FA21E0"/>
    <w:rsid w:val="00FA2F57"/>
    <w:rsid w:val="00FA4AEE"/>
    <w:rsid w:val="00FA5A87"/>
    <w:rsid w:val="00FA71CC"/>
    <w:rsid w:val="00FA74CA"/>
    <w:rsid w:val="00FB42C5"/>
    <w:rsid w:val="00FB463A"/>
    <w:rsid w:val="00FB7F23"/>
    <w:rsid w:val="00FC0833"/>
    <w:rsid w:val="00FC4604"/>
    <w:rsid w:val="00FC597E"/>
    <w:rsid w:val="00FC6130"/>
    <w:rsid w:val="00FD0299"/>
    <w:rsid w:val="00FD260B"/>
    <w:rsid w:val="00FD59EA"/>
    <w:rsid w:val="00FE0958"/>
    <w:rsid w:val="00FE2B09"/>
    <w:rsid w:val="00FE2B4D"/>
    <w:rsid w:val="00FE2C65"/>
    <w:rsid w:val="00FE48A0"/>
    <w:rsid w:val="00FE4C4F"/>
    <w:rsid w:val="00FF12A9"/>
    <w:rsid w:val="00FF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6415647"/>
  <w15:docId w15:val="{47632EFA-CE36-4A6F-B01F-9CDEC7F2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 w:type="character" w:customStyle="1" w:styleId="tx">
    <w:name w:val="tx"/>
    <w:basedOn w:val="DefaultParagraphFont"/>
    <w:rsid w:val="000270C5"/>
  </w:style>
  <w:style w:type="paragraph" w:styleId="NormalWeb">
    <w:name w:val="Normal (Web)"/>
    <w:basedOn w:val="Normal"/>
    <w:uiPriority w:val="99"/>
    <w:semiHidden/>
    <w:unhideWhenUsed/>
    <w:rsid w:val="00793A61"/>
    <w:pPr>
      <w:spacing w:before="100" w:beforeAutospacing="1" w:after="100" w:afterAutospacing="1" w:line="240" w:lineRule="auto"/>
    </w:pPr>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91922">
      <w:bodyDiv w:val="1"/>
      <w:marLeft w:val="0"/>
      <w:marRight w:val="0"/>
      <w:marTop w:val="0"/>
      <w:marBottom w:val="0"/>
      <w:divBdr>
        <w:top w:val="none" w:sz="0" w:space="0" w:color="auto"/>
        <w:left w:val="none" w:sz="0" w:space="0" w:color="auto"/>
        <w:bottom w:val="none" w:sz="0" w:space="0" w:color="auto"/>
        <w:right w:val="none" w:sz="0" w:space="0" w:color="auto"/>
      </w:divBdr>
    </w:div>
    <w:div w:id="1004210974">
      <w:bodyDiv w:val="1"/>
      <w:marLeft w:val="0"/>
      <w:marRight w:val="0"/>
      <w:marTop w:val="0"/>
      <w:marBottom w:val="0"/>
      <w:divBdr>
        <w:top w:val="none" w:sz="0" w:space="0" w:color="auto"/>
        <w:left w:val="none" w:sz="0" w:space="0" w:color="auto"/>
        <w:bottom w:val="none" w:sz="0" w:space="0" w:color="auto"/>
        <w:right w:val="none" w:sz="0" w:space="0" w:color="auto"/>
      </w:divBdr>
    </w:div>
    <w:div w:id="169542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A7A996-46F1-4FB5-B8F8-11147E967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cp:lastPrinted>2017-04-18T16:09:00Z</cp:lastPrinted>
  <dcterms:created xsi:type="dcterms:W3CDTF">2018-12-05T22:08:00Z</dcterms:created>
  <dcterms:modified xsi:type="dcterms:W3CDTF">2018-12-05T22:08:00Z</dcterms:modified>
</cp:coreProperties>
</file>