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2E22"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MINUTES OF THE EXECUTIVE COMMITTEE</w:t>
      </w:r>
    </w:p>
    <w:p w14:paraId="55BCCB7B"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OF THE ACADEMIC SENATE</w:t>
      </w:r>
    </w:p>
    <w:p w14:paraId="46D714B6"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CALIFORNIA STATE UNIVERSITY, FRESNO</w:t>
      </w:r>
    </w:p>
    <w:p w14:paraId="44425A97" w14:textId="77777777"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Fresno, California 93740-8014</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t>Fax:  278-5745</w:t>
      </w:r>
    </w:p>
    <w:p w14:paraId="409A2FD7" w14:textId="560A8128" w:rsidR="009263DD" w:rsidRPr="00AD1521" w:rsidRDefault="00A90C2A" w:rsidP="00AD1521">
      <w:pPr>
        <w:spacing w:line="240" w:lineRule="auto"/>
        <w:rPr>
          <w:rFonts w:ascii="Bookman Old Style" w:hAnsi="Bookman Old Style"/>
          <w:color w:val="000000" w:themeColor="text1"/>
          <w:sz w:val="23"/>
          <w:szCs w:val="23"/>
        </w:rPr>
      </w:pPr>
      <w:r w:rsidRPr="00AD1521">
        <w:rPr>
          <w:rFonts w:ascii="Bookman Old Style" w:hAnsi="Bookman Old Style"/>
          <w:sz w:val="23"/>
          <w:szCs w:val="23"/>
        </w:rPr>
        <w:t>Telephone:  278-2743</w:t>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Pr="00AD1521">
        <w:rPr>
          <w:rFonts w:ascii="Bookman Old Style" w:hAnsi="Bookman Old Style"/>
          <w:sz w:val="23"/>
          <w:szCs w:val="23"/>
        </w:rPr>
        <w:tab/>
      </w:r>
      <w:r w:rsidR="000A1C60" w:rsidRPr="00AD1521">
        <w:rPr>
          <w:rFonts w:ascii="Bookman Old Style" w:hAnsi="Bookman Old Style"/>
          <w:color w:val="000000" w:themeColor="text1"/>
          <w:sz w:val="23"/>
          <w:szCs w:val="23"/>
        </w:rPr>
        <w:t>(EC-</w:t>
      </w:r>
      <w:r w:rsidR="00D21B49" w:rsidRPr="00AD1521">
        <w:rPr>
          <w:rFonts w:ascii="Bookman Old Style" w:hAnsi="Bookman Old Style"/>
          <w:color w:val="000000" w:themeColor="text1"/>
          <w:sz w:val="23"/>
          <w:szCs w:val="23"/>
        </w:rPr>
        <w:t>1</w:t>
      </w:r>
      <w:r w:rsidR="00C12725">
        <w:rPr>
          <w:rFonts w:ascii="Bookman Old Style" w:hAnsi="Bookman Old Style"/>
          <w:color w:val="000000" w:themeColor="text1"/>
          <w:sz w:val="23"/>
          <w:szCs w:val="23"/>
        </w:rPr>
        <w:t>1</w:t>
      </w:r>
      <w:r w:rsidRPr="00AD1521">
        <w:rPr>
          <w:rFonts w:ascii="Bookman Old Style" w:hAnsi="Bookman Old Style"/>
          <w:color w:val="000000" w:themeColor="text1"/>
          <w:sz w:val="23"/>
          <w:szCs w:val="23"/>
        </w:rPr>
        <w:t>)</w:t>
      </w:r>
    </w:p>
    <w:p w14:paraId="76F89E82" w14:textId="77777777" w:rsidR="00EE199B" w:rsidRPr="00AD1521" w:rsidRDefault="00EE199B" w:rsidP="00AD1521">
      <w:pPr>
        <w:spacing w:line="240" w:lineRule="auto"/>
        <w:ind w:left="360"/>
        <w:rPr>
          <w:rFonts w:ascii="Bookman Old Style" w:hAnsi="Bookman Old Style"/>
          <w:sz w:val="23"/>
          <w:szCs w:val="23"/>
        </w:rPr>
      </w:pPr>
    </w:p>
    <w:p w14:paraId="1A3DC379" w14:textId="77777777" w:rsidR="00DA7853" w:rsidRPr="00AD1521" w:rsidRDefault="00DA7853" w:rsidP="00AD1521">
      <w:pPr>
        <w:spacing w:line="240" w:lineRule="auto"/>
        <w:rPr>
          <w:rFonts w:ascii="Bookman Old Style" w:hAnsi="Bookman Old Style"/>
          <w:sz w:val="23"/>
          <w:szCs w:val="23"/>
        </w:rPr>
      </w:pPr>
    </w:p>
    <w:p w14:paraId="4C3C6E0A" w14:textId="6D87D5CA" w:rsidR="009263DD" w:rsidRPr="00AD1521" w:rsidRDefault="00D56806" w:rsidP="00AD1521">
      <w:pPr>
        <w:spacing w:line="240" w:lineRule="auto"/>
        <w:rPr>
          <w:rFonts w:ascii="Bookman Old Style" w:hAnsi="Bookman Old Style"/>
          <w:sz w:val="23"/>
          <w:szCs w:val="23"/>
        </w:rPr>
      </w:pPr>
      <w:r w:rsidRPr="00AD1521">
        <w:rPr>
          <w:rFonts w:ascii="Bookman Old Style" w:hAnsi="Bookman Old Style"/>
          <w:sz w:val="23"/>
          <w:szCs w:val="23"/>
        </w:rPr>
        <w:t>May 1</w:t>
      </w:r>
      <w:r w:rsidR="00643805" w:rsidRPr="00AD1521">
        <w:rPr>
          <w:rFonts w:ascii="Bookman Old Style" w:hAnsi="Bookman Old Style"/>
          <w:sz w:val="23"/>
          <w:szCs w:val="23"/>
        </w:rPr>
        <w:t>, 2023</w:t>
      </w:r>
    </w:p>
    <w:p w14:paraId="114D464C" w14:textId="5C8E9EEF" w:rsidR="005106D2" w:rsidRPr="00AD1521" w:rsidRDefault="005106D2" w:rsidP="00AD1521">
      <w:pPr>
        <w:spacing w:line="240" w:lineRule="auto"/>
        <w:rPr>
          <w:rFonts w:ascii="Bookman Old Style" w:hAnsi="Bookman Old Style"/>
          <w:sz w:val="23"/>
          <w:szCs w:val="23"/>
        </w:rPr>
      </w:pPr>
    </w:p>
    <w:p w14:paraId="1BD49F64" w14:textId="0A4E9AA7" w:rsidR="009263DD" w:rsidRPr="00AD1521" w:rsidRDefault="00A90C2A" w:rsidP="00AD1521">
      <w:pPr>
        <w:spacing w:line="240" w:lineRule="auto"/>
        <w:ind w:left="2520" w:hanging="2520"/>
        <w:rPr>
          <w:rFonts w:ascii="Bookman Old Style" w:hAnsi="Bookman Old Style"/>
          <w:color w:val="000000" w:themeColor="text1"/>
          <w:sz w:val="23"/>
          <w:szCs w:val="23"/>
        </w:rPr>
      </w:pPr>
      <w:r w:rsidRPr="00AD1521">
        <w:rPr>
          <w:rFonts w:ascii="Bookman Old Style" w:hAnsi="Bookman Old Style"/>
          <w:color w:val="000000" w:themeColor="text1"/>
          <w:sz w:val="23"/>
          <w:szCs w:val="23"/>
        </w:rPr>
        <w:t>Members present:</w:t>
      </w:r>
      <w:r w:rsidRPr="00AD1521">
        <w:rPr>
          <w:rFonts w:ascii="Bookman Old Style" w:hAnsi="Bookman Old Style"/>
          <w:color w:val="000000" w:themeColor="text1"/>
          <w:sz w:val="23"/>
          <w:szCs w:val="23"/>
        </w:rPr>
        <w:tab/>
        <w:t xml:space="preserve">Raymond Hall (Chair), </w:t>
      </w:r>
      <w:r w:rsidR="00D56806" w:rsidRPr="00AD1521">
        <w:rPr>
          <w:rFonts w:ascii="Bookman Old Style" w:hAnsi="Bookman Old Style"/>
          <w:color w:val="000000" w:themeColor="text1"/>
          <w:sz w:val="23"/>
          <w:szCs w:val="23"/>
        </w:rPr>
        <w:t>Amber Crowell</w:t>
      </w:r>
      <w:r w:rsidR="00645A10" w:rsidRPr="00AD1521">
        <w:rPr>
          <w:rFonts w:ascii="Bookman Old Style" w:hAnsi="Bookman Old Style"/>
          <w:color w:val="000000" w:themeColor="text1"/>
          <w:sz w:val="23"/>
          <w:szCs w:val="23"/>
        </w:rPr>
        <w:t xml:space="preserve"> (Vice Chair),</w:t>
      </w:r>
      <w:r w:rsidR="00AD1521" w:rsidRPr="00AD1521">
        <w:rPr>
          <w:rFonts w:ascii="Bookman Old Style" w:hAnsi="Bookman Old Style"/>
          <w:color w:val="000000" w:themeColor="text1"/>
          <w:sz w:val="23"/>
          <w:szCs w:val="23"/>
        </w:rPr>
        <w:t xml:space="preserve"> </w:t>
      </w:r>
      <w:r w:rsidR="000C4D41" w:rsidRPr="00AD1521">
        <w:rPr>
          <w:rFonts w:ascii="Bookman Old Style" w:hAnsi="Bookman Old Style"/>
          <w:color w:val="000000" w:themeColor="text1"/>
          <w:sz w:val="23"/>
          <w:szCs w:val="23"/>
        </w:rPr>
        <w:t xml:space="preserve">Jennifer Miele (At-Large), </w:t>
      </w:r>
      <w:r w:rsidR="00BC472F" w:rsidRPr="00AD1521">
        <w:rPr>
          <w:rFonts w:ascii="Bookman Old Style" w:hAnsi="Bookman Old Style"/>
          <w:color w:val="000000" w:themeColor="text1"/>
          <w:sz w:val="23"/>
          <w:szCs w:val="23"/>
        </w:rPr>
        <w:t xml:space="preserve">Rebecca Raya-Fernandez (At-Large), </w:t>
      </w:r>
      <w:r w:rsidR="00602437" w:rsidRPr="00AD1521">
        <w:rPr>
          <w:rFonts w:ascii="Bookman Old Style" w:hAnsi="Bookman Old Style"/>
          <w:color w:val="000000" w:themeColor="text1"/>
          <w:sz w:val="23"/>
          <w:szCs w:val="23"/>
        </w:rPr>
        <w:t>Susan Schlievert (Statewide)</w:t>
      </w:r>
      <w:r w:rsidR="00643805" w:rsidRPr="00AD1521">
        <w:rPr>
          <w:rFonts w:ascii="Bookman Old Style" w:hAnsi="Bookman Old Style"/>
          <w:color w:val="000000" w:themeColor="text1"/>
          <w:sz w:val="23"/>
          <w:szCs w:val="23"/>
        </w:rPr>
        <w:t xml:space="preserve">, Rebecca Perez (ASI rep), </w:t>
      </w:r>
      <w:r w:rsidR="00E21B81" w:rsidRPr="00AD1521">
        <w:rPr>
          <w:rFonts w:ascii="Bookman Old Style" w:hAnsi="Bookman Old Style"/>
          <w:color w:val="000000" w:themeColor="text1"/>
          <w:sz w:val="23"/>
          <w:szCs w:val="23"/>
        </w:rPr>
        <w:t>Xuanning Fu (Provost)</w:t>
      </w:r>
      <w:r w:rsidR="00D56806" w:rsidRPr="00AD1521">
        <w:rPr>
          <w:rFonts w:ascii="Bookman Old Style" w:hAnsi="Bookman Old Style"/>
          <w:color w:val="000000" w:themeColor="text1"/>
          <w:sz w:val="23"/>
          <w:szCs w:val="23"/>
        </w:rPr>
        <w:t>, Jim Schmidtke (AVP of Faculty Affairs)</w:t>
      </w:r>
      <w:r w:rsidR="00414290" w:rsidRPr="00AD1521">
        <w:rPr>
          <w:rFonts w:ascii="Bookman Old Style" w:hAnsi="Bookman Old Style"/>
          <w:color w:val="000000" w:themeColor="text1"/>
          <w:sz w:val="23"/>
          <w:szCs w:val="23"/>
        </w:rPr>
        <w:t>, Aaron Stillmaker (University-wide)</w:t>
      </w:r>
    </w:p>
    <w:p w14:paraId="201CBDE2" w14:textId="09AD43F2" w:rsidR="00E01046" w:rsidRPr="00AD1521" w:rsidRDefault="00E01046" w:rsidP="00AD1521">
      <w:pPr>
        <w:spacing w:line="240" w:lineRule="auto"/>
        <w:ind w:left="2520" w:hanging="2520"/>
        <w:rPr>
          <w:rFonts w:ascii="Bookman Old Style" w:hAnsi="Bookman Old Style"/>
          <w:color w:val="000000" w:themeColor="text1"/>
          <w:sz w:val="23"/>
          <w:szCs w:val="23"/>
        </w:rPr>
      </w:pPr>
    </w:p>
    <w:p w14:paraId="045FDC53" w14:textId="15B3E52A" w:rsidR="009263DD" w:rsidRPr="00AD1521" w:rsidRDefault="00A90C2A" w:rsidP="00AD1521">
      <w:pPr>
        <w:spacing w:line="240" w:lineRule="auto"/>
        <w:ind w:left="2520" w:hanging="2520"/>
        <w:rPr>
          <w:rFonts w:ascii="Bookman Old Style" w:hAnsi="Bookman Old Style"/>
          <w:color w:val="000000" w:themeColor="text1"/>
          <w:sz w:val="23"/>
          <w:szCs w:val="23"/>
        </w:rPr>
      </w:pPr>
      <w:r w:rsidRPr="00AD1521">
        <w:rPr>
          <w:rFonts w:ascii="Bookman Old Style" w:hAnsi="Bookman Old Style"/>
          <w:color w:val="000000" w:themeColor="text1"/>
          <w:sz w:val="23"/>
          <w:szCs w:val="23"/>
        </w:rPr>
        <w:t>Members excus</w:t>
      </w:r>
      <w:r w:rsidR="00602437" w:rsidRPr="00AD1521">
        <w:rPr>
          <w:rFonts w:ascii="Bookman Old Style" w:hAnsi="Bookman Old Style"/>
          <w:color w:val="000000" w:themeColor="text1"/>
          <w:sz w:val="23"/>
          <w:szCs w:val="23"/>
        </w:rPr>
        <w:t>ed:</w:t>
      </w:r>
      <w:r w:rsidR="00602437" w:rsidRPr="00AD1521">
        <w:rPr>
          <w:rFonts w:ascii="Bookman Old Style" w:hAnsi="Bookman Old Style"/>
          <w:color w:val="000000" w:themeColor="text1"/>
          <w:sz w:val="23"/>
          <w:szCs w:val="23"/>
        </w:rPr>
        <w:tab/>
      </w:r>
      <w:r w:rsidR="00A84A86" w:rsidRPr="00AD1521">
        <w:rPr>
          <w:rFonts w:ascii="Bookman Old Style" w:hAnsi="Bookman Old Style"/>
          <w:color w:val="000000" w:themeColor="text1"/>
          <w:sz w:val="23"/>
          <w:szCs w:val="23"/>
        </w:rPr>
        <w:t>Saúl Jiménez-Sandoval (President),</w:t>
      </w:r>
      <w:r w:rsidR="00AD1521" w:rsidRPr="00AD1521">
        <w:rPr>
          <w:rFonts w:ascii="Bookman Old Style" w:hAnsi="Bookman Old Style"/>
          <w:color w:val="000000" w:themeColor="text1"/>
          <w:sz w:val="23"/>
          <w:szCs w:val="23"/>
        </w:rPr>
        <w:t xml:space="preserve"> Lisa Bryant (At-Large)</w:t>
      </w:r>
    </w:p>
    <w:p w14:paraId="6C93FC25" w14:textId="77777777" w:rsidR="009263DD" w:rsidRPr="00AD1521" w:rsidRDefault="009263DD" w:rsidP="00AD1521">
      <w:pPr>
        <w:spacing w:line="240" w:lineRule="auto"/>
        <w:rPr>
          <w:rFonts w:ascii="Bookman Old Style" w:hAnsi="Bookman Old Style"/>
          <w:color w:val="000000" w:themeColor="text1"/>
          <w:sz w:val="23"/>
          <w:szCs w:val="23"/>
        </w:rPr>
      </w:pPr>
    </w:p>
    <w:p w14:paraId="67146CDD" w14:textId="155F182D" w:rsidR="00077350" w:rsidRPr="00AD1521" w:rsidRDefault="00A90C2A" w:rsidP="00AD1521">
      <w:pPr>
        <w:spacing w:line="240" w:lineRule="auto"/>
        <w:ind w:left="2520" w:hanging="2520"/>
        <w:rPr>
          <w:rFonts w:ascii="Bookman Old Style" w:hAnsi="Bookman Old Style"/>
          <w:color w:val="000000" w:themeColor="text1"/>
          <w:sz w:val="23"/>
          <w:szCs w:val="23"/>
        </w:rPr>
      </w:pPr>
      <w:r w:rsidRPr="00AD1521">
        <w:rPr>
          <w:rFonts w:ascii="Bookman Old Style" w:hAnsi="Bookman Old Style"/>
          <w:color w:val="000000" w:themeColor="text1"/>
          <w:sz w:val="23"/>
          <w:szCs w:val="23"/>
        </w:rPr>
        <w:t>Guests:</w:t>
      </w:r>
      <w:r w:rsidRPr="00AD1521">
        <w:rPr>
          <w:rFonts w:ascii="Bookman Old Style" w:hAnsi="Bookman Old Style"/>
          <w:color w:val="000000" w:themeColor="text1"/>
          <w:sz w:val="23"/>
          <w:szCs w:val="23"/>
        </w:rPr>
        <w:tab/>
      </w:r>
      <w:r w:rsidR="00602437" w:rsidRPr="00AD1521">
        <w:rPr>
          <w:rFonts w:ascii="Bookman Old Style" w:hAnsi="Bookman Old Style"/>
          <w:color w:val="000000" w:themeColor="text1"/>
          <w:sz w:val="23"/>
          <w:szCs w:val="23"/>
        </w:rPr>
        <w:t>Venita Baker (Academic Senate)</w:t>
      </w:r>
      <w:r w:rsidR="00190236" w:rsidRPr="00AD1521">
        <w:rPr>
          <w:rFonts w:ascii="Bookman Old Style" w:hAnsi="Bookman Old Style"/>
          <w:color w:val="000000" w:themeColor="text1"/>
          <w:sz w:val="23"/>
          <w:szCs w:val="23"/>
        </w:rPr>
        <w:t>,</w:t>
      </w:r>
      <w:r w:rsidR="009C6D2A" w:rsidRPr="00AD1521">
        <w:rPr>
          <w:rFonts w:ascii="Bookman Old Style" w:hAnsi="Bookman Old Style"/>
          <w:color w:val="000000" w:themeColor="text1"/>
          <w:sz w:val="23"/>
          <w:szCs w:val="23"/>
        </w:rPr>
        <w:t xml:space="preserve"> </w:t>
      </w:r>
      <w:r w:rsidR="00BC472F" w:rsidRPr="00AD1521">
        <w:rPr>
          <w:rFonts w:ascii="Bookman Old Style" w:hAnsi="Bookman Old Style"/>
          <w:color w:val="000000" w:themeColor="text1"/>
          <w:sz w:val="23"/>
          <w:szCs w:val="23"/>
        </w:rPr>
        <w:t>Bernadette</w:t>
      </w:r>
      <w:r w:rsidR="00A84A86" w:rsidRPr="00AD1521">
        <w:rPr>
          <w:rFonts w:ascii="Bookman Old Style" w:hAnsi="Bookman Old Style"/>
          <w:color w:val="000000" w:themeColor="text1"/>
          <w:sz w:val="23"/>
          <w:szCs w:val="23"/>
        </w:rPr>
        <w:t xml:space="preserve"> Muscat</w:t>
      </w:r>
    </w:p>
    <w:p w14:paraId="270EDF9A" w14:textId="4CF574C8" w:rsidR="006F0FCE" w:rsidRPr="00AD1521" w:rsidRDefault="006F0FCE" w:rsidP="00AD1521">
      <w:pPr>
        <w:spacing w:line="240" w:lineRule="auto"/>
        <w:rPr>
          <w:rFonts w:ascii="Bookman Old Style" w:hAnsi="Bookman Old Style"/>
          <w:color w:val="FF0000"/>
          <w:sz w:val="23"/>
          <w:szCs w:val="23"/>
        </w:rPr>
      </w:pPr>
    </w:p>
    <w:p w14:paraId="357E9CC5" w14:textId="16174612" w:rsidR="009263DD" w:rsidRPr="00AD1521" w:rsidRDefault="00A90C2A" w:rsidP="00AD1521">
      <w:pPr>
        <w:spacing w:line="240" w:lineRule="auto"/>
        <w:rPr>
          <w:rFonts w:ascii="Bookman Old Style" w:hAnsi="Bookman Old Style"/>
          <w:sz w:val="23"/>
          <w:szCs w:val="23"/>
        </w:rPr>
      </w:pPr>
      <w:r w:rsidRPr="00AD1521">
        <w:rPr>
          <w:rFonts w:ascii="Bookman Old Style" w:hAnsi="Bookman Old Style"/>
          <w:sz w:val="23"/>
          <w:szCs w:val="23"/>
        </w:rPr>
        <w:t>The meeting was called t</w:t>
      </w:r>
      <w:r w:rsidR="00D874AB" w:rsidRPr="00AD1521">
        <w:rPr>
          <w:rFonts w:ascii="Bookman Old Style" w:hAnsi="Bookman Old Style"/>
          <w:sz w:val="23"/>
          <w:szCs w:val="23"/>
        </w:rPr>
        <w:t xml:space="preserve">o order by Chair </w:t>
      </w:r>
      <w:r w:rsidR="00A27C4B" w:rsidRPr="00AD1521">
        <w:rPr>
          <w:rFonts w:ascii="Bookman Old Style" w:hAnsi="Bookman Old Style"/>
          <w:sz w:val="23"/>
          <w:szCs w:val="23"/>
        </w:rPr>
        <w:t>Hall</w:t>
      </w:r>
      <w:r w:rsidR="00D874AB" w:rsidRPr="00AD1521">
        <w:rPr>
          <w:rFonts w:ascii="Bookman Old Style" w:hAnsi="Bookman Old Style"/>
          <w:sz w:val="23"/>
          <w:szCs w:val="23"/>
        </w:rPr>
        <w:t xml:space="preserve"> at</w:t>
      </w:r>
      <w:r w:rsidR="003A2A3C" w:rsidRPr="00AD1521">
        <w:rPr>
          <w:rFonts w:ascii="Bookman Old Style" w:hAnsi="Bookman Old Style"/>
          <w:sz w:val="23"/>
          <w:szCs w:val="23"/>
        </w:rPr>
        <w:t xml:space="preserve"> 3:</w:t>
      </w:r>
      <w:r w:rsidR="00151332">
        <w:rPr>
          <w:rFonts w:ascii="Bookman Old Style" w:hAnsi="Bookman Old Style"/>
          <w:sz w:val="23"/>
          <w:szCs w:val="23"/>
        </w:rPr>
        <w:t>04</w:t>
      </w:r>
      <w:r w:rsidR="00D874AB" w:rsidRPr="00AD1521">
        <w:rPr>
          <w:rFonts w:ascii="Bookman Old Style" w:hAnsi="Bookman Old Style"/>
          <w:sz w:val="23"/>
          <w:szCs w:val="23"/>
        </w:rPr>
        <w:t xml:space="preserve"> </w:t>
      </w:r>
      <w:r w:rsidR="005F68E9" w:rsidRPr="00AD1521">
        <w:rPr>
          <w:rFonts w:ascii="Bookman Old Style" w:hAnsi="Bookman Old Style"/>
          <w:color w:val="auto"/>
          <w:sz w:val="23"/>
          <w:szCs w:val="23"/>
        </w:rPr>
        <w:t>p</w:t>
      </w:r>
      <w:r w:rsidRPr="00AD1521">
        <w:rPr>
          <w:rFonts w:ascii="Bookman Old Style" w:hAnsi="Bookman Old Style"/>
          <w:sz w:val="23"/>
          <w:szCs w:val="23"/>
        </w:rPr>
        <w:t>m.</w:t>
      </w:r>
    </w:p>
    <w:p w14:paraId="24B4F148" w14:textId="5F4DA87D" w:rsidR="00D0215F" w:rsidRPr="00AD1521" w:rsidRDefault="00D0215F" w:rsidP="00AD1521">
      <w:pPr>
        <w:spacing w:line="240" w:lineRule="auto"/>
        <w:rPr>
          <w:rFonts w:ascii="Bookman Old Style" w:hAnsi="Bookman Old Style"/>
          <w:sz w:val="23"/>
          <w:szCs w:val="23"/>
        </w:rPr>
      </w:pPr>
    </w:p>
    <w:p w14:paraId="2034C6E5" w14:textId="77777777" w:rsidR="00D56806" w:rsidRPr="00AD1521" w:rsidRDefault="00D56806" w:rsidP="00AD1521">
      <w:pPr>
        <w:pStyle w:val="Default"/>
        <w:rPr>
          <w:sz w:val="23"/>
          <w:szCs w:val="23"/>
        </w:rPr>
      </w:pPr>
    </w:p>
    <w:p w14:paraId="23BF155C" w14:textId="1E14F810" w:rsidR="00D56806" w:rsidRPr="00AD1521" w:rsidRDefault="00AD1521" w:rsidP="00AD1521">
      <w:pPr>
        <w:pStyle w:val="Default"/>
        <w:rPr>
          <w:sz w:val="23"/>
          <w:szCs w:val="23"/>
        </w:rPr>
      </w:pPr>
      <w:r w:rsidRPr="00AD1521">
        <w:rPr>
          <w:sz w:val="23"/>
          <w:szCs w:val="23"/>
        </w:rPr>
        <w:tab/>
      </w:r>
      <w:r w:rsidR="00D56806" w:rsidRPr="00AD1521">
        <w:rPr>
          <w:sz w:val="23"/>
          <w:szCs w:val="23"/>
        </w:rPr>
        <w:t xml:space="preserve"> </w:t>
      </w:r>
    </w:p>
    <w:p w14:paraId="74A33FEA" w14:textId="257D36AF" w:rsidR="00D56806" w:rsidRPr="00AD1521" w:rsidRDefault="00D56806" w:rsidP="00AD1521">
      <w:pPr>
        <w:pStyle w:val="Default"/>
        <w:spacing w:after="24"/>
        <w:ind w:firstLine="720"/>
        <w:rPr>
          <w:sz w:val="23"/>
          <w:szCs w:val="23"/>
        </w:rPr>
      </w:pPr>
      <w:r w:rsidRPr="00AD1521">
        <w:rPr>
          <w:sz w:val="23"/>
          <w:szCs w:val="23"/>
        </w:rPr>
        <w:t>1. Approval of the Agenda.</w:t>
      </w:r>
    </w:p>
    <w:p w14:paraId="4FA7AC3E" w14:textId="77777777" w:rsidR="00AD1521" w:rsidRPr="00AD1521" w:rsidRDefault="00AD1521" w:rsidP="00AD1521">
      <w:pPr>
        <w:pStyle w:val="Default"/>
        <w:spacing w:after="24"/>
        <w:ind w:firstLine="720"/>
        <w:rPr>
          <w:sz w:val="23"/>
          <w:szCs w:val="23"/>
        </w:rPr>
      </w:pPr>
    </w:p>
    <w:p w14:paraId="3A4BE130" w14:textId="048FB909" w:rsidR="00D56806" w:rsidRPr="00AD1521" w:rsidRDefault="00D56806" w:rsidP="00AD1521">
      <w:pPr>
        <w:pStyle w:val="Default"/>
        <w:spacing w:after="24"/>
        <w:rPr>
          <w:i/>
          <w:iCs/>
          <w:sz w:val="23"/>
          <w:szCs w:val="23"/>
        </w:rPr>
      </w:pPr>
      <w:r w:rsidRPr="00AD1521">
        <w:rPr>
          <w:i/>
          <w:iCs/>
          <w:sz w:val="23"/>
          <w:szCs w:val="23"/>
        </w:rPr>
        <w:t>MSC</w:t>
      </w:r>
    </w:p>
    <w:p w14:paraId="18BA42DF" w14:textId="77777777" w:rsidR="00AD1521" w:rsidRPr="00AD1521" w:rsidRDefault="00AD1521" w:rsidP="00AD1521">
      <w:pPr>
        <w:pStyle w:val="Default"/>
        <w:spacing w:after="24"/>
        <w:rPr>
          <w:i/>
          <w:iCs/>
          <w:sz w:val="23"/>
          <w:szCs w:val="23"/>
        </w:rPr>
      </w:pPr>
    </w:p>
    <w:p w14:paraId="35D7D783" w14:textId="6E87AA1A" w:rsidR="00D56806" w:rsidRPr="00AD1521" w:rsidRDefault="00D56806" w:rsidP="00AD1521">
      <w:pPr>
        <w:pStyle w:val="Default"/>
        <w:spacing w:after="24"/>
        <w:ind w:firstLine="720"/>
        <w:rPr>
          <w:sz w:val="23"/>
          <w:szCs w:val="23"/>
        </w:rPr>
      </w:pPr>
      <w:r w:rsidRPr="00AD1521">
        <w:rPr>
          <w:sz w:val="23"/>
          <w:szCs w:val="23"/>
        </w:rPr>
        <w:t>2. Approval of the Minutes of 4.17.23.</w:t>
      </w:r>
    </w:p>
    <w:p w14:paraId="659590A5" w14:textId="77777777" w:rsidR="00AD1521" w:rsidRPr="00AD1521" w:rsidRDefault="00AD1521" w:rsidP="00AD1521">
      <w:pPr>
        <w:pStyle w:val="Default"/>
        <w:spacing w:after="24"/>
        <w:ind w:firstLine="720"/>
        <w:rPr>
          <w:sz w:val="23"/>
          <w:szCs w:val="23"/>
        </w:rPr>
      </w:pPr>
    </w:p>
    <w:p w14:paraId="08466717" w14:textId="3CA42C1F" w:rsidR="00D56806" w:rsidRPr="00AD1521" w:rsidRDefault="00D56806" w:rsidP="00AD1521">
      <w:pPr>
        <w:pStyle w:val="Default"/>
        <w:spacing w:after="24"/>
        <w:rPr>
          <w:i/>
          <w:iCs/>
          <w:sz w:val="23"/>
          <w:szCs w:val="23"/>
        </w:rPr>
      </w:pPr>
      <w:r w:rsidRPr="00AD1521">
        <w:rPr>
          <w:i/>
          <w:iCs/>
          <w:sz w:val="23"/>
          <w:szCs w:val="23"/>
        </w:rPr>
        <w:t>MSC</w:t>
      </w:r>
    </w:p>
    <w:p w14:paraId="013D6334" w14:textId="77777777" w:rsidR="00AD1521" w:rsidRPr="00AD1521" w:rsidRDefault="00AD1521" w:rsidP="00AD1521">
      <w:pPr>
        <w:pStyle w:val="Default"/>
        <w:spacing w:after="24"/>
        <w:rPr>
          <w:i/>
          <w:iCs/>
          <w:sz w:val="23"/>
          <w:szCs w:val="23"/>
        </w:rPr>
      </w:pPr>
    </w:p>
    <w:p w14:paraId="34739ED2" w14:textId="35DAE4AE" w:rsidR="00D56806" w:rsidRPr="00AD1521" w:rsidRDefault="00D56806" w:rsidP="00AD1521">
      <w:pPr>
        <w:pStyle w:val="Default"/>
        <w:spacing w:after="24"/>
        <w:ind w:firstLine="720"/>
        <w:rPr>
          <w:sz w:val="23"/>
          <w:szCs w:val="23"/>
        </w:rPr>
      </w:pPr>
      <w:r w:rsidRPr="00AD1521">
        <w:rPr>
          <w:sz w:val="23"/>
          <w:szCs w:val="23"/>
        </w:rPr>
        <w:t>3. Communications and Announcements.</w:t>
      </w:r>
    </w:p>
    <w:p w14:paraId="2983BFC7" w14:textId="77777777" w:rsidR="00AD1521" w:rsidRPr="00AD1521" w:rsidRDefault="00AD1521" w:rsidP="00AD1521">
      <w:pPr>
        <w:pStyle w:val="Default"/>
        <w:spacing w:after="24"/>
        <w:ind w:firstLine="720"/>
        <w:rPr>
          <w:sz w:val="23"/>
          <w:szCs w:val="23"/>
        </w:rPr>
      </w:pPr>
    </w:p>
    <w:p w14:paraId="704BB66F" w14:textId="5055D5DB" w:rsidR="00D56806" w:rsidRPr="00AD1521" w:rsidRDefault="00D56806" w:rsidP="00AD1521">
      <w:pPr>
        <w:pStyle w:val="Default"/>
        <w:spacing w:after="24"/>
        <w:rPr>
          <w:sz w:val="23"/>
          <w:szCs w:val="23"/>
        </w:rPr>
      </w:pPr>
      <w:r w:rsidRPr="00AD1521">
        <w:rPr>
          <w:sz w:val="23"/>
          <w:szCs w:val="23"/>
          <w:u w:val="single"/>
        </w:rPr>
        <w:t>Announcement from Chair</w:t>
      </w:r>
      <w:r w:rsidRPr="00AD1521">
        <w:rPr>
          <w:sz w:val="23"/>
          <w:szCs w:val="23"/>
        </w:rPr>
        <w:t xml:space="preserve">: Election of </w:t>
      </w:r>
      <w:r w:rsidR="00AD1521" w:rsidRPr="00AD1521">
        <w:rPr>
          <w:sz w:val="23"/>
          <w:szCs w:val="23"/>
        </w:rPr>
        <w:t>Crowell</w:t>
      </w:r>
      <w:r w:rsidRPr="00AD1521">
        <w:rPr>
          <w:sz w:val="23"/>
          <w:szCs w:val="23"/>
        </w:rPr>
        <w:t xml:space="preserve"> and </w:t>
      </w:r>
      <w:r w:rsidR="00AD1521" w:rsidRPr="00AD1521">
        <w:rPr>
          <w:sz w:val="23"/>
          <w:szCs w:val="23"/>
        </w:rPr>
        <w:t>Miele</w:t>
      </w:r>
      <w:r w:rsidRPr="00AD1521">
        <w:rPr>
          <w:sz w:val="23"/>
          <w:szCs w:val="23"/>
        </w:rPr>
        <w:t>, Stillmaker elected</w:t>
      </w:r>
      <w:r w:rsidR="00AD1521" w:rsidRPr="00AD1521">
        <w:rPr>
          <w:sz w:val="23"/>
          <w:szCs w:val="23"/>
        </w:rPr>
        <w:t>.</w:t>
      </w:r>
    </w:p>
    <w:p w14:paraId="07FA244E" w14:textId="77777777" w:rsidR="00AD1521" w:rsidRPr="00AD1521" w:rsidRDefault="00AD1521" w:rsidP="00AD1521">
      <w:pPr>
        <w:pStyle w:val="Default"/>
        <w:spacing w:after="24"/>
        <w:rPr>
          <w:sz w:val="23"/>
          <w:szCs w:val="23"/>
        </w:rPr>
      </w:pPr>
    </w:p>
    <w:p w14:paraId="6E4D4AE1" w14:textId="7FC643DB" w:rsidR="00D56806" w:rsidRPr="00AD1521" w:rsidRDefault="00D56806" w:rsidP="00AD1521">
      <w:pPr>
        <w:pStyle w:val="Default"/>
        <w:spacing w:after="24"/>
        <w:rPr>
          <w:sz w:val="23"/>
          <w:szCs w:val="23"/>
        </w:rPr>
      </w:pPr>
      <w:r w:rsidRPr="00AD1521">
        <w:rPr>
          <w:sz w:val="23"/>
          <w:szCs w:val="23"/>
          <w:u w:val="single"/>
        </w:rPr>
        <w:t>Communication from Provost</w:t>
      </w:r>
      <w:r w:rsidRPr="00AD1521">
        <w:rPr>
          <w:sz w:val="23"/>
          <w:szCs w:val="23"/>
        </w:rPr>
        <w:t xml:space="preserve">: </w:t>
      </w:r>
      <w:r w:rsidR="00AD1521" w:rsidRPr="00AD1521">
        <w:rPr>
          <w:sz w:val="23"/>
          <w:szCs w:val="23"/>
        </w:rPr>
        <w:t>Two s</w:t>
      </w:r>
      <w:r w:rsidRPr="00AD1521">
        <w:rPr>
          <w:sz w:val="23"/>
          <w:szCs w:val="23"/>
        </w:rPr>
        <w:t xml:space="preserve">earches wrapped up in </w:t>
      </w:r>
      <w:r w:rsidR="00AD1521" w:rsidRPr="00AD1521">
        <w:rPr>
          <w:sz w:val="23"/>
          <w:szCs w:val="23"/>
        </w:rPr>
        <w:t xml:space="preserve">next </w:t>
      </w:r>
      <w:r w:rsidRPr="00AD1521">
        <w:rPr>
          <w:sz w:val="23"/>
          <w:szCs w:val="23"/>
        </w:rPr>
        <w:t xml:space="preserve">few weeks. Vice Provost search: received strengths and weaknesses, hope to make decision within next few weeks, should hear campus announcement before summer; AVP of OIE: in process of meeting candidates, hopeful this search can conclude by summer but cannot say for sure, if search is successful should conclude end of May at latest, will keep EC posted; Other searches starting: Dean of </w:t>
      </w:r>
      <w:r w:rsidR="00AD1521" w:rsidRPr="00AD1521">
        <w:rPr>
          <w:sz w:val="23"/>
          <w:szCs w:val="23"/>
        </w:rPr>
        <w:t>L</w:t>
      </w:r>
      <w:r w:rsidRPr="00AD1521">
        <w:rPr>
          <w:sz w:val="23"/>
          <w:szCs w:val="23"/>
        </w:rPr>
        <w:t>ibrary, hope to conclude by end of summer or early fall, some faculty on search are not 12 month so it might not move quickly through summer, advertising within next month, committee start in late summer, thank you to Bernadette Muscat for serving in interim.</w:t>
      </w:r>
    </w:p>
    <w:p w14:paraId="73E91A46" w14:textId="77777777" w:rsidR="00AD1521" w:rsidRPr="00AD1521" w:rsidRDefault="00AD1521" w:rsidP="00AD1521">
      <w:pPr>
        <w:pStyle w:val="Default"/>
        <w:spacing w:after="24"/>
        <w:rPr>
          <w:sz w:val="23"/>
          <w:szCs w:val="23"/>
        </w:rPr>
      </w:pPr>
    </w:p>
    <w:p w14:paraId="0F61D63F" w14:textId="0B553F03" w:rsidR="00D56806" w:rsidRPr="00AD1521" w:rsidRDefault="00D56806" w:rsidP="00AD1521">
      <w:pPr>
        <w:pStyle w:val="Default"/>
        <w:spacing w:after="24"/>
        <w:rPr>
          <w:sz w:val="23"/>
          <w:szCs w:val="23"/>
        </w:rPr>
      </w:pPr>
      <w:r w:rsidRPr="00AD1521">
        <w:rPr>
          <w:b/>
          <w:bCs/>
          <w:sz w:val="23"/>
          <w:szCs w:val="23"/>
        </w:rPr>
        <w:t>Chair</w:t>
      </w:r>
      <w:r w:rsidR="00AD1521" w:rsidRPr="00AD1521">
        <w:rPr>
          <w:b/>
          <w:bCs/>
          <w:sz w:val="23"/>
          <w:szCs w:val="23"/>
        </w:rPr>
        <w:t xml:space="preserve"> Hall</w:t>
      </w:r>
      <w:r w:rsidRPr="00AD1521">
        <w:rPr>
          <w:sz w:val="23"/>
          <w:szCs w:val="23"/>
        </w:rPr>
        <w:t>: Update on search for AVP of FA?</w:t>
      </w:r>
    </w:p>
    <w:p w14:paraId="2AC68C4E" w14:textId="387FDB4E" w:rsidR="00D56806" w:rsidRPr="00AD1521" w:rsidRDefault="00D56806" w:rsidP="00AD1521">
      <w:pPr>
        <w:pStyle w:val="Default"/>
        <w:spacing w:after="24"/>
        <w:rPr>
          <w:sz w:val="23"/>
          <w:szCs w:val="23"/>
        </w:rPr>
      </w:pPr>
      <w:r w:rsidRPr="00AD1521">
        <w:rPr>
          <w:b/>
          <w:bCs/>
          <w:sz w:val="23"/>
          <w:szCs w:val="23"/>
        </w:rPr>
        <w:lastRenderedPageBreak/>
        <w:t>Provost</w:t>
      </w:r>
      <w:r w:rsidRPr="00AD1521">
        <w:rPr>
          <w:sz w:val="23"/>
          <w:szCs w:val="23"/>
        </w:rPr>
        <w:t xml:space="preserve">: That search has started and will go </w:t>
      </w:r>
      <w:r w:rsidR="00AD1521" w:rsidRPr="00AD1521">
        <w:rPr>
          <w:sz w:val="23"/>
          <w:szCs w:val="23"/>
        </w:rPr>
        <w:t>at</w:t>
      </w:r>
      <w:r w:rsidRPr="00AD1521">
        <w:rPr>
          <w:sz w:val="23"/>
          <w:szCs w:val="23"/>
        </w:rPr>
        <w:t xml:space="preserve"> same pace as </w:t>
      </w:r>
      <w:r w:rsidR="00AD1521" w:rsidRPr="00AD1521">
        <w:rPr>
          <w:sz w:val="23"/>
          <w:szCs w:val="23"/>
        </w:rPr>
        <w:t>D</w:t>
      </w:r>
      <w:r w:rsidRPr="00AD1521">
        <w:rPr>
          <w:sz w:val="23"/>
          <w:szCs w:val="23"/>
        </w:rPr>
        <w:t xml:space="preserve">ean of </w:t>
      </w:r>
      <w:r w:rsidR="00AD1521" w:rsidRPr="00AD1521">
        <w:rPr>
          <w:sz w:val="23"/>
          <w:szCs w:val="23"/>
        </w:rPr>
        <w:t>Li</w:t>
      </w:r>
      <w:r w:rsidRPr="00AD1521">
        <w:rPr>
          <w:sz w:val="23"/>
          <w:szCs w:val="23"/>
        </w:rPr>
        <w:t>brary; committee has asked Provost not to push this search quickly because faculty are not 12 month, review of apps in Fall and conclude by mid-Fall.</w:t>
      </w:r>
    </w:p>
    <w:p w14:paraId="1C0D095E" w14:textId="3B2D204F" w:rsidR="00AD1521" w:rsidRPr="00AD1521" w:rsidRDefault="00AD1521" w:rsidP="00AD1521">
      <w:pPr>
        <w:pStyle w:val="Default"/>
        <w:spacing w:after="24"/>
        <w:rPr>
          <w:sz w:val="23"/>
          <w:szCs w:val="23"/>
        </w:rPr>
      </w:pPr>
    </w:p>
    <w:p w14:paraId="424AC6B2" w14:textId="77777777" w:rsidR="00AD1521" w:rsidRPr="00AD1521" w:rsidRDefault="00AD1521" w:rsidP="00AD1521">
      <w:pPr>
        <w:pBdr>
          <w:top w:val="nil"/>
          <w:left w:val="nil"/>
          <w:bottom w:val="nil"/>
          <w:right w:val="nil"/>
          <w:between w:val="nil"/>
          <w:bar w:val="nil"/>
        </w:pBdr>
        <w:spacing w:line="240" w:lineRule="auto"/>
        <w:ind w:right="720"/>
        <w:contextualSpacing/>
        <w:rPr>
          <w:rFonts w:ascii="Bookman Old Style" w:hAnsi="Bookman Old Style"/>
          <w:color w:val="0B0A0A"/>
          <w:sz w:val="23"/>
          <w:szCs w:val="23"/>
          <w:u w:val="single"/>
        </w:rPr>
      </w:pPr>
      <w:r w:rsidRPr="00AD1521">
        <w:rPr>
          <w:rFonts w:ascii="Bookman Old Style" w:hAnsi="Bookman Old Style"/>
          <w:color w:val="0B0A0A"/>
          <w:sz w:val="23"/>
          <w:szCs w:val="23"/>
          <w:u w:val="single"/>
        </w:rPr>
        <w:t>Communication from Chair Hall:</w:t>
      </w:r>
    </w:p>
    <w:p w14:paraId="5737BF35" w14:textId="3199FA5A" w:rsidR="00D56806" w:rsidRPr="00AD1521" w:rsidRDefault="00D56806" w:rsidP="00AD1521">
      <w:pPr>
        <w:pStyle w:val="Default"/>
        <w:spacing w:after="24"/>
        <w:rPr>
          <w:sz w:val="23"/>
          <w:szCs w:val="23"/>
        </w:rPr>
      </w:pPr>
    </w:p>
    <w:p w14:paraId="7910E995" w14:textId="7034BBFA" w:rsidR="00AD1521" w:rsidRPr="00AD1521" w:rsidRDefault="00AD1521" w:rsidP="00AD1521">
      <w:pPr>
        <w:spacing w:line="240" w:lineRule="auto"/>
        <w:rPr>
          <w:rFonts w:ascii="Bookman Old Style" w:hAnsi="Bookman Old Style"/>
          <w:sz w:val="23"/>
          <w:szCs w:val="23"/>
        </w:rPr>
      </w:pPr>
      <w:r w:rsidRPr="00AD1521">
        <w:rPr>
          <w:rFonts w:ascii="Bookman Old Style" w:hAnsi="Bookman Old Style"/>
          <w:b/>
          <w:sz w:val="23"/>
          <w:szCs w:val="23"/>
          <w:u w:val="single"/>
        </w:rPr>
        <w:t>Action Items</w:t>
      </w:r>
    </w:p>
    <w:p w14:paraId="18DDF2BE" w14:textId="77777777" w:rsidR="00AD1521" w:rsidRPr="00AD1521" w:rsidRDefault="00AD1521" w:rsidP="00AD1521">
      <w:pPr>
        <w:numPr>
          <w:ilvl w:val="0"/>
          <w:numId w:val="2"/>
        </w:numPr>
        <w:spacing w:line="240" w:lineRule="auto"/>
        <w:rPr>
          <w:rFonts w:ascii="Bookman Old Style" w:hAnsi="Bookman Old Style"/>
          <w:sz w:val="23"/>
          <w:szCs w:val="23"/>
        </w:rPr>
      </w:pPr>
      <w:r w:rsidRPr="00AD1521">
        <w:rPr>
          <w:rFonts w:ascii="Bookman Old Style" w:hAnsi="Bookman Old Style"/>
          <w:sz w:val="23"/>
          <w:szCs w:val="23"/>
        </w:rPr>
        <w:t>Email dated April 29, 2023 from Dr. Xuanning Fu, Provost and Vice President for Academic Affairs to Raymond Hall, Chair of the Academic Senate re: CSB Article of Governance.  Email has been received.</w:t>
      </w:r>
    </w:p>
    <w:p w14:paraId="15B60F02" w14:textId="77777777" w:rsidR="00AD1521" w:rsidRPr="00AD1521" w:rsidRDefault="00AD1521" w:rsidP="00AD1521">
      <w:pPr>
        <w:spacing w:line="240" w:lineRule="auto"/>
        <w:rPr>
          <w:rFonts w:ascii="Bookman Old Style" w:hAnsi="Bookman Old Style"/>
          <w:sz w:val="23"/>
          <w:szCs w:val="23"/>
        </w:rPr>
      </w:pPr>
    </w:p>
    <w:p w14:paraId="046A8B1C" w14:textId="280B9C24" w:rsidR="00AD1521" w:rsidRPr="00AD1521" w:rsidRDefault="00AD1521" w:rsidP="00AD1521">
      <w:pPr>
        <w:tabs>
          <w:tab w:val="left" w:pos="3570"/>
        </w:tabs>
        <w:spacing w:line="240" w:lineRule="auto"/>
        <w:ind w:left="1440"/>
        <w:rPr>
          <w:rFonts w:ascii="Bookman Old Style" w:hAnsi="Bookman Old Style"/>
          <w:sz w:val="23"/>
          <w:szCs w:val="23"/>
        </w:rPr>
      </w:pPr>
      <w:r w:rsidRPr="00AD1521">
        <w:rPr>
          <w:rFonts w:ascii="Bookman Old Style" w:hAnsi="Bookman Old Style"/>
          <w:sz w:val="23"/>
          <w:szCs w:val="23"/>
        </w:rPr>
        <w:t>Suggestion: Moved to agenda for EC to approve</w:t>
      </w:r>
    </w:p>
    <w:p w14:paraId="6071DFC0" w14:textId="77777777" w:rsidR="00AD1521" w:rsidRPr="00AD1521" w:rsidRDefault="00AD1521" w:rsidP="00AD1521">
      <w:pPr>
        <w:tabs>
          <w:tab w:val="left" w:pos="3570"/>
        </w:tabs>
        <w:spacing w:line="240" w:lineRule="auto"/>
        <w:ind w:left="1440"/>
        <w:rPr>
          <w:rFonts w:ascii="Bookman Old Style" w:hAnsi="Bookman Old Style"/>
          <w:sz w:val="23"/>
          <w:szCs w:val="23"/>
        </w:rPr>
      </w:pPr>
    </w:p>
    <w:p w14:paraId="06675A50" w14:textId="0BA1BE51" w:rsidR="00AD1521" w:rsidRPr="00AD1521" w:rsidRDefault="00AD1521" w:rsidP="00AD1521">
      <w:pPr>
        <w:tabs>
          <w:tab w:val="left" w:pos="3570"/>
        </w:tabs>
        <w:spacing w:line="240" w:lineRule="auto"/>
        <w:ind w:left="1440"/>
        <w:rPr>
          <w:rFonts w:ascii="Bookman Old Style" w:hAnsi="Bookman Old Style"/>
          <w:sz w:val="23"/>
          <w:szCs w:val="23"/>
        </w:rPr>
      </w:pPr>
      <w:r w:rsidRPr="00AD1521">
        <w:rPr>
          <w:rFonts w:ascii="Bookman Old Style" w:hAnsi="Bookman Old Style"/>
          <w:b/>
          <w:bCs/>
          <w:sz w:val="23"/>
          <w:szCs w:val="23"/>
        </w:rPr>
        <w:t>Chair Hall</w:t>
      </w:r>
      <w:r w:rsidRPr="00AD1521">
        <w:rPr>
          <w:rFonts w:ascii="Bookman Old Style" w:hAnsi="Bookman Old Style"/>
          <w:sz w:val="23"/>
          <w:szCs w:val="23"/>
        </w:rPr>
        <w:t>: Is EC willing to review and give approval before S23 ends?</w:t>
      </w:r>
    </w:p>
    <w:p w14:paraId="570EDCAD" w14:textId="77777777" w:rsidR="00AD1521" w:rsidRPr="00AD1521" w:rsidRDefault="00AD1521" w:rsidP="00AD1521">
      <w:pPr>
        <w:tabs>
          <w:tab w:val="left" w:pos="3570"/>
        </w:tabs>
        <w:spacing w:line="240" w:lineRule="auto"/>
        <w:ind w:left="1440"/>
        <w:rPr>
          <w:rFonts w:ascii="Bookman Old Style" w:hAnsi="Bookman Old Style"/>
          <w:sz w:val="23"/>
          <w:szCs w:val="23"/>
        </w:rPr>
      </w:pPr>
    </w:p>
    <w:p w14:paraId="59482B4C" w14:textId="2FB425ED" w:rsidR="00AD1521" w:rsidRPr="00AD1521" w:rsidRDefault="00AD1521" w:rsidP="00AD1521">
      <w:pPr>
        <w:tabs>
          <w:tab w:val="left" w:pos="3570"/>
        </w:tabs>
        <w:spacing w:line="240" w:lineRule="auto"/>
        <w:ind w:left="1440"/>
        <w:rPr>
          <w:rFonts w:ascii="Bookman Old Style" w:hAnsi="Bookman Old Style"/>
          <w:sz w:val="23"/>
          <w:szCs w:val="23"/>
        </w:rPr>
      </w:pPr>
      <w:r w:rsidRPr="00AD1521">
        <w:rPr>
          <w:rFonts w:ascii="Bookman Old Style" w:hAnsi="Bookman Old Style"/>
          <w:i/>
          <w:iCs/>
          <w:sz w:val="23"/>
          <w:szCs w:val="23"/>
        </w:rPr>
        <w:t>EC agrees</w:t>
      </w:r>
    </w:p>
    <w:p w14:paraId="40B1F999" w14:textId="77777777" w:rsidR="00AD1521" w:rsidRPr="00AD1521" w:rsidRDefault="00AD1521" w:rsidP="00AD1521">
      <w:pPr>
        <w:tabs>
          <w:tab w:val="left" w:pos="3570"/>
        </w:tabs>
        <w:spacing w:line="240" w:lineRule="auto"/>
        <w:rPr>
          <w:rFonts w:ascii="Bookman Old Style" w:hAnsi="Bookman Old Style"/>
          <w:sz w:val="23"/>
          <w:szCs w:val="23"/>
        </w:rPr>
      </w:pPr>
    </w:p>
    <w:p w14:paraId="06C12725" w14:textId="77777777" w:rsidR="00AD1521" w:rsidRPr="00AD1521" w:rsidRDefault="00AD1521" w:rsidP="00AD1521">
      <w:pPr>
        <w:numPr>
          <w:ilvl w:val="0"/>
          <w:numId w:val="2"/>
        </w:numPr>
        <w:spacing w:line="240" w:lineRule="auto"/>
        <w:rPr>
          <w:rFonts w:ascii="Bookman Old Style" w:hAnsi="Bookman Old Style"/>
          <w:sz w:val="23"/>
          <w:szCs w:val="23"/>
        </w:rPr>
      </w:pPr>
      <w:r w:rsidRPr="00AD1521">
        <w:rPr>
          <w:rFonts w:ascii="Bookman Old Style" w:hAnsi="Bookman Old Style"/>
          <w:sz w:val="23"/>
          <w:szCs w:val="23"/>
        </w:rPr>
        <w:t>Email dated April 29, 2023 from Dr. Xuanning Fu, Provost and Vice President for Academic Affairs to Raymond Hall, Chair of the Academic Senate re: FBL Department Name Change Request.  Email has been received.</w:t>
      </w:r>
    </w:p>
    <w:p w14:paraId="3B0771A3" w14:textId="77777777" w:rsidR="00AD1521" w:rsidRPr="00AD1521" w:rsidRDefault="00AD1521" w:rsidP="00AD1521">
      <w:pPr>
        <w:spacing w:line="240" w:lineRule="auto"/>
        <w:rPr>
          <w:rFonts w:ascii="Bookman Old Style" w:hAnsi="Bookman Old Style"/>
          <w:sz w:val="23"/>
          <w:szCs w:val="23"/>
        </w:rPr>
      </w:pPr>
    </w:p>
    <w:p w14:paraId="279F40B9" w14:textId="77777777" w:rsidR="00AD1521" w:rsidRPr="00AD1521" w:rsidRDefault="00AD1521" w:rsidP="00AD1521">
      <w:pPr>
        <w:tabs>
          <w:tab w:val="left" w:pos="3570"/>
        </w:tabs>
        <w:spacing w:line="240" w:lineRule="auto"/>
        <w:ind w:left="1440"/>
        <w:rPr>
          <w:rFonts w:ascii="Bookman Old Style" w:hAnsi="Bookman Old Style"/>
          <w:sz w:val="23"/>
          <w:szCs w:val="23"/>
        </w:rPr>
      </w:pPr>
      <w:r w:rsidRPr="00AD1521">
        <w:rPr>
          <w:rFonts w:ascii="Bookman Old Style" w:hAnsi="Bookman Old Style"/>
          <w:sz w:val="23"/>
          <w:szCs w:val="23"/>
        </w:rPr>
        <w:t>Suggestion: Include on consent calendar</w:t>
      </w:r>
    </w:p>
    <w:p w14:paraId="2382D020" w14:textId="77777777" w:rsidR="00AD1521" w:rsidRPr="00AD1521" w:rsidRDefault="00AD1521" w:rsidP="00AD1521">
      <w:pPr>
        <w:tabs>
          <w:tab w:val="left" w:pos="3570"/>
        </w:tabs>
        <w:spacing w:line="240" w:lineRule="auto"/>
        <w:ind w:left="1440"/>
        <w:rPr>
          <w:rFonts w:ascii="Bookman Old Style" w:hAnsi="Bookman Old Style"/>
          <w:sz w:val="23"/>
          <w:szCs w:val="23"/>
        </w:rPr>
      </w:pPr>
    </w:p>
    <w:p w14:paraId="6C772A13" w14:textId="46711610" w:rsidR="00AD1521" w:rsidRPr="00AD1521" w:rsidRDefault="00AD1521" w:rsidP="00AD1521">
      <w:pPr>
        <w:tabs>
          <w:tab w:val="left" w:pos="3570"/>
        </w:tabs>
        <w:spacing w:line="240" w:lineRule="auto"/>
        <w:ind w:left="1440"/>
        <w:rPr>
          <w:rFonts w:ascii="Bookman Old Style" w:hAnsi="Bookman Old Style"/>
          <w:sz w:val="23"/>
          <w:szCs w:val="23"/>
        </w:rPr>
      </w:pPr>
      <w:r w:rsidRPr="00AD1521">
        <w:rPr>
          <w:rFonts w:ascii="Bookman Old Style" w:hAnsi="Bookman Old Style"/>
          <w:b/>
          <w:bCs/>
          <w:sz w:val="23"/>
          <w:szCs w:val="23"/>
        </w:rPr>
        <w:t>R. Raya-Fernandez</w:t>
      </w:r>
      <w:r w:rsidRPr="00AD1521">
        <w:rPr>
          <w:rFonts w:ascii="Bookman Old Style" w:hAnsi="Bookman Old Style"/>
          <w:sz w:val="23"/>
          <w:szCs w:val="23"/>
        </w:rPr>
        <w:t>: The new name gives department strength</w:t>
      </w:r>
      <w:r>
        <w:rPr>
          <w:rFonts w:ascii="Bookman Old Style" w:hAnsi="Bookman Old Style"/>
          <w:sz w:val="23"/>
          <w:szCs w:val="23"/>
        </w:rPr>
        <w:t>.</w:t>
      </w:r>
    </w:p>
    <w:p w14:paraId="5DC8E98D" w14:textId="77777777" w:rsidR="00AD1521" w:rsidRPr="00AD1521" w:rsidRDefault="00AD1521" w:rsidP="00AD1521">
      <w:pPr>
        <w:tabs>
          <w:tab w:val="left" w:pos="3570"/>
        </w:tabs>
        <w:spacing w:line="240" w:lineRule="auto"/>
        <w:ind w:left="1440"/>
        <w:rPr>
          <w:rFonts w:ascii="Bookman Old Style" w:hAnsi="Bookman Old Style"/>
          <w:sz w:val="23"/>
          <w:szCs w:val="23"/>
        </w:rPr>
      </w:pPr>
    </w:p>
    <w:p w14:paraId="2396C98C" w14:textId="77777777" w:rsidR="00AD1521" w:rsidRPr="00AD1521" w:rsidRDefault="00AD1521" w:rsidP="00AD1521">
      <w:pPr>
        <w:tabs>
          <w:tab w:val="left" w:pos="3570"/>
        </w:tabs>
        <w:spacing w:line="240" w:lineRule="auto"/>
        <w:ind w:left="1440"/>
        <w:rPr>
          <w:rFonts w:ascii="Bookman Old Style" w:hAnsi="Bookman Old Style"/>
          <w:i/>
          <w:iCs/>
          <w:sz w:val="23"/>
          <w:szCs w:val="23"/>
        </w:rPr>
      </w:pPr>
      <w:r w:rsidRPr="00AD1521">
        <w:rPr>
          <w:rFonts w:ascii="Bookman Old Style" w:hAnsi="Bookman Old Style"/>
          <w:i/>
          <w:iCs/>
          <w:sz w:val="23"/>
          <w:szCs w:val="23"/>
        </w:rPr>
        <w:t>MSC</w:t>
      </w:r>
    </w:p>
    <w:p w14:paraId="7B261281" w14:textId="77777777" w:rsidR="00AD1521" w:rsidRPr="00AD1521" w:rsidRDefault="00AD1521" w:rsidP="00AD1521">
      <w:pPr>
        <w:pStyle w:val="Default"/>
        <w:spacing w:after="24"/>
        <w:rPr>
          <w:sz w:val="23"/>
          <w:szCs w:val="23"/>
        </w:rPr>
      </w:pPr>
    </w:p>
    <w:p w14:paraId="52A0BD26" w14:textId="427B9AF0" w:rsidR="00D56806" w:rsidRPr="00AD1521" w:rsidRDefault="00D56806" w:rsidP="00AD1521">
      <w:pPr>
        <w:pStyle w:val="Default"/>
        <w:spacing w:after="24"/>
        <w:ind w:firstLine="720"/>
        <w:rPr>
          <w:sz w:val="23"/>
          <w:szCs w:val="23"/>
        </w:rPr>
      </w:pPr>
      <w:r w:rsidRPr="00AD1521">
        <w:rPr>
          <w:sz w:val="23"/>
          <w:szCs w:val="23"/>
        </w:rPr>
        <w:t>4. New Business.</w:t>
      </w:r>
    </w:p>
    <w:p w14:paraId="1AF3BE15" w14:textId="1D6C5BE6" w:rsidR="00D56806" w:rsidRPr="00AD1521" w:rsidRDefault="00D56806" w:rsidP="00AD1521">
      <w:pPr>
        <w:pStyle w:val="Default"/>
        <w:spacing w:after="24"/>
        <w:rPr>
          <w:sz w:val="23"/>
          <w:szCs w:val="23"/>
        </w:rPr>
      </w:pPr>
      <w:r w:rsidRPr="00AD1521">
        <w:rPr>
          <w:sz w:val="23"/>
          <w:szCs w:val="23"/>
        </w:rPr>
        <w:t>None</w:t>
      </w:r>
    </w:p>
    <w:p w14:paraId="2DBFFEB6" w14:textId="77777777" w:rsidR="00414290" w:rsidRPr="00AD1521" w:rsidRDefault="00414290" w:rsidP="00AD1521">
      <w:pPr>
        <w:pStyle w:val="Default"/>
        <w:spacing w:after="24"/>
        <w:rPr>
          <w:sz w:val="23"/>
          <w:szCs w:val="23"/>
        </w:rPr>
      </w:pPr>
    </w:p>
    <w:p w14:paraId="7B8532FE" w14:textId="605F02BF" w:rsidR="00D56806" w:rsidRPr="00AD1521" w:rsidRDefault="00D56806" w:rsidP="00AD1521">
      <w:pPr>
        <w:pStyle w:val="Default"/>
        <w:spacing w:after="24"/>
        <w:ind w:firstLine="720"/>
        <w:rPr>
          <w:sz w:val="23"/>
          <w:szCs w:val="23"/>
        </w:rPr>
      </w:pPr>
      <w:r w:rsidRPr="00AD1521">
        <w:rPr>
          <w:sz w:val="23"/>
          <w:szCs w:val="23"/>
        </w:rPr>
        <w:t>5. APM 400s–New Policy Priority and Early Registration. Second reading.</w:t>
      </w:r>
    </w:p>
    <w:p w14:paraId="37F93D1E" w14:textId="77777777" w:rsidR="00AD1521" w:rsidRPr="00AD1521" w:rsidRDefault="00AD1521" w:rsidP="00AD1521">
      <w:pPr>
        <w:pStyle w:val="Default"/>
        <w:spacing w:after="24"/>
        <w:rPr>
          <w:sz w:val="23"/>
          <w:szCs w:val="23"/>
        </w:rPr>
      </w:pPr>
    </w:p>
    <w:p w14:paraId="627D758A" w14:textId="7A8B20AA" w:rsidR="00D56806" w:rsidRPr="00AD1521" w:rsidRDefault="00D56806" w:rsidP="00AD1521">
      <w:pPr>
        <w:pStyle w:val="Default"/>
        <w:spacing w:after="24"/>
        <w:rPr>
          <w:sz w:val="23"/>
          <w:szCs w:val="23"/>
        </w:rPr>
      </w:pPr>
      <w:r w:rsidRPr="00AD1521">
        <w:rPr>
          <w:b/>
          <w:bCs/>
          <w:sz w:val="23"/>
          <w:szCs w:val="23"/>
        </w:rPr>
        <w:t>Chair</w:t>
      </w:r>
      <w:r w:rsidR="00AD1521" w:rsidRPr="00AD1521">
        <w:rPr>
          <w:b/>
          <w:bCs/>
          <w:sz w:val="23"/>
          <w:szCs w:val="23"/>
        </w:rPr>
        <w:t xml:space="preserve"> Hall</w:t>
      </w:r>
      <w:r w:rsidRPr="00AD1521">
        <w:rPr>
          <w:sz w:val="23"/>
          <w:szCs w:val="23"/>
        </w:rPr>
        <w:t xml:space="preserve">: Propose to call APM 402; Policy formalizes review process to determine which students can receive early registration; </w:t>
      </w:r>
      <w:r w:rsidR="00414290" w:rsidRPr="00AD1521">
        <w:rPr>
          <w:sz w:val="23"/>
          <w:szCs w:val="23"/>
        </w:rPr>
        <w:t>Wait until Laura and A. Stillmaker can join the conversation; continuance of second reading</w:t>
      </w:r>
      <w:r w:rsidR="00AD1521">
        <w:rPr>
          <w:sz w:val="23"/>
          <w:szCs w:val="23"/>
        </w:rPr>
        <w:t>.</w:t>
      </w:r>
    </w:p>
    <w:p w14:paraId="33FC3497" w14:textId="77777777" w:rsidR="00AD1521" w:rsidRPr="00AD1521" w:rsidRDefault="00AD1521" w:rsidP="00AD1521">
      <w:pPr>
        <w:pStyle w:val="Default"/>
        <w:spacing w:after="24"/>
        <w:rPr>
          <w:sz w:val="23"/>
          <w:szCs w:val="23"/>
        </w:rPr>
      </w:pPr>
    </w:p>
    <w:p w14:paraId="7DAB29A8" w14:textId="65AD7AEE" w:rsidR="00414290" w:rsidRPr="00AD1521" w:rsidRDefault="00414290" w:rsidP="00AD1521">
      <w:pPr>
        <w:pStyle w:val="Default"/>
        <w:spacing w:after="24"/>
        <w:rPr>
          <w:i/>
          <w:iCs/>
          <w:sz w:val="23"/>
          <w:szCs w:val="23"/>
        </w:rPr>
      </w:pPr>
      <w:r w:rsidRPr="00AD1521">
        <w:rPr>
          <w:i/>
          <w:iCs/>
          <w:sz w:val="23"/>
          <w:szCs w:val="23"/>
        </w:rPr>
        <w:t>Consensus on continuing second reading</w:t>
      </w:r>
    </w:p>
    <w:p w14:paraId="4B51DD45" w14:textId="77777777" w:rsidR="00AD1521" w:rsidRPr="00AD1521" w:rsidRDefault="00AD1521" w:rsidP="00AD1521">
      <w:pPr>
        <w:pStyle w:val="Default"/>
        <w:spacing w:after="24"/>
        <w:rPr>
          <w:sz w:val="23"/>
          <w:szCs w:val="23"/>
        </w:rPr>
      </w:pPr>
    </w:p>
    <w:p w14:paraId="40023275" w14:textId="3E610398" w:rsidR="00D56806" w:rsidRPr="00AD1521" w:rsidRDefault="00D56806" w:rsidP="00AD1521">
      <w:pPr>
        <w:pStyle w:val="Default"/>
        <w:ind w:firstLine="720"/>
        <w:rPr>
          <w:sz w:val="23"/>
          <w:szCs w:val="23"/>
        </w:rPr>
      </w:pPr>
      <w:r w:rsidRPr="00AD1521">
        <w:rPr>
          <w:sz w:val="23"/>
          <w:szCs w:val="23"/>
        </w:rPr>
        <w:t>6. Memo from the President re: APM337 Faculty Workload.</w:t>
      </w:r>
    </w:p>
    <w:p w14:paraId="2AD3B0F1" w14:textId="77777777" w:rsidR="00AD1521" w:rsidRPr="00AD1521" w:rsidRDefault="00AD1521" w:rsidP="00AD1521">
      <w:pPr>
        <w:pStyle w:val="Default"/>
        <w:ind w:firstLine="720"/>
        <w:rPr>
          <w:sz w:val="23"/>
          <w:szCs w:val="23"/>
        </w:rPr>
      </w:pPr>
    </w:p>
    <w:p w14:paraId="02AE4E3C" w14:textId="6FAA78AB" w:rsidR="00414290" w:rsidRPr="00AD1521" w:rsidRDefault="00414290" w:rsidP="00AD1521">
      <w:pPr>
        <w:pStyle w:val="Default"/>
        <w:rPr>
          <w:sz w:val="23"/>
          <w:szCs w:val="23"/>
        </w:rPr>
      </w:pPr>
      <w:r w:rsidRPr="00AD1521">
        <w:rPr>
          <w:b/>
          <w:bCs/>
          <w:sz w:val="23"/>
          <w:szCs w:val="23"/>
        </w:rPr>
        <w:t>Chair</w:t>
      </w:r>
      <w:r w:rsidR="00AD1521" w:rsidRPr="00AD1521">
        <w:rPr>
          <w:b/>
          <w:bCs/>
          <w:sz w:val="23"/>
          <w:szCs w:val="23"/>
        </w:rPr>
        <w:t xml:space="preserve"> Hall</w:t>
      </w:r>
      <w:r w:rsidRPr="00AD1521">
        <w:rPr>
          <w:sz w:val="23"/>
          <w:szCs w:val="23"/>
        </w:rPr>
        <w:t>: Proposal for assignment of WTU to research workload; can share response document to President informally regarding President’s feedback on policy change – does EC agree?</w:t>
      </w:r>
    </w:p>
    <w:p w14:paraId="79E430FA" w14:textId="77777777" w:rsidR="00AD1521" w:rsidRPr="00AD1521" w:rsidRDefault="00AD1521" w:rsidP="00AD1521">
      <w:pPr>
        <w:pStyle w:val="Default"/>
        <w:rPr>
          <w:sz w:val="23"/>
          <w:szCs w:val="23"/>
        </w:rPr>
      </w:pPr>
    </w:p>
    <w:p w14:paraId="52D94630" w14:textId="4237E693" w:rsidR="00414290" w:rsidRPr="00AD1521" w:rsidRDefault="00414290" w:rsidP="00AD1521">
      <w:pPr>
        <w:pStyle w:val="Default"/>
        <w:rPr>
          <w:sz w:val="23"/>
          <w:szCs w:val="23"/>
        </w:rPr>
      </w:pPr>
      <w:r w:rsidRPr="00AD1521">
        <w:rPr>
          <w:b/>
          <w:bCs/>
          <w:sz w:val="23"/>
          <w:szCs w:val="23"/>
        </w:rPr>
        <w:t>J. Miele</w:t>
      </w:r>
      <w:r w:rsidRPr="00AD1521">
        <w:rPr>
          <w:sz w:val="23"/>
          <w:szCs w:val="23"/>
        </w:rPr>
        <w:t>: We need more time to review before sharing with President</w:t>
      </w:r>
    </w:p>
    <w:p w14:paraId="759563B3" w14:textId="77777777" w:rsidR="00AD1521" w:rsidRPr="00AD1521" w:rsidRDefault="00AD1521" w:rsidP="00AD1521">
      <w:pPr>
        <w:pStyle w:val="Default"/>
        <w:rPr>
          <w:sz w:val="23"/>
          <w:szCs w:val="23"/>
        </w:rPr>
      </w:pPr>
    </w:p>
    <w:p w14:paraId="49B7E8ED" w14:textId="37A9721A" w:rsidR="00414290" w:rsidRPr="00AD1521" w:rsidRDefault="00414290" w:rsidP="00AD1521">
      <w:pPr>
        <w:pStyle w:val="Default"/>
        <w:rPr>
          <w:sz w:val="23"/>
          <w:szCs w:val="23"/>
        </w:rPr>
      </w:pPr>
      <w:r w:rsidRPr="00AD1521">
        <w:rPr>
          <w:b/>
          <w:bCs/>
          <w:sz w:val="23"/>
          <w:szCs w:val="23"/>
        </w:rPr>
        <w:t>Chair</w:t>
      </w:r>
      <w:r w:rsidR="00AD1521" w:rsidRPr="00AD1521">
        <w:rPr>
          <w:b/>
          <w:bCs/>
          <w:sz w:val="23"/>
          <w:szCs w:val="23"/>
        </w:rPr>
        <w:t xml:space="preserve"> Hall</w:t>
      </w:r>
      <w:r w:rsidRPr="00AD1521">
        <w:rPr>
          <w:sz w:val="23"/>
          <w:szCs w:val="23"/>
        </w:rPr>
        <w:t>: Also give L. Bryant an opportunity to agree</w:t>
      </w:r>
      <w:r w:rsidR="00AD1521">
        <w:rPr>
          <w:sz w:val="23"/>
          <w:szCs w:val="23"/>
        </w:rPr>
        <w:t>.</w:t>
      </w:r>
    </w:p>
    <w:p w14:paraId="5A2FF764" w14:textId="77777777" w:rsidR="00AD1521" w:rsidRPr="00AD1521" w:rsidRDefault="00AD1521" w:rsidP="00AD1521">
      <w:pPr>
        <w:pStyle w:val="Default"/>
        <w:rPr>
          <w:sz w:val="23"/>
          <w:szCs w:val="23"/>
        </w:rPr>
      </w:pPr>
    </w:p>
    <w:p w14:paraId="5FB3548B" w14:textId="1637D569" w:rsidR="00414290" w:rsidRPr="00AD1521" w:rsidRDefault="00414290" w:rsidP="00AD1521">
      <w:pPr>
        <w:pStyle w:val="Default"/>
        <w:rPr>
          <w:sz w:val="23"/>
          <w:szCs w:val="23"/>
        </w:rPr>
      </w:pPr>
      <w:r w:rsidRPr="00AD1521">
        <w:rPr>
          <w:b/>
          <w:bCs/>
          <w:sz w:val="23"/>
          <w:szCs w:val="23"/>
        </w:rPr>
        <w:t>J. Miele</w:t>
      </w:r>
      <w:r w:rsidRPr="00AD1521">
        <w:rPr>
          <w:sz w:val="23"/>
          <w:szCs w:val="23"/>
        </w:rPr>
        <w:t>: Beneficial to give President heads up on what we are working on</w:t>
      </w:r>
    </w:p>
    <w:p w14:paraId="7702D809" w14:textId="77777777" w:rsidR="00AD1521" w:rsidRPr="00AD1521" w:rsidRDefault="00AD1521" w:rsidP="00AD1521">
      <w:pPr>
        <w:pStyle w:val="Default"/>
        <w:rPr>
          <w:sz w:val="23"/>
          <w:szCs w:val="23"/>
        </w:rPr>
      </w:pPr>
    </w:p>
    <w:p w14:paraId="0284D50A" w14:textId="4A36E985" w:rsidR="00414290" w:rsidRPr="00AD1521" w:rsidRDefault="00AD1521" w:rsidP="00AD1521">
      <w:pPr>
        <w:pStyle w:val="Default"/>
        <w:rPr>
          <w:sz w:val="23"/>
          <w:szCs w:val="23"/>
        </w:rPr>
      </w:pPr>
      <w:r w:rsidRPr="00AD1521">
        <w:rPr>
          <w:b/>
          <w:bCs/>
          <w:sz w:val="23"/>
          <w:szCs w:val="23"/>
        </w:rPr>
        <w:t>Chair Hall</w:t>
      </w:r>
      <w:r w:rsidR="00414290" w:rsidRPr="00AD1521">
        <w:rPr>
          <w:sz w:val="23"/>
          <w:szCs w:val="23"/>
        </w:rPr>
        <w:t>: Will share with President after EC has consensus after reviewing letter</w:t>
      </w:r>
      <w:r>
        <w:rPr>
          <w:sz w:val="23"/>
          <w:szCs w:val="23"/>
        </w:rPr>
        <w:t>.</w:t>
      </w:r>
    </w:p>
    <w:p w14:paraId="41EBAFF7" w14:textId="77777777" w:rsidR="00AD1521" w:rsidRPr="00AD1521" w:rsidRDefault="00AD1521" w:rsidP="00AD1521">
      <w:pPr>
        <w:pStyle w:val="Default"/>
        <w:rPr>
          <w:sz w:val="23"/>
          <w:szCs w:val="23"/>
        </w:rPr>
      </w:pPr>
    </w:p>
    <w:p w14:paraId="384D0709" w14:textId="09CA6AA7" w:rsidR="00414290" w:rsidRPr="00AD1521" w:rsidRDefault="00AD1521" w:rsidP="00AD1521">
      <w:pPr>
        <w:pStyle w:val="Default"/>
        <w:rPr>
          <w:sz w:val="23"/>
          <w:szCs w:val="23"/>
        </w:rPr>
      </w:pPr>
      <w:r w:rsidRPr="00AD1521">
        <w:rPr>
          <w:b/>
          <w:bCs/>
          <w:sz w:val="23"/>
          <w:szCs w:val="23"/>
        </w:rPr>
        <w:t>Chair Hall</w:t>
      </w:r>
      <w:r w:rsidR="00414290" w:rsidRPr="00AD1521">
        <w:rPr>
          <w:sz w:val="23"/>
          <w:szCs w:val="23"/>
        </w:rPr>
        <w:t xml:space="preserve">: There is now a budget analysis for the policy, so now a survey could be sent to faculty on this policy change to find out what fraction of T/TT faculty would propose to receive 3WTU for research. </w:t>
      </w:r>
    </w:p>
    <w:p w14:paraId="356A4CEE" w14:textId="77777777" w:rsidR="00AD1521" w:rsidRPr="00AD1521" w:rsidRDefault="00AD1521" w:rsidP="00AD1521">
      <w:pPr>
        <w:pStyle w:val="Default"/>
        <w:rPr>
          <w:sz w:val="23"/>
          <w:szCs w:val="23"/>
        </w:rPr>
      </w:pPr>
    </w:p>
    <w:p w14:paraId="537EFDC7" w14:textId="4A160C25" w:rsidR="00414290" w:rsidRPr="00AD1521" w:rsidRDefault="00414290" w:rsidP="00AD1521">
      <w:pPr>
        <w:pStyle w:val="Default"/>
        <w:rPr>
          <w:sz w:val="23"/>
          <w:szCs w:val="23"/>
        </w:rPr>
      </w:pPr>
      <w:r w:rsidRPr="00AD1521">
        <w:rPr>
          <w:b/>
          <w:bCs/>
          <w:sz w:val="23"/>
          <w:szCs w:val="23"/>
        </w:rPr>
        <w:t>J. Miele</w:t>
      </w:r>
      <w:r w:rsidRPr="00AD1521">
        <w:rPr>
          <w:sz w:val="23"/>
          <w:szCs w:val="23"/>
        </w:rPr>
        <w:t>: Would the survey have just one question or be kept simple?</w:t>
      </w:r>
    </w:p>
    <w:p w14:paraId="4ADCBE6F" w14:textId="77777777" w:rsidR="00AD1521" w:rsidRPr="00AD1521" w:rsidRDefault="00AD1521" w:rsidP="00AD1521">
      <w:pPr>
        <w:pStyle w:val="Default"/>
        <w:rPr>
          <w:sz w:val="23"/>
          <w:szCs w:val="23"/>
        </w:rPr>
      </w:pPr>
    </w:p>
    <w:p w14:paraId="63F55F71" w14:textId="2E63EAE4" w:rsidR="00414290" w:rsidRPr="00AD1521" w:rsidRDefault="00AD1521" w:rsidP="00AD1521">
      <w:pPr>
        <w:pStyle w:val="Default"/>
        <w:rPr>
          <w:sz w:val="23"/>
          <w:szCs w:val="23"/>
        </w:rPr>
      </w:pPr>
      <w:r w:rsidRPr="00AD1521">
        <w:rPr>
          <w:b/>
          <w:bCs/>
          <w:sz w:val="23"/>
          <w:szCs w:val="23"/>
        </w:rPr>
        <w:t>Chair Hall</w:t>
      </w:r>
      <w:r w:rsidR="00414290" w:rsidRPr="00AD1521">
        <w:rPr>
          <w:sz w:val="23"/>
          <w:szCs w:val="23"/>
        </w:rPr>
        <w:t>: We would need to decide on that, and survey would be sent out in Fall. We also do not have a revised policy on the table and personnel committee still needs to be involved; revision asks for 3WTU for service, and accountability; invite personnel committee in to review revisions and develop the policy. Revisit this in the fall, but there will be something for EC to consider to send to personnel committee by end of summer</w:t>
      </w:r>
      <w:r>
        <w:rPr>
          <w:sz w:val="23"/>
          <w:szCs w:val="23"/>
        </w:rPr>
        <w:t>.</w:t>
      </w:r>
    </w:p>
    <w:p w14:paraId="5B555C75" w14:textId="76EA0EEF" w:rsidR="00A90C2A" w:rsidRPr="00AD1521" w:rsidRDefault="00A90C2A" w:rsidP="00AD1521">
      <w:pPr>
        <w:spacing w:line="240" w:lineRule="auto"/>
        <w:rPr>
          <w:rFonts w:ascii="Bookman Old Style" w:eastAsia="Times New Roman" w:hAnsi="Bookman Old Style"/>
          <w:color w:val="auto"/>
          <w:sz w:val="23"/>
          <w:szCs w:val="23"/>
          <w:lang w:bidi="x-none"/>
        </w:rPr>
      </w:pPr>
    </w:p>
    <w:p w14:paraId="0C4BEAED" w14:textId="154E6D0F" w:rsidR="00414290" w:rsidRPr="00AD1521" w:rsidRDefault="00AD1521" w:rsidP="00AD1521">
      <w:pPr>
        <w:spacing w:line="240" w:lineRule="auto"/>
        <w:ind w:firstLine="720"/>
        <w:rPr>
          <w:rFonts w:ascii="Bookman Old Style" w:eastAsia="Times New Roman" w:hAnsi="Bookman Old Style"/>
          <w:color w:val="auto"/>
          <w:sz w:val="23"/>
          <w:szCs w:val="23"/>
          <w:lang w:bidi="x-none"/>
        </w:rPr>
      </w:pPr>
      <w:r w:rsidRPr="00AD1521">
        <w:rPr>
          <w:rFonts w:ascii="Bookman Old Style" w:eastAsia="Times New Roman" w:hAnsi="Bookman Old Style"/>
          <w:color w:val="auto"/>
          <w:sz w:val="23"/>
          <w:szCs w:val="23"/>
          <w:lang w:bidi="x-none"/>
        </w:rPr>
        <w:t>7</w:t>
      </w:r>
      <w:r w:rsidR="00414290" w:rsidRPr="00AD1521">
        <w:rPr>
          <w:rFonts w:ascii="Bookman Old Style" w:eastAsia="Times New Roman" w:hAnsi="Bookman Old Style"/>
          <w:color w:val="auto"/>
          <w:sz w:val="23"/>
          <w:szCs w:val="23"/>
          <w:lang w:bidi="x-none"/>
        </w:rPr>
        <w:t>. CSB Articles of Governance</w:t>
      </w:r>
    </w:p>
    <w:p w14:paraId="7CBA9C8E" w14:textId="77777777" w:rsidR="00AD1521" w:rsidRPr="00AD1521" w:rsidRDefault="00AD1521" w:rsidP="00AD1521">
      <w:pPr>
        <w:spacing w:line="240" w:lineRule="auto"/>
        <w:ind w:firstLine="720"/>
        <w:rPr>
          <w:rFonts w:ascii="Bookman Old Style" w:eastAsia="Times New Roman" w:hAnsi="Bookman Old Style"/>
          <w:color w:val="auto"/>
          <w:sz w:val="23"/>
          <w:szCs w:val="23"/>
          <w:lang w:bidi="x-none"/>
        </w:rPr>
      </w:pPr>
    </w:p>
    <w:p w14:paraId="1090A4E5" w14:textId="3BD1347F" w:rsidR="00414290" w:rsidRPr="00AD1521" w:rsidRDefault="00414290"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b/>
          <w:bCs/>
          <w:color w:val="auto"/>
          <w:sz w:val="23"/>
          <w:szCs w:val="23"/>
          <w:lang w:bidi="x-none"/>
        </w:rPr>
        <w:t>Provost</w:t>
      </w:r>
      <w:r w:rsidRPr="00AD1521">
        <w:rPr>
          <w:rFonts w:ascii="Bookman Old Style" w:eastAsia="Times New Roman" w:hAnsi="Bookman Old Style"/>
          <w:color w:val="auto"/>
          <w:sz w:val="23"/>
          <w:szCs w:val="23"/>
          <w:lang w:bidi="x-none"/>
        </w:rPr>
        <w:t>: Major changes would be</w:t>
      </w:r>
      <w:r w:rsidR="00E61EC3" w:rsidRPr="00AD1521">
        <w:rPr>
          <w:rFonts w:ascii="Bookman Old Style" w:eastAsia="Times New Roman" w:hAnsi="Bookman Old Style"/>
          <w:color w:val="auto"/>
          <w:sz w:val="23"/>
          <w:szCs w:val="23"/>
          <w:lang w:bidi="x-none"/>
        </w:rPr>
        <w:t xml:space="preserve"> t</w:t>
      </w:r>
      <w:r w:rsidRPr="00AD1521">
        <w:rPr>
          <w:rFonts w:ascii="Bookman Old Style" w:eastAsia="Times New Roman" w:hAnsi="Bookman Old Style"/>
          <w:color w:val="auto"/>
          <w:sz w:val="23"/>
          <w:szCs w:val="23"/>
          <w:lang w:bidi="x-none"/>
        </w:rPr>
        <w:t>o allow associate professor to serve on personnel committee but does not review promotion cases; can only review personnel cases at equal level; personnel will have subcommittee of all full professor to review promotion to full; CSB does not have enough full professors to constantly serve on personnel; I am okay with this change, but want EC to take a look; associate professors can serve on department personnel to review T&amp;P cases</w:t>
      </w:r>
      <w:r w:rsidR="00AD1521">
        <w:rPr>
          <w:rFonts w:ascii="Bookman Old Style" w:eastAsia="Times New Roman" w:hAnsi="Bookman Old Style"/>
          <w:color w:val="auto"/>
          <w:sz w:val="23"/>
          <w:szCs w:val="23"/>
          <w:lang w:bidi="x-none"/>
        </w:rPr>
        <w:t>.</w:t>
      </w:r>
    </w:p>
    <w:p w14:paraId="21721A76" w14:textId="77777777" w:rsidR="00AD1521" w:rsidRPr="00AD1521" w:rsidRDefault="00AD1521" w:rsidP="00AD1521">
      <w:pPr>
        <w:spacing w:line="240" w:lineRule="auto"/>
        <w:rPr>
          <w:rFonts w:ascii="Bookman Old Style" w:eastAsia="Times New Roman" w:hAnsi="Bookman Old Style"/>
          <w:color w:val="auto"/>
          <w:sz w:val="23"/>
          <w:szCs w:val="23"/>
          <w:lang w:bidi="x-none"/>
        </w:rPr>
      </w:pPr>
    </w:p>
    <w:p w14:paraId="57BDE70B" w14:textId="0FCFC3B8" w:rsidR="00414290" w:rsidRDefault="00414290"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b/>
          <w:bCs/>
          <w:color w:val="auto"/>
          <w:sz w:val="23"/>
          <w:szCs w:val="23"/>
          <w:lang w:bidi="x-none"/>
        </w:rPr>
        <w:t>J. Miele</w:t>
      </w:r>
      <w:r w:rsidRPr="00AD1521">
        <w:rPr>
          <w:rFonts w:ascii="Bookman Old Style" w:eastAsia="Times New Roman" w:hAnsi="Bookman Old Style"/>
          <w:color w:val="auto"/>
          <w:sz w:val="23"/>
          <w:szCs w:val="23"/>
          <w:lang w:bidi="x-none"/>
        </w:rPr>
        <w:t>: Confirms Provost’s summary of major changes</w:t>
      </w:r>
      <w:r w:rsidR="00AD1521">
        <w:rPr>
          <w:rFonts w:ascii="Bookman Old Style" w:eastAsia="Times New Roman" w:hAnsi="Bookman Old Style"/>
          <w:color w:val="auto"/>
          <w:sz w:val="23"/>
          <w:szCs w:val="23"/>
          <w:lang w:bidi="x-none"/>
        </w:rPr>
        <w:t>.</w:t>
      </w:r>
    </w:p>
    <w:p w14:paraId="157F4698" w14:textId="77777777" w:rsidR="00AD1521" w:rsidRPr="00AD1521" w:rsidRDefault="00AD1521" w:rsidP="00AD1521">
      <w:pPr>
        <w:spacing w:line="240" w:lineRule="auto"/>
        <w:rPr>
          <w:rFonts w:ascii="Bookman Old Style" w:eastAsia="Times New Roman" w:hAnsi="Bookman Old Style"/>
          <w:color w:val="auto"/>
          <w:sz w:val="23"/>
          <w:szCs w:val="23"/>
          <w:lang w:bidi="x-none"/>
        </w:rPr>
      </w:pPr>
    </w:p>
    <w:p w14:paraId="4881B4D0" w14:textId="20DB1560" w:rsidR="00414290" w:rsidRDefault="00AD1521"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b/>
          <w:bCs/>
          <w:color w:val="auto"/>
          <w:sz w:val="23"/>
          <w:szCs w:val="23"/>
          <w:lang w:bidi="x-none"/>
        </w:rPr>
        <w:t>Chair Hall</w:t>
      </w:r>
      <w:r w:rsidR="00414290" w:rsidRPr="00AD1521">
        <w:rPr>
          <w:rFonts w:ascii="Bookman Old Style" w:eastAsia="Times New Roman" w:hAnsi="Bookman Old Style"/>
          <w:color w:val="auto"/>
          <w:sz w:val="23"/>
          <w:szCs w:val="23"/>
          <w:lang w:bidi="x-none"/>
        </w:rPr>
        <w:t>: Associate or full can serve on college personnel according to APM; I don’t see a problem with this</w:t>
      </w:r>
      <w:r>
        <w:rPr>
          <w:rFonts w:ascii="Bookman Old Style" w:eastAsia="Times New Roman" w:hAnsi="Bookman Old Style"/>
          <w:color w:val="auto"/>
          <w:sz w:val="23"/>
          <w:szCs w:val="23"/>
          <w:lang w:bidi="x-none"/>
        </w:rPr>
        <w:t>.</w:t>
      </w:r>
    </w:p>
    <w:p w14:paraId="4E2CF60A" w14:textId="77777777" w:rsidR="00AD1521" w:rsidRPr="00AD1521" w:rsidRDefault="00AD1521" w:rsidP="00AD1521">
      <w:pPr>
        <w:spacing w:line="240" w:lineRule="auto"/>
        <w:rPr>
          <w:rFonts w:ascii="Bookman Old Style" w:eastAsia="Times New Roman" w:hAnsi="Bookman Old Style"/>
          <w:color w:val="auto"/>
          <w:sz w:val="23"/>
          <w:szCs w:val="23"/>
          <w:lang w:bidi="x-none"/>
        </w:rPr>
      </w:pPr>
    </w:p>
    <w:p w14:paraId="09FAA362" w14:textId="252F40F1" w:rsidR="00414290" w:rsidRDefault="00414290"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b/>
          <w:bCs/>
          <w:color w:val="auto"/>
          <w:sz w:val="23"/>
          <w:szCs w:val="23"/>
          <w:lang w:bidi="x-none"/>
        </w:rPr>
        <w:t>Provost</w:t>
      </w:r>
      <w:r w:rsidRPr="00AD1521">
        <w:rPr>
          <w:rFonts w:ascii="Bookman Old Style" w:eastAsia="Times New Roman" w:hAnsi="Bookman Old Style"/>
          <w:color w:val="auto"/>
          <w:sz w:val="23"/>
          <w:szCs w:val="23"/>
          <w:lang w:bidi="x-none"/>
        </w:rPr>
        <w:t>: It is in line with teaching peer review policy</w:t>
      </w:r>
      <w:r w:rsidR="00AD1521">
        <w:rPr>
          <w:rFonts w:ascii="Bookman Old Style" w:eastAsia="Times New Roman" w:hAnsi="Bookman Old Style"/>
          <w:color w:val="auto"/>
          <w:sz w:val="23"/>
          <w:szCs w:val="23"/>
          <w:lang w:bidi="x-none"/>
        </w:rPr>
        <w:t>.</w:t>
      </w:r>
    </w:p>
    <w:p w14:paraId="301150A0" w14:textId="77777777" w:rsidR="00AD1521" w:rsidRPr="00AD1521" w:rsidRDefault="00AD1521" w:rsidP="00AD1521">
      <w:pPr>
        <w:spacing w:line="240" w:lineRule="auto"/>
        <w:rPr>
          <w:rFonts w:ascii="Bookman Old Style" w:eastAsia="Times New Roman" w:hAnsi="Bookman Old Style"/>
          <w:color w:val="auto"/>
          <w:sz w:val="23"/>
          <w:szCs w:val="23"/>
          <w:lang w:bidi="x-none"/>
        </w:rPr>
      </w:pPr>
    </w:p>
    <w:p w14:paraId="19C09303" w14:textId="0E426BD3" w:rsidR="00414290" w:rsidRDefault="00414290"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b/>
          <w:bCs/>
          <w:color w:val="auto"/>
          <w:sz w:val="23"/>
          <w:szCs w:val="23"/>
          <w:lang w:bidi="x-none"/>
        </w:rPr>
        <w:t>J. Miele</w:t>
      </w:r>
      <w:r w:rsidRPr="00AD1521">
        <w:rPr>
          <w:rFonts w:ascii="Bookman Old Style" w:eastAsia="Times New Roman" w:hAnsi="Bookman Old Style"/>
          <w:color w:val="auto"/>
          <w:sz w:val="23"/>
          <w:szCs w:val="23"/>
          <w:lang w:bidi="x-none"/>
        </w:rPr>
        <w:t>: Fewer departments represented on college personnel with current policy</w:t>
      </w:r>
      <w:r w:rsidR="00AD1521">
        <w:rPr>
          <w:rFonts w:ascii="Bookman Old Style" w:eastAsia="Times New Roman" w:hAnsi="Bookman Old Style"/>
          <w:color w:val="auto"/>
          <w:sz w:val="23"/>
          <w:szCs w:val="23"/>
          <w:lang w:bidi="x-none"/>
        </w:rPr>
        <w:t>.</w:t>
      </w:r>
    </w:p>
    <w:p w14:paraId="24EE0802" w14:textId="77777777" w:rsidR="00AD1521" w:rsidRPr="00AD1521" w:rsidRDefault="00AD1521" w:rsidP="00AD1521">
      <w:pPr>
        <w:spacing w:line="240" w:lineRule="auto"/>
        <w:rPr>
          <w:rFonts w:ascii="Bookman Old Style" w:eastAsia="Times New Roman" w:hAnsi="Bookman Old Style"/>
          <w:color w:val="auto"/>
          <w:sz w:val="23"/>
          <w:szCs w:val="23"/>
          <w:lang w:bidi="x-none"/>
        </w:rPr>
      </w:pPr>
    </w:p>
    <w:p w14:paraId="7AE284A8" w14:textId="5AB5F517" w:rsidR="00414290" w:rsidRDefault="00AD1521"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b/>
          <w:bCs/>
          <w:color w:val="auto"/>
          <w:sz w:val="23"/>
          <w:szCs w:val="23"/>
          <w:lang w:bidi="x-none"/>
        </w:rPr>
        <w:t>Chair Hall</w:t>
      </w:r>
      <w:r w:rsidR="00414290" w:rsidRPr="00AD1521">
        <w:rPr>
          <w:rFonts w:ascii="Bookman Old Style" w:eastAsia="Times New Roman" w:hAnsi="Bookman Old Style"/>
          <w:color w:val="auto"/>
          <w:sz w:val="23"/>
          <w:szCs w:val="23"/>
          <w:lang w:bidi="x-none"/>
        </w:rPr>
        <w:t>: Why not just use university policy, instead of having this policy in Articles of Governance?</w:t>
      </w:r>
    </w:p>
    <w:p w14:paraId="11884E52" w14:textId="77777777" w:rsidR="00AD1521" w:rsidRPr="00AD1521" w:rsidRDefault="00AD1521" w:rsidP="00AD1521">
      <w:pPr>
        <w:spacing w:line="240" w:lineRule="auto"/>
        <w:rPr>
          <w:rFonts w:ascii="Bookman Old Style" w:eastAsia="Times New Roman" w:hAnsi="Bookman Old Style"/>
          <w:color w:val="auto"/>
          <w:sz w:val="23"/>
          <w:szCs w:val="23"/>
          <w:lang w:bidi="x-none"/>
        </w:rPr>
      </w:pPr>
    </w:p>
    <w:p w14:paraId="60B44B35" w14:textId="24528EF1" w:rsidR="00414290" w:rsidRDefault="00414290"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b/>
          <w:bCs/>
          <w:color w:val="auto"/>
          <w:sz w:val="23"/>
          <w:szCs w:val="23"/>
          <w:lang w:bidi="x-none"/>
        </w:rPr>
        <w:t>Provost</w:t>
      </w:r>
      <w:r w:rsidRPr="00AD1521">
        <w:rPr>
          <w:rFonts w:ascii="Bookman Old Style" w:eastAsia="Times New Roman" w:hAnsi="Bookman Old Style"/>
          <w:color w:val="auto"/>
          <w:sz w:val="23"/>
          <w:szCs w:val="23"/>
          <w:lang w:bidi="x-none"/>
        </w:rPr>
        <w:t>: Because it’s a change to by-laws, it still must go through Senate approval</w:t>
      </w:r>
      <w:r w:rsidR="00AD1521">
        <w:rPr>
          <w:rFonts w:ascii="Bookman Old Style" w:eastAsia="Times New Roman" w:hAnsi="Bookman Old Style"/>
          <w:color w:val="auto"/>
          <w:sz w:val="23"/>
          <w:szCs w:val="23"/>
          <w:lang w:bidi="x-none"/>
        </w:rPr>
        <w:t>.</w:t>
      </w:r>
    </w:p>
    <w:p w14:paraId="4345477E" w14:textId="77777777" w:rsidR="00AD1521" w:rsidRPr="00AD1521" w:rsidRDefault="00AD1521" w:rsidP="00AD1521">
      <w:pPr>
        <w:spacing w:line="240" w:lineRule="auto"/>
        <w:rPr>
          <w:rFonts w:ascii="Bookman Old Style" w:eastAsia="Times New Roman" w:hAnsi="Bookman Old Style"/>
          <w:color w:val="auto"/>
          <w:sz w:val="23"/>
          <w:szCs w:val="23"/>
          <w:lang w:bidi="x-none"/>
        </w:rPr>
      </w:pPr>
    </w:p>
    <w:p w14:paraId="4A6BE8CE" w14:textId="165DB76D" w:rsidR="00414290" w:rsidRDefault="00414290"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b/>
          <w:bCs/>
          <w:color w:val="auto"/>
          <w:sz w:val="23"/>
          <w:szCs w:val="23"/>
          <w:lang w:bidi="x-none"/>
        </w:rPr>
        <w:lastRenderedPageBreak/>
        <w:t>J. Miele</w:t>
      </w:r>
      <w:r w:rsidRPr="00AD1521">
        <w:rPr>
          <w:rFonts w:ascii="Bookman Old Style" w:eastAsia="Times New Roman" w:hAnsi="Bookman Old Style"/>
          <w:color w:val="auto"/>
          <w:sz w:val="23"/>
          <w:szCs w:val="23"/>
          <w:lang w:bidi="x-none"/>
        </w:rPr>
        <w:t>: Articles go further into setting policy for different situations for personnel committee</w:t>
      </w:r>
      <w:r w:rsidR="00AD1521">
        <w:rPr>
          <w:rFonts w:ascii="Bookman Old Style" w:eastAsia="Times New Roman" w:hAnsi="Bookman Old Style"/>
          <w:color w:val="auto"/>
          <w:sz w:val="23"/>
          <w:szCs w:val="23"/>
          <w:lang w:bidi="x-none"/>
        </w:rPr>
        <w:t>.</w:t>
      </w:r>
    </w:p>
    <w:p w14:paraId="1A57110E" w14:textId="77777777" w:rsidR="00AD1521" w:rsidRPr="00AD1521" w:rsidRDefault="00AD1521" w:rsidP="00AD1521">
      <w:pPr>
        <w:spacing w:line="240" w:lineRule="auto"/>
        <w:rPr>
          <w:rFonts w:ascii="Bookman Old Style" w:eastAsia="Times New Roman" w:hAnsi="Bookman Old Style"/>
          <w:color w:val="auto"/>
          <w:sz w:val="23"/>
          <w:szCs w:val="23"/>
          <w:lang w:bidi="x-none"/>
        </w:rPr>
      </w:pPr>
    </w:p>
    <w:p w14:paraId="64CDDE79" w14:textId="6BFC8145" w:rsidR="00414290" w:rsidRPr="00AD1521" w:rsidRDefault="00414290"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b/>
          <w:bCs/>
          <w:color w:val="auto"/>
          <w:sz w:val="23"/>
          <w:szCs w:val="23"/>
          <w:lang w:bidi="x-none"/>
        </w:rPr>
        <w:t>Provost</w:t>
      </w:r>
      <w:r w:rsidRPr="00AD1521">
        <w:rPr>
          <w:rFonts w:ascii="Bookman Old Style" w:eastAsia="Times New Roman" w:hAnsi="Bookman Old Style"/>
          <w:color w:val="auto"/>
          <w:sz w:val="23"/>
          <w:szCs w:val="23"/>
          <w:lang w:bidi="x-none"/>
        </w:rPr>
        <w:t>: This change to CSB articles does not change University policy, but rather gives more opportunities for who participates in personnel committee</w:t>
      </w:r>
    </w:p>
    <w:p w14:paraId="50F82D4D" w14:textId="463FBDB6" w:rsidR="00414290" w:rsidRDefault="00AD1521"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color w:val="auto"/>
          <w:sz w:val="23"/>
          <w:szCs w:val="23"/>
          <w:lang w:bidi="x-none"/>
        </w:rPr>
        <w:t>Chair Hall</w:t>
      </w:r>
      <w:r w:rsidR="00414290" w:rsidRPr="00AD1521">
        <w:rPr>
          <w:rFonts w:ascii="Bookman Old Style" w:eastAsia="Times New Roman" w:hAnsi="Bookman Old Style"/>
          <w:color w:val="auto"/>
          <w:sz w:val="23"/>
          <w:szCs w:val="23"/>
          <w:lang w:bidi="x-none"/>
        </w:rPr>
        <w:t xml:space="preserve">: I am curious how this is different </w:t>
      </w:r>
      <w:r w:rsidR="00E61EC3" w:rsidRPr="00AD1521">
        <w:rPr>
          <w:rFonts w:ascii="Bookman Old Style" w:eastAsia="Times New Roman" w:hAnsi="Bookman Old Style"/>
          <w:color w:val="auto"/>
          <w:sz w:val="23"/>
          <w:szCs w:val="23"/>
          <w:lang w:bidi="x-none"/>
        </w:rPr>
        <w:t>f</w:t>
      </w:r>
      <w:r w:rsidR="00414290" w:rsidRPr="00AD1521">
        <w:rPr>
          <w:rFonts w:ascii="Bookman Old Style" w:eastAsia="Times New Roman" w:hAnsi="Bookman Old Style"/>
          <w:color w:val="auto"/>
          <w:sz w:val="23"/>
          <w:szCs w:val="23"/>
          <w:lang w:bidi="x-none"/>
        </w:rPr>
        <w:t>rom University policy and in what ways</w:t>
      </w:r>
      <w:r>
        <w:rPr>
          <w:rFonts w:ascii="Bookman Old Style" w:eastAsia="Times New Roman" w:hAnsi="Bookman Old Style"/>
          <w:color w:val="auto"/>
          <w:sz w:val="23"/>
          <w:szCs w:val="23"/>
          <w:lang w:bidi="x-none"/>
        </w:rPr>
        <w:t>.</w:t>
      </w:r>
    </w:p>
    <w:p w14:paraId="4A0C7472" w14:textId="77777777" w:rsidR="00AD1521" w:rsidRPr="00AD1521" w:rsidRDefault="00AD1521" w:rsidP="00AD1521">
      <w:pPr>
        <w:spacing w:line="240" w:lineRule="auto"/>
        <w:rPr>
          <w:rFonts w:ascii="Bookman Old Style" w:eastAsia="Times New Roman" w:hAnsi="Bookman Old Style"/>
          <w:color w:val="auto"/>
          <w:sz w:val="23"/>
          <w:szCs w:val="23"/>
          <w:lang w:bidi="x-none"/>
        </w:rPr>
      </w:pPr>
    </w:p>
    <w:p w14:paraId="42C2305E" w14:textId="2EEFF2BB" w:rsidR="00414290" w:rsidRDefault="00414290"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b/>
          <w:bCs/>
          <w:color w:val="auto"/>
          <w:sz w:val="23"/>
          <w:szCs w:val="23"/>
          <w:lang w:bidi="x-none"/>
        </w:rPr>
        <w:t>J. Miele</w:t>
      </w:r>
      <w:r w:rsidRPr="00AD1521">
        <w:rPr>
          <w:rFonts w:ascii="Bookman Old Style" w:eastAsia="Times New Roman" w:hAnsi="Bookman Old Style"/>
          <w:color w:val="auto"/>
          <w:sz w:val="23"/>
          <w:szCs w:val="23"/>
          <w:lang w:bidi="x-none"/>
        </w:rPr>
        <w:t>: APM has procedures for promotion, but Articles lay out policy for the committee</w:t>
      </w:r>
      <w:r w:rsidR="00AD1521">
        <w:rPr>
          <w:rFonts w:ascii="Bookman Old Style" w:eastAsia="Times New Roman" w:hAnsi="Bookman Old Style"/>
          <w:color w:val="auto"/>
          <w:sz w:val="23"/>
          <w:szCs w:val="23"/>
          <w:lang w:bidi="x-none"/>
        </w:rPr>
        <w:t>.</w:t>
      </w:r>
    </w:p>
    <w:p w14:paraId="47B8F7D6" w14:textId="77777777" w:rsidR="00AD1521" w:rsidRPr="00AD1521" w:rsidRDefault="00AD1521" w:rsidP="00AD1521">
      <w:pPr>
        <w:spacing w:line="240" w:lineRule="auto"/>
        <w:rPr>
          <w:rFonts w:ascii="Bookman Old Style" w:eastAsia="Times New Roman" w:hAnsi="Bookman Old Style"/>
          <w:color w:val="auto"/>
          <w:sz w:val="23"/>
          <w:szCs w:val="23"/>
          <w:lang w:bidi="x-none"/>
        </w:rPr>
      </w:pPr>
    </w:p>
    <w:p w14:paraId="2654F06F" w14:textId="399B5FE3" w:rsidR="00414290" w:rsidRPr="00AD1521" w:rsidRDefault="00414290"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b/>
          <w:bCs/>
          <w:color w:val="auto"/>
          <w:sz w:val="23"/>
          <w:szCs w:val="23"/>
          <w:lang w:bidi="x-none"/>
        </w:rPr>
        <w:t>Provost</w:t>
      </w:r>
      <w:r w:rsidRPr="00AD1521">
        <w:rPr>
          <w:rFonts w:ascii="Bookman Old Style" w:eastAsia="Times New Roman" w:hAnsi="Bookman Old Style"/>
          <w:color w:val="auto"/>
          <w:sz w:val="23"/>
          <w:szCs w:val="23"/>
          <w:lang w:bidi="x-none"/>
        </w:rPr>
        <w:t xml:space="preserve">: Clarify that I am not promoting the change, just elaborating on the change. </w:t>
      </w:r>
    </w:p>
    <w:p w14:paraId="54582B19" w14:textId="16000410" w:rsidR="00414290" w:rsidRPr="00AD1521" w:rsidRDefault="00414290" w:rsidP="00AD1521">
      <w:pPr>
        <w:spacing w:line="240" w:lineRule="auto"/>
        <w:rPr>
          <w:rFonts w:ascii="Bookman Old Style" w:eastAsia="Times New Roman" w:hAnsi="Bookman Old Style"/>
          <w:color w:val="auto"/>
          <w:sz w:val="23"/>
          <w:szCs w:val="23"/>
          <w:lang w:bidi="x-none"/>
        </w:rPr>
      </w:pPr>
    </w:p>
    <w:p w14:paraId="19A8A199" w14:textId="1E08B139" w:rsidR="00AF0BA3" w:rsidRDefault="00AD1521"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color w:val="auto"/>
          <w:sz w:val="23"/>
          <w:szCs w:val="23"/>
          <w:lang w:bidi="x-none"/>
        </w:rPr>
        <w:t xml:space="preserve">8. </w:t>
      </w:r>
      <w:r w:rsidR="00AF0BA3" w:rsidRPr="00AD1521">
        <w:rPr>
          <w:rFonts w:ascii="Bookman Old Style" w:eastAsia="Times New Roman" w:hAnsi="Bookman Old Style"/>
          <w:color w:val="auto"/>
          <w:sz w:val="23"/>
          <w:szCs w:val="23"/>
          <w:lang w:bidi="x-none"/>
        </w:rPr>
        <w:t>Final communications</w:t>
      </w:r>
    </w:p>
    <w:p w14:paraId="4E83A170" w14:textId="77777777" w:rsidR="00AD1521" w:rsidRPr="00AD1521" w:rsidRDefault="00AD1521" w:rsidP="00AD1521">
      <w:pPr>
        <w:spacing w:line="240" w:lineRule="auto"/>
        <w:rPr>
          <w:rFonts w:ascii="Bookman Old Style" w:eastAsia="Times New Roman" w:hAnsi="Bookman Old Style"/>
          <w:color w:val="auto"/>
          <w:sz w:val="23"/>
          <w:szCs w:val="23"/>
          <w:lang w:bidi="x-none"/>
        </w:rPr>
      </w:pPr>
    </w:p>
    <w:p w14:paraId="182B4FD4" w14:textId="0A7B7C13" w:rsidR="00AF0BA3" w:rsidRPr="00AD1521" w:rsidRDefault="00AD1521"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b/>
          <w:bCs/>
          <w:color w:val="auto"/>
          <w:sz w:val="23"/>
          <w:szCs w:val="23"/>
          <w:lang w:bidi="x-none"/>
        </w:rPr>
        <w:t>Chair Hall</w:t>
      </w:r>
      <w:r w:rsidR="00AF0BA3" w:rsidRPr="00AD1521">
        <w:rPr>
          <w:rFonts w:ascii="Bookman Old Style" w:eastAsia="Times New Roman" w:hAnsi="Bookman Old Style"/>
          <w:color w:val="auto"/>
          <w:sz w:val="23"/>
          <w:szCs w:val="23"/>
          <w:lang w:bidi="x-none"/>
        </w:rPr>
        <w:t xml:space="preserve">: Acknowledge election of A. </w:t>
      </w:r>
      <w:r w:rsidR="00E61EC3" w:rsidRPr="00AD1521">
        <w:rPr>
          <w:rFonts w:ascii="Bookman Old Style" w:eastAsia="Times New Roman" w:hAnsi="Bookman Old Style"/>
          <w:color w:val="auto"/>
          <w:sz w:val="23"/>
          <w:szCs w:val="23"/>
          <w:lang w:bidi="x-none"/>
        </w:rPr>
        <w:t xml:space="preserve">Stillmaker </w:t>
      </w:r>
      <w:r w:rsidR="00AF0BA3" w:rsidRPr="00AD1521">
        <w:rPr>
          <w:rFonts w:ascii="Bookman Old Style" w:eastAsia="Times New Roman" w:hAnsi="Bookman Old Style"/>
          <w:color w:val="auto"/>
          <w:sz w:val="23"/>
          <w:szCs w:val="23"/>
          <w:lang w:bidi="x-none"/>
        </w:rPr>
        <w:t>and apologize</w:t>
      </w:r>
      <w:r w:rsidR="00E61EC3" w:rsidRPr="00AD1521">
        <w:rPr>
          <w:rFonts w:ascii="Bookman Old Style" w:eastAsia="Times New Roman" w:hAnsi="Bookman Old Style"/>
          <w:color w:val="auto"/>
          <w:sz w:val="23"/>
          <w:szCs w:val="23"/>
          <w:lang w:bidi="x-none"/>
        </w:rPr>
        <w:t xml:space="preserve"> </w:t>
      </w:r>
      <w:r w:rsidR="00AF0BA3" w:rsidRPr="00AD1521">
        <w:rPr>
          <w:rFonts w:ascii="Bookman Old Style" w:eastAsia="Times New Roman" w:hAnsi="Bookman Old Style"/>
          <w:color w:val="auto"/>
          <w:sz w:val="23"/>
          <w:szCs w:val="23"/>
          <w:lang w:bidi="x-none"/>
        </w:rPr>
        <w:t>for late notice</w:t>
      </w:r>
    </w:p>
    <w:p w14:paraId="49401D33" w14:textId="62C1B7BD" w:rsidR="00AF0BA3" w:rsidRDefault="00AF0BA3"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color w:val="auto"/>
          <w:sz w:val="23"/>
          <w:szCs w:val="23"/>
          <w:lang w:bidi="x-none"/>
        </w:rPr>
        <w:t>Two policies included in pronoun change were stale, but registrar caught them; two policies will have to be recalled to correct pronouns</w:t>
      </w:r>
      <w:r w:rsidR="00AD1521">
        <w:rPr>
          <w:rFonts w:ascii="Bookman Old Style" w:eastAsia="Times New Roman" w:hAnsi="Bookman Old Style"/>
          <w:color w:val="auto"/>
          <w:sz w:val="23"/>
          <w:szCs w:val="23"/>
          <w:lang w:bidi="x-none"/>
        </w:rPr>
        <w:t>.</w:t>
      </w:r>
    </w:p>
    <w:p w14:paraId="4BA0614E" w14:textId="77777777" w:rsidR="00AD1521" w:rsidRPr="00AD1521" w:rsidRDefault="00AD1521" w:rsidP="00AD1521">
      <w:pPr>
        <w:spacing w:line="240" w:lineRule="auto"/>
        <w:rPr>
          <w:rFonts w:ascii="Bookman Old Style" w:eastAsia="Times New Roman" w:hAnsi="Bookman Old Style"/>
          <w:color w:val="auto"/>
          <w:sz w:val="23"/>
          <w:szCs w:val="23"/>
          <w:lang w:bidi="x-none"/>
        </w:rPr>
      </w:pPr>
    </w:p>
    <w:p w14:paraId="249C5797" w14:textId="3CB2B5A9" w:rsidR="00AF0BA3" w:rsidRPr="00AD1521" w:rsidRDefault="00AF0BA3"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b/>
          <w:bCs/>
          <w:color w:val="auto"/>
          <w:sz w:val="23"/>
          <w:szCs w:val="23"/>
          <w:lang w:bidi="x-none"/>
        </w:rPr>
        <w:t>AVP Schmitke</w:t>
      </w:r>
      <w:r w:rsidRPr="00AD1521">
        <w:rPr>
          <w:rFonts w:ascii="Bookman Old Style" w:eastAsia="Times New Roman" w:hAnsi="Bookman Old Style"/>
          <w:color w:val="auto"/>
          <w:sz w:val="23"/>
          <w:szCs w:val="23"/>
          <w:lang w:bidi="x-none"/>
        </w:rPr>
        <w:t>: All are updated, but the two</w:t>
      </w:r>
      <w:r w:rsidR="00AD1521">
        <w:rPr>
          <w:rFonts w:ascii="Bookman Old Style" w:eastAsia="Times New Roman" w:hAnsi="Bookman Old Style"/>
          <w:color w:val="auto"/>
          <w:sz w:val="23"/>
          <w:szCs w:val="23"/>
          <w:lang w:bidi="x-none"/>
        </w:rPr>
        <w:t>.</w:t>
      </w:r>
    </w:p>
    <w:p w14:paraId="38CC7D78" w14:textId="1D393E33" w:rsidR="00AF0BA3" w:rsidRPr="00AD1521" w:rsidRDefault="00AF0BA3" w:rsidP="00AD1521">
      <w:pPr>
        <w:spacing w:line="240" w:lineRule="auto"/>
        <w:rPr>
          <w:rFonts w:ascii="Bookman Old Style" w:eastAsia="Times New Roman" w:hAnsi="Bookman Old Style"/>
          <w:color w:val="auto"/>
          <w:sz w:val="23"/>
          <w:szCs w:val="23"/>
          <w:lang w:bidi="x-none"/>
        </w:rPr>
      </w:pPr>
    </w:p>
    <w:p w14:paraId="3813E2B9" w14:textId="550453BD" w:rsidR="00AF0BA3" w:rsidRPr="00AD1521" w:rsidRDefault="00AF0BA3" w:rsidP="00AD1521">
      <w:pPr>
        <w:spacing w:line="240" w:lineRule="auto"/>
        <w:rPr>
          <w:rFonts w:ascii="Bookman Old Style" w:eastAsia="Times New Roman" w:hAnsi="Bookman Old Style"/>
          <w:color w:val="auto"/>
          <w:sz w:val="23"/>
          <w:szCs w:val="23"/>
          <w:lang w:bidi="x-none"/>
        </w:rPr>
      </w:pPr>
      <w:r w:rsidRPr="00AD1521">
        <w:rPr>
          <w:rFonts w:ascii="Bookman Old Style" w:eastAsia="Times New Roman" w:hAnsi="Bookman Old Style"/>
          <w:color w:val="auto"/>
          <w:sz w:val="23"/>
          <w:szCs w:val="23"/>
          <w:lang w:bidi="x-none"/>
        </w:rPr>
        <w:t>Adjourned: 3:44 PM</w:t>
      </w:r>
    </w:p>
    <w:p w14:paraId="5A1CB8A5" w14:textId="77777777" w:rsidR="00AF0BA3" w:rsidRPr="00AD1521" w:rsidRDefault="00AF0BA3" w:rsidP="00AD1521">
      <w:pPr>
        <w:spacing w:line="240" w:lineRule="auto"/>
        <w:rPr>
          <w:rFonts w:ascii="Bookman Old Style" w:eastAsia="Times New Roman" w:hAnsi="Bookman Old Style"/>
          <w:color w:val="auto"/>
          <w:sz w:val="23"/>
          <w:szCs w:val="23"/>
          <w:lang w:bidi="x-none"/>
        </w:rPr>
      </w:pPr>
    </w:p>
    <w:sectPr w:rsidR="00AF0BA3" w:rsidRPr="00AD1521">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C36B" w14:textId="77777777" w:rsidR="007C34B1" w:rsidRDefault="007C34B1">
      <w:pPr>
        <w:spacing w:line="240" w:lineRule="auto"/>
      </w:pPr>
      <w:r>
        <w:separator/>
      </w:r>
    </w:p>
  </w:endnote>
  <w:endnote w:type="continuationSeparator" w:id="0">
    <w:p w14:paraId="53F66FF7" w14:textId="77777777" w:rsidR="007C34B1" w:rsidRDefault="007C3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ヒラギノ角ゴ Pro W3">
    <w:altName w:val="Yu Gothic"/>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FC51" w14:textId="77777777" w:rsidR="00D80050" w:rsidRDefault="00D80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6A52D" w14:textId="77777777" w:rsidR="00D80050" w:rsidRDefault="00D800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BA91" w14:textId="77777777" w:rsidR="00D80050" w:rsidRDefault="00D80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07F80" w14:textId="77777777" w:rsidR="007C34B1" w:rsidRDefault="007C34B1">
      <w:pPr>
        <w:spacing w:line="240" w:lineRule="auto"/>
      </w:pPr>
      <w:r>
        <w:separator/>
      </w:r>
    </w:p>
  </w:footnote>
  <w:footnote w:type="continuationSeparator" w:id="0">
    <w:p w14:paraId="008B2B8A" w14:textId="77777777" w:rsidR="007C34B1" w:rsidRDefault="007C3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CA368" w14:textId="77777777" w:rsidR="00F16C38" w:rsidRDefault="00F16C38">
    <w:pPr>
      <w:pStyle w:val="Header1"/>
      <w:tabs>
        <w:tab w:val="clear" w:pos="9360"/>
        <w:tab w:val="right" w:pos="9340"/>
      </w:tabs>
      <w:jc w:val="right"/>
    </w:pPr>
  </w:p>
  <w:p w14:paraId="2175CA83" w14:textId="77777777" w:rsidR="00F16C38" w:rsidRDefault="00F16C38">
    <w:pPr>
      <w:pStyle w:val="Header1"/>
      <w:tabs>
        <w:tab w:val="clear" w:pos="9360"/>
        <w:tab w:val="right" w:pos="9340"/>
      </w:tabs>
      <w:jc w:val="right"/>
    </w:pPr>
    <w:r>
      <w:t>Executive Committee Meeting</w:t>
    </w:r>
  </w:p>
  <w:p w14:paraId="3EE6D5A3" w14:textId="71F980D5" w:rsidR="00F16C38" w:rsidRDefault="00414290">
    <w:pPr>
      <w:pStyle w:val="Header1"/>
      <w:tabs>
        <w:tab w:val="clear" w:pos="9360"/>
        <w:tab w:val="right" w:pos="9340"/>
      </w:tabs>
      <w:jc w:val="right"/>
    </w:pPr>
    <w:r>
      <w:t>5/1</w:t>
    </w:r>
    <w:r w:rsidR="00F16C38" w:rsidRPr="003D770C">
      <w:t>/202</w:t>
    </w:r>
    <w:r w:rsidR="00B564C9">
      <w:t>3</w:t>
    </w:r>
  </w:p>
  <w:p w14:paraId="389EA415" w14:textId="0A3C6089" w:rsidR="00F16C38" w:rsidRDefault="00F16C38">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6E9A9" w14:textId="77777777" w:rsidR="00F16C38" w:rsidRDefault="00F16C38">
    <w:pPr>
      <w:pStyle w:val="Header1"/>
      <w:tabs>
        <w:tab w:val="clear" w:pos="9360"/>
        <w:tab w:val="right" w:pos="9340"/>
      </w:tabs>
      <w:jc w:val="right"/>
    </w:pPr>
  </w:p>
  <w:p w14:paraId="614ED920" w14:textId="77777777" w:rsidR="00F16C38" w:rsidRDefault="00F16C38">
    <w:pPr>
      <w:pStyle w:val="Header1"/>
      <w:tabs>
        <w:tab w:val="clear" w:pos="9360"/>
        <w:tab w:val="right" w:pos="9340"/>
      </w:tabs>
      <w:jc w:val="right"/>
    </w:pPr>
    <w:r>
      <w:t>Executive Committee Meeting</w:t>
    </w:r>
  </w:p>
  <w:p w14:paraId="2EA6EB2D" w14:textId="3B75BAF1" w:rsidR="00F16C38" w:rsidRDefault="00D80050" w:rsidP="00E63B59">
    <w:pPr>
      <w:pStyle w:val="Header1"/>
      <w:tabs>
        <w:tab w:val="clear" w:pos="9360"/>
        <w:tab w:val="right" w:pos="9340"/>
      </w:tabs>
      <w:jc w:val="right"/>
    </w:pPr>
    <w:r>
      <w:t>5/1</w:t>
    </w:r>
    <w:r w:rsidR="00F16C38">
      <w:t>/202</w:t>
    </w:r>
    <w:r w:rsidR="00B564C9">
      <w:t>3</w:t>
    </w:r>
  </w:p>
  <w:p w14:paraId="15FFF7ED" w14:textId="33E2134C" w:rsidR="00F16C38" w:rsidRDefault="00F16C38">
    <w:pPr>
      <w:pStyle w:val="Header1"/>
      <w:tabs>
        <w:tab w:val="clear" w:pos="9360"/>
        <w:tab w:val="right" w:pos="9340"/>
      </w:tabs>
      <w:jc w:val="right"/>
    </w:pPr>
    <w:r>
      <w:t xml:space="preserve">Page </w:t>
    </w:r>
    <w:r>
      <w:fldChar w:fldCharType="begin"/>
    </w:r>
    <w:r>
      <w:instrText xml:space="preserve"> PAGE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3D3F" w14:textId="77777777" w:rsidR="00D80050" w:rsidRDefault="00D80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40D9"/>
    <w:multiLevelType w:val="hybridMultilevel"/>
    <w:tmpl w:val="11E4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312B4"/>
    <w:multiLevelType w:val="hybridMultilevel"/>
    <w:tmpl w:val="260E51D8"/>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D2C2E41"/>
    <w:multiLevelType w:val="hybridMultilevel"/>
    <w:tmpl w:val="4014933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577075"/>
    <w:multiLevelType w:val="hybridMultilevel"/>
    <w:tmpl w:val="D19CED84"/>
    <w:lvl w:ilvl="0" w:tplc="4C282AFC">
      <w:start w:val="1"/>
      <w:numFmt w:val="decimal"/>
      <w:lvlText w:val="%1."/>
      <w:lvlJc w:val="left"/>
      <w:pPr>
        <w:ind w:left="720" w:hanging="360"/>
      </w:pPr>
      <w:rPr>
        <w:rFonts w:ascii="Bookman Old Style" w:eastAsia="ヒラギノ角ゴ Pro W3" w:hAnsi="Bookman Old Style"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D22CF7"/>
    <w:multiLevelType w:val="hybridMultilevel"/>
    <w:tmpl w:val="4A78745C"/>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6D5495"/>
    <w:multiLevelType w:val="hybridMultilevel"/>
    <w:tmpl w:val="BF5CA76E"/>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1AD01DE"/>
    <w:multiLevelType w:val="hybridMultilevel"/>
    <w:tmpl w:val="525E30EC"/>
    <w:lvl w:ilvl="0" w:tplc="212ACCEE">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3AA36D7"/>
    <w:multiLevelType w:val="hybridMultilevel"/>
    <w:tmpl w:val="1122C7CA"/>
    <w:styleLink w:val="ImportedStyle1"/>
    <w:lvl w:ilvl="0" w:tplc="4394FBF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7A59AE">
      <w:start w:val="1"/>
      <w:numFmt w:val="lowerLetter"/>
      <w:suff w:val="nothing"/>
      <w:lvlText w:val="%2."/>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CF84A">
      <w:start w:val="1"/>
      <w:numFmt w:val="lowerRoman"/>
      <w:suff w:val="nothing"/>
      <w:lvlText w:val="%3."/>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324306">
      <w:start w:val="1"/>
      <w:numFmt w:val="decimal"/>
      <w:suff w:val="nothing"/>
      <w:lvlText w:val="%4."/>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5EA84A">
      <w:start w:val="1"/>
      <w:numFmt w:val="lowerLetter"/>
      <w:suff w:val="nothing"/>
      <w:lvlText w:val="%5."/>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80640A">
      <w:start w:val="1"/>
      <w:numFmt w:val="lowerRoman"/>
      <w:suff w:val="nothing"/>
      <w:lvlText w:val="%6."/>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84B988">
      <w:start w:val="1"/>
      <w:numFmt w:val="decimal"/>
      <w:suff w:val="nothing"/>
      <w:lvlText w:val="%7."/>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BED62E">
      <w:start w:val="1"/>
      <w:numFmt w:val="lowerLetter"/>
      <w:suff w:val="nothing"/>
      <w:lvlText w:val="%8."/>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1A269A">
      <w:start w:val="1"/>
      <w:numFmt w:val="lowerRoman"/>
      <w:suff w:val="nothing"/>
      <w:lvlText w:val="%9."/>
      <w:lvlJc w:val="left"/>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7D114D6"/>
    <w:multiLevelType w:val="hybridMultilevel"/>
    <w:tmpl w:val="29EC9D16"/>
    <w:lvl w:ilvl="0" w:tplc="028E758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2312629">
    <w:abstractNumId w:val="7"/>
  </w:num>
  <w:num w:numId="2" w16cid:durableId="18660171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3146563">
    <w:abstractNumId w:val="4"/>
  </w:num>
  <w:num w:numId="4" w16cid:durableId="1337803901">
    <w:abstractNumId w:val="3"/>
  </w:num>
  <w:num w:numId="5" w16cid:durableId="1017655840">
    <w:abstractNumId w:val="8"/>
  </w:num>
  <w:num w:numId="6" w16cid:durableId="1225213102">
    <w:abstractNumId w:val="2"/>
  </w:num>
  <w:num w:numId="7" w16cid:durableId="253979632">
    <w:abstractNumId w:val="1"/>
  </w:num>
  <w:num w:numId="8" w16cid:durableId="146408744">
    <w:abstractNumId w:val="0"/>
  </w:num>
  <w:num w:numId="9" w16cid:durableId="60057697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E0"/>
    <w:rsid w:val="000005E0"/>
    <w:rsid w:val="00000C60"/>
    <w:rsid w:val="000015EE"/>
    <w:rsid w:val="00001EFD"/>
    <w:rsid w:val="000106BA"/>
    <w:rsid w:val="00011B86"/>
    <w:rsid w:val="00011F98"/>
    <w:rsid w:val="00011FB2"/>
    <w:rsid w:val="0001365F"/>
    <w:rsid w:val="000144B1"/>
    <w:rsid w:val="00014E46"/>
    <w:rsid w:val="0001542D"/>
    <w:rsid w:val="00016E32"/>
    <w:rsid w:val="0001713A"/>
    <w:rsid w:val="00017AD5"/>
    <w:rsid w:val="00020589"/>
    <w:rsid w:val="00022A4E"/>
    <w:rsid w:val="00026376"/>
    <w:rsid w:val="00027481"/>
    <w:rsid w:val="00027FDC"/>
    <w:rsid w:val="00030793"/>
    <w:rsid w:val="00030A97"/>
    <w:rsid w:val="00030FA4"/>
    <w:rsid w:val="0003119D"/>
    <w:rsid w:val="0003131B"/>
    <w:rsid w:val="00032BDF"/>
    <w:rsid w:val="00032FBA"/>
    <w:rsid w:val="00033251"/>
    <w:rsid w:val="0003335C"/>
    <w:rsid w:val="00033961"/>
    <w:rsid w:val="0003401A"/>
    <w:rsid w:val="0003512C"/>
    <w:rsid w:val="000351BA"/>
    <w:rsid w:val="00036F63"/>
    <w:rsid w:val="0004137E"/>
    <w:rsid w:val="00041683"/>
    <w:rsid w:val="00043953"/>
    <w:rsid w:val="00043FA7"/>
    <w:rsid w:val="00044B48"/>
    <w:rsid w:val="000452B1"/>
    <w:rsid w:val="00047815"/>
    <w:rsid w:val="00050BBA"/>
    <w:rsid w:val="00051351"/>
    <w:rsid w:val="000544AE"/>
    <w:rsid w:val="00054EDB"/>
    <w:rsid w:val="00055161"/>
    <w:rsid w:val="00056448"/>
    <w:rsid w:val="0005776D"/>
    <w:rsid w:val="000578DB"/>
    <w:rsid w:val="000601BD"/>
    <w:rsid w:val="000604D0"/>
    <w:rsid w:val="00060608"/>
    <w:rsid w:val="00060F2B"/>
    <w:rsid w:val="00061837"/>
    <w:rsid w:val="00061C02"/>
    <w:rsid w:val="00061CDE"/>
    <w:rsid w:val="00063FD2"/>
    <w:rsid w:val="00064B58"/>
    <w:rsid w:val="00064C12"/>
    <w:rsid w:val="00065049"/>
    <w:rsid w:val="0006574A"/>
    <w:rsid w:val="00066DEC"/>
    <w:rsid w:val="00070AB0"/>
    <w:rsid w:val="00070CA2"/>
    <w:rsid w:val="00071B74"/>
    <w:rsid w:val="0007264A"/>
    <w:rsid w:val="0007312C"/>
    <w:rsid w:val="00073918"/>
    <w:rsid w:val="00073F58"/>
    <w:rsid w:val="00074970"/>
    <w:rsid w:val="00074E3F"/>
    <w:rsid w:val="000754AF"/>
    <w:rsid w:val="00075D32"/>
    <w:rsid w:val="00077350"/>
    <w:rsid w:val="00077DD3"/>
    <w:rsid w:val="000814FC"/>
    <w:rsid w:val="00082A3D"/>
    <w:rsid w:val="00083DFD"/>
    <w:rsid w:val="0008461A"/>
    <w:rsid w:val="00085368"/>
    <w:rsid w:val="00085668"/>
    <w:rsid w:val="000858EC"/>
    <w:rsid w:val="00085C92"/>
    <w:rsid w:val="000868DB"/>
    <w:rsid w:val="00086E16"/>
    <w:rsid w:val="0009050A"/>
    <w:rsid w:val="00090655"/>
    <w:rsid w:val="00090706"/>
    <w:rsid w:val="00090F48"/>
    <w:rsid w:val="00091385"/>
    <w:rsid w:val="00091B3D"/>
    <w:rsid w:val="000929BA"/>
    <w:rsid w:val="00093C3D"/>
    <w:rsid w:val="00093E06"/>
    <w:rsid w:val="00094D92"/>
    <w:rsid w:val="00095DA9"/>
    <w:rsid w:val="00095F95"/>
    <w:rsid w:val="00096398"/>
    <w:rsid w:val="0009660B"/>
    <w:rsid w:val="00097CE7"/>
    <w:rsid w:val="000A11F0"/>
    <w:rsid w:val="000A17BD"/>
    <w:rsid w:val="000A1AB4"/>
    <w:rsid w:val="000A1C60"/>
    <w:rsid w:val="000A1D32"/>
    <w:rsid w:val="000A364A"/>
    <w:rsid w:val="000A7B73"/>
    <w:rsid w:val="000A7D75"/>
    <w:rsid w:val="000B1623"/>
    <w:rsid w:val="000B18CF"/>
    <w:rsid w:val="000B1A0C"/>
    <w:rsid w:val="000B2B19"/>
    <w:rsid w:val="000B3492"/>
    <w:rsid w:val="000B49A7"/>
    <w:rsid w:val="000B50E1"/>
    <w:rsid w:val="000B53C1"/>
    <w:rsid w:val="000B708E"/>
    <w:rsid w:val="000B74DC"/>
    <w:rsid w:val="000C1112"/>
    <w:rsid w:val="000C1684"/>
    <w:rsid w:val="000C3889"/>
    <w:rsid w:val="000C4161"/>
    <w:rsid w:val="000C444E"/>
    <w:rsid w:val="000C4D41"/>
    <w:rsid w:val="000C4E17"/>
    <w:rsid w:val="000C4FB9"/>
    <w:rsid w:val="000C5C01"/>
    <w:rsid w:val="000C7971"/>
    <w:rsid w:val="000D0D8F"/>
    <w:rsid w:val="000D42CA"/>
    <w:rsid w:val="000D4720"/>
    <w:rsid w:val="000D56B5"/>
    <w:rsid w:val="000D67CA"/>
    <w:rsid w:val="000D6A91"/>
    <w:rsid w:val="000D6CFE"/>
    <w:rsid w:val="000D6E0D"/>
    <w:rsid w:val="000E1534"/>
    <w:rsid w:val="000E162A"/>
    <w:rsid w:val="000E1CCA"/>
    <w:rsid w:val="000E274D"/>
    <w:rsid w:val="000E2869"/>
    <w:rsid w:val="000E3939"/>
    <w:rsid w:val="000E3D7B"/>
    <w:rsid w:val="000E4348"/>
    <w:rsid w:val="000E6370"/>
    <w:rsid w:val="000E69CE"/>
    <w:rsid w:val="000E6C36"/>
    <w:rsid w:val="000E79A0"/>
    <w:rsid w:val="000F1249"/>
    <w:rsid w:val="000F2F3B"/>
    <w:rsid w:val="000F3329"/>
    <w:rsid w:val="000F4060"/>
    <w:rsid w:val="000F4A5E"/>
    <w:rsid w:val="000F4B0D"/>
    <w:rsid w:val="000F4E6E"/>
    <w:rsid w:val="000F5939"/>
    <w:rsid w:val="000F66A7"/>
    <w:rsid w:val="000F69A6"/>
    <w:rsid w:val="000F6E39"/>
    <w:rsid w:val="000F7AF5"/>
    <w:rsid w:val="00100747"/>
    <w:rsid w:val="00102188"/>
    <w:rsid w:val="00102895"/>
    <w:rsid w:val="00104064"/>
    <w:rsid w:val="00104731"/>
    <w:rsid w:val="001106FC"/>
    <w:rsid w:val="00110F43"/>
    <w:rsid w:val="00111D56"/>
    <w:rsid w:val="00113BFA"/>
    <w:rsid w:val="00113E92"/>
    <w:rsid w:val="001143FD"/>
    <w:rsid w:val="00114511"/>
    <w:rsid w:val="001151A1"/>
    <w:rsid w:val="001158C3"/>
    <w:rsid w:val="00120077"/>
    <w:rsid w:val="0012084B"/>
    <w:rsid w:val="001213E4"/>
    <w:rsid w:val="00121C34"/>
    <w:rsid w:val="00121DD7"/>
    <w:rsid w:val="00123179"/>
    <w:rsid w:val="0012382F"/>
    <w:rsid w:val="00123C54"/>
    <w:rsid w:val="0012454D"/>
    <w:rsid w:val="00125732"/>
    <w:rsid w:val="00126BE0"/>
    <w:rsid w:val="00127CBA"/>
    <w:rsid w:val="0013023C"/>
    <w:rsid w:val="001303D0"/>
    <w:rsid w:val="0013559A"/>
    <w:rsid w:val="001372D5"/>
    <w:rsid w:val="001378E0"/>
    <w:rsid w:val="00140E30"/>
    <w:rsid w:val="00142656"/>
    <w:rsid w:val="00143724"/>
    <w:rsid w:val="00144D1F"/>
    <w:rsid w:val="00145510"/>
    <w:rsid w:val="001455D3"/>
    <w:rsid w:val="00146DDA"/>
    <w:rsid w:val="00151332"/>
    <w:rsid w:val="001533C1"/>
    <w:rsid w:val="00154FCA"/>
    <w:rsid w:val="00156DB8"/>
    <w:rsid w:val="0016347D"/>
    <w:rsid w:val="001636F3"/>
    <w:rsid w:val="00165D23"/>
    <w:rsid w:val="00171069"/>
    <w:rsid w:val="001718BD"/>
    <w:rsid w:val="00171CB9"/>
    <w:rsid w:val="00172ABD"/>
    <w:rsid w:val="00172EB7"/>
    <w:rsid w:val="00174142"/>
    <w:rsid w:val="00174802"/>
    <w:rsid w:val="001748F4"/>
    <w:rsid w:val="001754F5"/>
    <w:rsid w:val="00176111"/>
    <w:rsid w:val="00177067"/>
    <w:rsid w:val="00180E2C"/>
    <w:rsid w:val="00180F53"/>
    <w:rsid w:val="0018182F"/>
    <w:rsid w:val="001824D5"/>
    <w:rsid w:val="00182C6C"/>
    <w:rsid w:val="00182EE7"/>
    <w:rsid w:val="00183264"/>
    <w:rsid w:val="00183987"/>
    <w:rsid w:val="00183A4E"/>
    <w:rsid w:val="001863D4"/>
    <w:rsid w:val="00186E33"/>
    <w:rsid w:val="00186F9B"/>
    <w:rsid w:val="001877DF"/>
    <w:rsid w:val="0018785E"/>
    <w:rsid w:val="00187BD5"/>
    <w:rsid w:val="00190236"/>
    <w:rsid w:val="00191174"/>
    <w:rsid w:val="001918B0"/>
    <w:rsid w:val="001921B9"/>
    <w:rsid w:val="00192D1A"/>
    <w:rsid w:val="0019345F"/>
    <w:rsid w:val="001956A8"/>
    <w:rsid w:val="0019626C"/>
    <w:rsid w:val="00197525"/>
    <w:rsid w:val="0019764B"/>
    <w:rsid w:val="001A2CB2"/>
    <w:rsid w:val="001A3262"/>
    <w:rsid w:val="001A48EB"/>
    <w:rsid w:val="001A6132"/>
    <w:rsid w:val="001A6979"/>
    <w:rsid w:val="001A6DB9"/>
    <w:rsid w:val="001A7A2D"/>
    <w:rsid w:val="001B14B2"/>
    <w:rsid w:val="001B1946"/>
    <w:rsid w:val="001B31E5"/>
    <w:rsid w:val="001B3461"/>
    <w:rsid w:val="001B3A98"/>
    <w:rsid w:val="001B43B9"/>
    <w:rsid w:val="001B4512"/>
    <w:rsid w:val="001B57C8"/>
    <w:rsid w:val="001B67E2"/>
    <w:rsid w:val="001B6914"/>
    <w:rsid w:val="001B69A1"/>
    <w:rsid w:val="001C110D"/>
    <w:rsid w:val="001C15FF"/>
    <w:rsid w:val="001C1929"/>
    <w:rsid w:val="001C25FC"/>
    <w:rsid w:val="001C4824"/>
    <w:rsid w:val="001C6C9B"/>
    <w:rsid w:val="001C71A0"/>
    <w:rsid w:val="001C71C7"/>
    <w:rsid w:val="001C7B09"/>
    <w:rsid w:val="001D254D"/>
    <w:rsid w:val="001D3A3A"/>
    <w:rsid w:val="001D3DDF"/>
    <w:rsid w:val="001D430E"/>
    <w:rsid w:val="001D4D20"/>
    <w:rsid w:val="001D54A4"/>
    <w:rsid w:val="001D6451"/>
    <w:rsid w:val="001D64AE"/>
    <w:rsid w:val="001D70F7"/>
    <w:rsid w:val="001D7362"/>
    <w:rsid w:val="001D7A82"/>
    <w:rsid w:val="001E0BB1"/>
    <w:rsid w:val="001E1B87"/>
    <w:rsid w:val="001E2305"/>
    <w:rsid w:val="001E2A18"/>
    <w:rsid w:val="001E2EF7"/>
    <w:rsid w:val="001E4409"/>
    <w:rsid w:val="001E5B08"/>
    <w:rsid w:val="001E6E61"/>
    <w:rsid w:val="001E71CE"/>
    <w:rsid w:val="001E79CB"/>
    <w:rsid w:val="001F0683"/>
    <w:rsid w:val="001F0FDA"/>
    <w:rsid w:val="001F1978"/>
    <w:rsid w:val="001F50BD"/>
    <w:rsid w:val="001F75E5"/>
    <w:rsid w:val="001F7D2A"/>
    <w:rsid w:val="002008D9"/>
    <w:rsid w:val="0020145A"/>
    <w:rsid w:val="00201582"/>
    <w:rsid w:val="0020164E"/>
    <w:rsid w:val="002016D4"/>
    <w:rsid w:val="0020191D"/>
    <w:rsid w:val="0020255D"/>
    <w:rsid w:val="002049E0"/>
    <w:rsid w:val="00204F3E"/>
    <w:rsid w:val="002053B9"/>
    <w:rsid w:val="00205792"/>
    <w:rsid w:val="00207900"/>
    <w:rsid w:val="0021006F"/>
    <w:rsid w:val="00211A7B"/>
    <w:rsid w:val="002123DA"/>
    <w:rsid w:val="00214F88"/>
    <w:rsid w:val="00215775"/>
    <w:rsid w:val="002204A9"/>
    <w:rsid w:val="002204DD"/>
    <w:rsid w:val="00220678"/>
    <w:rsid w:val="00221456"/>
    <w:rsid w:val="00221B41"/>
    <w:rsid w:val="00221D4C"/>
    <w:rsid w:val="00222C91"/>
    <w:rsid w:val="00222DA1"/>
    <w:rsid w:val="00223FA5"/>
    <w:rsid w:val="002252B3"/>
    <w:rsid w:val="00225F90"/>
    <w:rsid w:val="002261BC"/>
    <w:rsid w:val="002261E9"/>
    <w:rsid w:val="00230841"/>
    <w:rsid w:val="00230EE8"/>
    <w:rsid w:val="002311AF"/>
    <w:rsid w:val="00232D6C"/>
    <w:rsid w:val="00235786"/>
    <w:rsid w:val="002367EC"/>
    <w:rsid w:val="002379A5"/>
    <w:rsid w:val="00240657"/>
    <w:rsid w:val="00240A1F"/>
    <w:rsid w:val="00240A70"/>
    <w:rsid w:val="00241471"/>
    <w:rsid w:val="00241B10"/>
    <w:rsid w:val="00241FBD"/>
    <w:rsid w:val="00242805"/>
    <w:rsid w:val="00242AFF"/>
    <w:rsid w:val="00242E18"/>
    <w:rsid w:val="00244823"/>
    <w:rsid w:val="002453FC"/>
    <w:rsid w:val="00245414"/>
    <w:rsid w:val="00246B09"/>
    <w:rsid w:val="00246D0A"/>
    <w:rsid w:val="002512CA"/>
    <w:rsid w:val="0025139A"/>
    <w:rsid w:val="00251899"/>
    <w:rsid w:val="00251D4C"/>
    <w:rsid w:val="00251DAA"/>
    <w:rsid w:val="002523E9"/>
    <w:rsid w:val="00253D9D"/>
    <w:rsid w:val="0025463B"/>
    <w:rsid w:val="00255E0F"/>
    <w:rsid w:val="00256985"/>
    <w:rsid w:val="00256B1D"/>
    <w:rsid w:val="002573EE"/>
    <w:rsid w:val="00257FEC"/>
    <w:rsid w:val="00261040"/>
    <w:rsid w:val="00261D14"/>
    <w:rsid w:val="00262738"/>
    <w:rsid w:val="00266110"/>
    <w:rsid w:val="00270BEC"/>
    <w:rsid w:val="00270E47"/>
    <w:rsid w:val="00272092"/>
    <w:rsid w:val="00273742"/>
    <w:rsid w:val="00273D7E"/>
    <w:rsid w:val="00273EC6"/>
    <w:rsid w:val="0027582E"/>
    <w:rsid w:val="0027670B"/>
    <w:rsid w:val="00277C02"/>
    <w:rsid w:val="00277ECC"/>
    <w:rsid w:val="00277F54"/>
    <w:rsid w:val="00280034"/>
    <w:rsid w:val="00283EEB"/>
    <w:rsid w:val="00284C09"/>
    <w:rsid w:val="00286896"/>
    <w:rsid w:val="002870C5"/>
    <w:rsid w:val="0028750E"/>
    <w:rsid w:val="002879A3"/>
    <w:rsid w:val="00287F7F"/>
    <w:rsid w:val="002933A5"/>
    <w:rsid w:val="00293411"/>
    <w:rsid w:val="00294173"/>
    <w:rsid w:val="00294E92"/>
    <w:rsid w:val="00295C88"/>
    <w:rsid w:val="00296FA4"/>
    <w:rsid w:val="00297358"/>
    <w:rsid w:val="002A1C9C"/>
    <w:rsid w:val="002A2525"/>
    <w:rsid w:val="002A3F84"/>
    <w:rsid w:val="002A46B1"/>
    <w:rsid w:val="002A49B2"/>
    <w:rsid w:val="002A49F3"/>
    <w:rsid w:val="002A652D"/>
    <w:rsid w:val="002B161C"/>
    <w:rsid w:val="002B1777"/>
    <w:rsid w:val="002B1D97"/>
    <w:rsid w:val="002B2462"/>
    <w:rsid w:val="002B3315"/>
    <w:rsid w:val="002B39E3"/>
    <w:rsid w:val="002B3F67"/>
    <w:rsid w:val="002B5851"/>
    <w:rsid w:val="002B783F"/>
    <w:rsid w:val="002C0FAC"/>
    <w:rsid w:val="002C10C2"/>
    <w:rsid w:val="002C2109"/>
    <w:rsid w:val="002C2B78"/>
    <w:rsid w:val="002C2E4B"/>
    <w:rsid w:val="002C49E8"/>
    <w:rsid w:val="002C6C02"/>
    <w:rsid w:val="002D0EB9"/>
    <w:rsid w:val="002D19AD"/>
    <w:rsid w:val="002D1CC5"/>
    <w:rsid w:val="002D25B3"/>
    <w:rsid w:val="002D27B6"/>
    <w:rsid w:val="002D2E1A"/>
    <w:rsid w:val="002D3281"/>
    <w:rsid w:val="002D3852"/>
    <w:rsid w:val="002D4B3A"/>
    <w:rsid w:val="002D4D56"/>
    <w:rsid w:val="002D7C53"/>
    <w:rsid w:val="002E231D"/>
    <w:rsid w:val="002E29D1"/>
    <w:rsid w:val="002E313D"/>
    <w:rsid w:val="002E46C6"/>
    <w:rsid w:val="002E478C"/>
    <w:rsid w:val="002E52BC"/>
    <w:rsid w:val="002E593C"/>
    <w:rsid w:val="002E6C3B"/>
    <w:rsid w:val="002F039F"/>
    <w:rsid w:val="002F2321"/>
    <w:rsid w:val="002F5E9C"/>
    <w:rsid w:val="00300675"/>
    <w:rsid w:val="003006CD"/>
    <w:rsid w:val="00300FD1"/>
    <w:rsid w:val="00302502"/>
    <w:rsid w:val="00303368"/>
    <w:rsid w:val="0030441A"/>
    <w:rsid w:val="003044A2"/>
    <w:rsid w:val="0030664E"/>
    <w:rsid w:val="00306B03"/>
    <w:rsid w:val="0030715E"/>
    <w:rsid w:val="003078A7"/>
    <w:rsid w:val="003114A8"/>
    <w:rsid w:val="00311CF3"/>
    <w:rsid w:val="003120F9"/>
    <w:rsid w:val="0031264B"/>
    <w:rsid w:val="00312AE8"/>
    <w:rsid w:val="00312E89"/>
    <w:rsid w:val="00313F04"/>
    <w:rsid w:val="00314F18"/>
    <w:rsid w:val="00315D64"/>
    <w:rsid w:val="00316BCC"/>
    <w:rsid w:val="00316EE2"/>
    <w:rsid w:val="003173D5"/>
    <w:rsid w:val="00317C44"/>
    <w:rsid w:val="003214F2"/>
    <w:rsid w:val="00321A3B"/>
    <w:rsid w:val="0032294C"/>
    <w:rsid w:val="00326447"/>
    <w:rsid w:val="00326A0D"/>
    <w:rsid w:val="0032733C"/>
    <w:rsid w:val="00330169"/>
    <w:rsid w:val="0033082E"/>
    <w:rsid w:val="00330E61"/>
    <w:rsid w:val="00331AB4"/>
    <w:rsid w:val="00331ECA"/>
    <w:rsid w:val="003321D2"/>
    <w:rsid w:val="00332B9B"/>
    <w:rsid w:val="00332D8C"/>
    <w:rsid w:val="00332DB1"/>
    <w:rsid w:val="003330DB"/>
    <w:rsid w:val="00333C17"/>
    <w:rsid w:val="00334083"/>
    <w:rsid w:val="0033471C"/>
    <w:rsid w:val="0033473E"/>
    <w:rsid w:val="003353D2"/>
    <w:rsid w:val="00335BBF"/>
    <w:rsid w:val="00337F7E"/>
    <w:rsid w:val="003408B2"/>
    <w:rsid w:val="003415CF"/>
    <w:rsid w:val="00342B61"/>
    <w:rsid w:val="00344352"/>
    <w:rsid w:val="003449CC"/>
    <w:rsid w:val="00346133"/>
    <w:rsid w:val="00347903"/>
    <w:rsid w:val="00350001"/>
    <w:rsid w:val="003501FB"/>
    <w:rsid w:val="00350909"/>
    <w:rsid w:val="0035130F"/>
    <w:rsid w:val="00351375"/>
    <w:rsid w:val="003522D7"/>
    <w:rsid w:val="00352543"/>
    <w:rsid w:val="0035279C"/>
    <w:rsid w:val="0035387B"/>
    <w:rsid w:val="00353AB9"/>
    <w:rsid w:val="00356AD1"/>
    <w:rsid w:val="00356DC3"/>
    <w:rsid w:val="00357380"/>
    <w:rsid w:val="00361ECE"/>
    <w:rsid w:val="00362CFB"/>
    <w:rsid w:val="00363F4A"/>
    <w:rsid w:val="0036578F"/>
    <w:rsid w:val="00366B10"/>
    <w:rsid w:val="0036728B"/>
    <w:rsid w:val="0037036C"/>
    <w:rsid w:val="00370B36"/>
    <w:rsid w:val="00371BC0"/>
    <w:rsid w:val="003729F7"/>
    <w:rsid w:val="00372CAB"/>
    <w:rsid w:val="00374366"/>
    <w:rsid w:val="00375499"/>
    <w:rsid w:val="003754B5"/>
    <w:rsid w:val="003754ED"/>
    <w:rsid w:val="00375C77"/>
    <w:rsid w:val="00376093"/>
    <w:rsid w:val="00376432"/>
    <w:rsid w:val="003803EC"/>
    <w:rsid w:val="0038060D"/>
    <w:rsid w:val="0038217A"/>
    <w:rsid w:val="003825F4"/>
    <w:rsid w:val="00382F0D"/>
    <w:rsid w:val="00383EA5"/>
    <w:rsid w:val="00384056"/>
    <w:rsid w:val="00384A94"/>
    <w:rsid w:val="00387149"/>
    <w:rsid w:val="00387978"/>
    <w:rsid w:val="0039041C"/>
    <w:rsid w:val="003922B0"/>
    <w:rsid w:val="0039364C"/>
    <w:rsid w:val="0039402E"/>
    <w:rsid w:val="003942E3"/>
    <w:rsid w:val="003945AA"/>
    <w:rsid w:val="00394B0F"/>
    <w:rsid w:val="00394B3C"/>
    <w:rsid w:val="00396E23"/>
    <w:rsid w:val="00397575"/>
    <w:rsid w:val="00397EAD"/>
    <w:rsid w:val="003A0653"/>
    <w:rsid w:val="003A0DC8"/>
    <w:rsid w:val="003A1E66"/>
    <w:rsid w:val="003A261F"/>
    <w:rsid w:val="003A2A3C"/>
    <w:rsid w:val="003B040D"/>
    <w:rsid w:val="003B107F"/>
    <w:rsid w:val="003B20AF"/>
    <w:rsid w:val="003B3105"/>
    <w:rsid w:val="003B3D04"/>
    <w:rsid w:val="003B483E"/>
    <w:rsid w:val="003B4B63"/>
    <w:rsid w:val="003B4BA7"/>
    <w:rsid w:val="003B4E82"/>
    <w:rsid w:val="003B51A6"/>
    <w:rsid w:val="003B6739"/>
    <w:rsid w:val="003B691B"/>
    <w:rsid w:val="003B7078"/>
    <w:rsid w:val="003B73F1"/>
    <w:rsid w:val="003C06C0"/>
    <w:rsid w:val="003C075E"/>
    <w:rsid w:val="003C12EF"/>
    <w:rsid w:val="003C2122"/>
    <w:rsid w:val="003C273C"/>
    <w:rsid w:val="003C4367"/>
    <w:rsid w:val="003C4803"/>
    <w:rsid w:val="003C55A7"/>
    <w:rsid w:val="003C5CE3"/>
    <w:rsid w:val="003C773F"/>
    <w:rsid w:val="003D0A06"/>
    <w:rsid w:val="003D2570"/>
    <w:rsid w:val="003D2990"/>
    <w:rsid w:val="003D35E7"/>
    <w:rsid w:val="003D3C36"/>
    <w:rsid w:val="003D50AD"/>
    <w:rsid w:val="003D550B"/>
    <w:rsid w:val="003D57A8"/>
    <w:rsid w:val="003D6298"/>
    <w:rsid w:val="003D63A6"/>
    <w:rsid w:val="003D770C"/>
    <w:rsid w:val="003D7DE7"/>
    <w:rsid w:val="003E014D"/>
    <w:rsid w:val="003E0161"/>
    <w:rsid w:val="003E175B"/>
    <w:rsid w:val="003E33D4"/>
    <w:rsid w:val="003E576A"/>
    <w:rsid w:val="003E5BA9"/>
    <w:rsid w:val="003E6152"/>
    <w:rsid w:val="003E69D1"/>
    <w:rsid w:val="003F0F29"/>
    <w:rsid w:val="003F1947"/>
    <w:rsid w:val="003F1A72"/>
    <w:rsid w:val="003F1D82"/>
    <w:rsid w:val="003F2895"/>
    <w:rsid w:val="003F5A34"/>
    <w:rsid w:val="003F63DA"/>
    <w:rsid w:val="003F7913"/>
    <w:rsid w:val="003F7AAB"/>
    <w:rsid w:val="004005E6"/>
    <w:rsid w:val="004013DD"/>
    <w:rsid w:val="004016E9"/>
    <w:rsid w:val="0040212C"/>
    <w:rsid w:val="0040328F"/>
    <w:rsid w:val="0040401E"/>
    <w:rsid w:val="004043E0"/>
    <w:rsid w:val="004045C3"/>
    <w:rsid w:val="004049F3"/>
    <w:rsid w:val="00407DC3"/>
    <w:rsid w:val="004109A4"/>
    <w:rsid w:val="00412558"/>
    <w:rsid w:val="004128E6"/>
    <w:rsid w:val="00412C8B"/>
    <w:rsid w:val="00414290"/>
    <w:rsid w:val="004159BD"/>
    <w:rsid w:val="00422A7B"/>
    <w:rsid w:val="00424460"/>
    <w:rsid w:val="00425D59"/>
    <w:rsid w:val="00425EAA"/>
    <w:rsid w:val="00427B13"/>
    <w:rsid w:val="00431020"/>
    <w:rsid w:val="00431C31"/>
    <w:rsid w:val="00431CDD"/>
    <w:rsid w:val="00432FF2"/>
    <w:rsid w:val="004332F1"/>
    <w:rsid w:val="004338C3"/>
    <w:rsid w:val="004352FE"/>
    <w:rsid w:val="00435768"/>
    <w:rsid w:val="0043629F"/>
    <w:rsid w:val="0043672C"/>
    <w:rsid w:val="00437590"/>
    <w:rsid w:val="00437D16"/>
    <w:rsid w:val="00437FB9"/>
    <w:rsid w:val="004430E6"/>
    <w:rsid w:val="00443173"/>
    <w:rsid w:val="00443780"/>
    <w:rsid w:val="00443CC5"/>
    <w:rsid w:val="004445F0"/>
    <w:rsid w:val="004448FB"/>
    <w:rsid w:val="00446600"/>
    <w:rsid w:val="00446E1E"/>
    <w:rsid w:val="00447227"/>
    <w:rsid w:val="00447B44"/>
    <w:rsid w:val="00447F9F"/>
    <w:rsid w:val="00450953"/>
    <w:rsid w:val="00450FFC"/>
    <w:rsid w:val="0045111A"/>
    <w:rsid w:val="004543BF"/>
    <w:rsid w:val="0045582C"/>
    <w:rsid w:val="00456893"/>
    <w:rsid w:val="00456C91"/>
    <w:rsid w:val="004577CC"/>
    <w:rsid w:val="00463204"/>
    <w:rsid w:val="004645A0"/>
    <w:rsid w:val="00464757"/>
    <w:rsid w:val="004648DC"/>
    <w:rsid w:val="00465441"/>
    <w:rsid w:val="00465C7C"/>
    <w:rsid w:val="00465DA4"/>
    <w:rsid w:val="00470FF8"/>
    <w:rsid w:val="004721DA"/>
    <w:rsid w:val="00472920"/>
    <w:rsid w:val="00472932"/>
    <w:rsid w:val="004731EE"/>
    <w:rsid w:val="00473763"/>
    <w:rsid w:val="00474367"/>
    <w:rsid w:val="00474E16"/>
    <w:rsid w:val="00475BBF"/>
    <w:rsid w:val="004773A7"/>
    <w:rsid w:val="00477F3A"/>
    <w:rsid w:val="004802C2"/>
    <w:rsid w:val="0048061E"/>
    <w:rsid w:val="00480912"/>
    <w:rsid w:val="00481A1A"/>
    <w:rsid w:val="00482AE2"/>
    <w:rsid w:val="00482B37"/>
    <w:rsid w:val="00485069"/>
    <w:rsid w:val="00485DE9"/>
    <w:rsid w:val="00486177"/>
    <w:rsid w:val="004864B3"/>
    <w:rsid w:val="004906BD"/>
    <w:rsid w:val="00490F14"/>
    <w:rsid w:val="00490F7D"/>
    <w:rsid w:val="0049167F"/>
    <w:rsid w:val="00491DC6"/>
    <w:rsid w:val="00491EBD"/>
    <w:rsid w:val="00492608"/>
    <w:rsid w:val="00493CDC"/>
    <w:rsid w:val="0049425D"/>
    <w:rsid w:val="00494281"/>
    <w:rsid w:val="00494A9E"/>
    <w:rsid w:val="004965C8"/>
    <w:rsid w:val="004968F4"/>
    <w:rsid w:val="004A02F6"/>
    <w:rsid w:val="004A035C"/>
    <w:rsid w:val="004A12DA"/>
    <w:rsid w:val="004A192C"/>
    <w:rsid w:val="004A4A42"/>
    <w:rsid w:val="004A4DA7"/>
    <w:rsid w:val="004A58CB"/>
    <w:rsid w:val="004B04C0"/>
    <w:rsid w:val="004B05F4"/>
    <w:rsid w:val="004B2C09"/>
    <w:rsid w:val="004B3E5B"/>
    <w:rsid w:val="004B4D9E"/>
    <w:rsid w:val="004B5195"/>
    <w:rsid w:val="004B56BD"/>
    <w:rsid w:val="004B6196"/>
    <w:rsid w:val="004C311A"/>
    <w:rsid w:val="004C3716"/>
    <w:rsid w:val="004C3EEF"/>
    <w:rsid w:val="004C4C83"/>
    <w:rsid w:val="004C4DD0"/>
    <w:rsid w:val="004C4E67"/>
    <w:rsid w:val="004C5C9D"/>
    <w:rsid w:val="004C6403"/>
    <w:rsid w:val="004D09FF"/>
    <w:rsid w:val="004D1AB8"/>
    <w:rsid w:val="004D22A5"/>
    <w:rsid w:val="004D33F9"/>
    <w:rsid w:val="004D3E1F"/>
    <w:rsid w:val="004D3EF1"/>
    <w:rsid w:val="004D5651"/>
    <w:rsid w:val="004D70FB"/>
    <w:rsid w:val="004D7BF8"/>
    <w:rsid w:val="004D7FF8"/>
    <w:rsid w:val="004E01E7"/>
    <w:rsid w:val="004E222B"/>
    <w:rsid w:val="004E266D"/>
    <w:rsid w:val="004E2FDC"/>
    <w:rsid w:val="004E7874"/>
    <w:rsid w:val="004E7C08"/>
    <w:rsid w:val="004F0A7F"/>
    <w:rsid w:val="004F1196"/>
    <w:rsid w:val="004F4F26"/>
    <w:rsid w:val="004F54B7"/>
    <w:rsid w:val="004F56A0"/>
    <w:rsid w:val="004F7753"/>
    <w:rsid w:val="00501B2D"/>
    <w:rsid w:val="00502B1B"/>
    <w:rsid w:val="00504F73"/>
    <w:rsid w:val="00505537"/>
    <w:rsid w:val="00505D7B"/>
    <w:rsid w:val="005075A4"/>
    <w:rsid w:val="005106D2"/>
    <w:rsid w:val="00510797"/>
    <w:rsid w:val="005108EA"/>
    <w:rsid w:val="00511140"/>
    <w:rsid w:val="005125F0"/>
    <w:rsid w:val="00512A1A"/>
    <w:rsid w:val="0051361D"/>
    <w:rsid w:val="00514AC1"/>
    <w:rsid w:val="005159DF"/>
    <w:rsid w:val="005175A8"/>
    <w:rsid w:val="005175FA"/>
    <w:rsid w:val="005177DB"/>
    <w:rsid w:val="00520231"/>
    <w:rsid w:val="005208A9"/>
    <w:rsid w:val="00520A75"/>
    <w:rsid w:val="00521874"/>
    <w:rsid w:val="00521D53"/>
    <w:rsid w:val="00522FFA"/>
    <w:rsid w:val="00524779"/>
    <w:rsid w:val="00525CB8"/>
    <w:rsid w:val="00526186"/>
    <w:rsid w:val="00527544"/>
    <w:rsid w:val="00527878"/>
    <w:rsid w:val="00527F24"/>
    <w:rsid w:val="00530EF5"/>
    <w:rsid w:val="005321E0"/>
    <w:rsid w:val="00532A5D"/>
    <w:rsid w:val="00532ED6"/>
    <w:rsid w:val="00533373"/>
    <w:rsid w:val="00533AB4"/>
    <w:rsid w:val="00534DA8"/>
    <w:rsid w:val="00536A6E"/>
    <w:rsid w:val="00537A33"/>
    <w:rsid w:val="005409F7"/>
    <w:rsid w:val="00541A9A"/>
    <w:rsid w:val="00541FA4"/>
    <w:rsid w:val="00542155"/>
    <w:rsid w:val="00542547"/>
    <w:rsid w:val="00543959"/>
    <w:rsid w:val="00545F0D"/>
    <w:rsid w:val="00547365"/>
    <w:rsid w:val="00547622"/>
    <w:rsid w:val="005513B4"/>
    <w:rsid w:val="00552381"/>
    <w:rsid w:val="00553290"/>
    <w:rsid w:val="0055411F"/>
    <w:rsid w:val="00554523"/>
    <w:rsid w:val="00554748"/>
    <w:rsid w:val="0055572E"/>
    <w:rsid w:val="00556BE1"/>
    <w:rsid w:val="0056152C"/>
    <w:rsid w:val="00561F5A"/>
    <w:rsid w:val="00561F6A"/>
    <w:rsid w:val="00562BDB"/>
    <w:rsid w:val="00563C1F"/>
    <w:rsid w:val="005644D9"/>
    <w:rsid w:val="005650FC"/>
    <w:rsid w:val="00566780"/>
    <w:rsid w:val="00566A06"/>
    <w:rsid w:val="00566B6E"/>
    <w:rsid w:val="00566E7F"/>
    <w:rsid w:val="0056715B"/>
    <w:rsid w:val="00567356"/>
    <w:rsid w:val="0057001E"/>
    <w:rsid w:val="005705E2"/>
    <w:rsid w:val="00571A86"/>
    <w:rsid w:val="0057323C"/>
    <w:rsid w:val="00573D9E"/>
    <w:rsid w:val="005742E5"/>
    <w:rsid w:val="00574305"/>
    <w:rsid w:val="00575326"/>
    <w:rsid w:val="00575BD7"/>
    <w:rsid w:val="00575EDC"/>
    <w:rsid w:val="00575EFB"/>
    <w:rsid w:val="00576045"/>
    <w:rsid w:val="00577CE8"/>
    <w:rsid w:val="00581882"/>
    <w:rsid w:val="0058207A"/>
    <w:rsid w:val="0058408C"/>
    <w:rsid w:val="00584A4C"/>
    <w:rsid w:val="005860DF"/>
    <w:rsid w:val="00587584"/>
    <w:rsid w:val="005876FB"/>
    <w:rsid w:val="00590259"/>
    <w:rsid w:val="00591018"/>
    <w:rsid w:val="0059160B"/>
    <w:rsid w:val="00591630"/>
    <w:rsid w:val="00591998"/>
    <w:rsid w:val="00594152"/>
    <w:rsid w:val="005944CD"/>
    <w:rsid w:val="005966C8"/>
    <w:rsid w:val="005A09DD"/>
    <w:rsid w:val="005A0ED5"/>
    <w:rsid w:val="005A191E"/>
    <w:rsid w:val="005A19D4"/>
    <w:rsid w:val="005A1A40"/>
    <w:rsid w:val="005A2472"/>
    <w:rsid w:val="005A4CEF"/>
    <w:rsid w:val="005A53B2"/>
    <w:rsid w:val="005A652F"/>
    <w:rsid w:val="005A79AD"/>
    <w:rsid w:val="005A7E80"/>
    <w:rsid w:val="005B0F71"/>
    <w:rsid w:val="005B1C1A"/>
    <w:rsid w:val="005B3E7E"/>
    <w:rsid w:val="005B48B5"/>
    <w:rsid w:val="005B4B45"/>
    <w:rsid w:val="005B4B98"/>
    <w:rsid w:val="005B52D5"/>
    <w:rsid w:val="005B66CC"/>
    <w:rsid w:val="005B7410"/>
    <w:rsid w:val="005B77B2"/>
    <w:rsid w:val="005C0784"/>
    <w:rsid w:val="005C0DF6"/>
    <w:rsid w:val="005C1336"/>
    <w:rsid w:val="005C170C"/>
    <w:rsid w:val="005C2295"/>
    <w:rsid w:val="005C246D"/>
    <w:rsid w:val="005C4498"/>
    <w:rsid w:val="005C551B"/>
    <w:rsid w:val="005C56B9"/>
    <w:rsid w:val="005C6283"/>
    <w:rsid w:val="005C6D4A"/>
    <w:rsid w:val="005D0A1F"/>
    <w:rsid w:val="005D0EDA"/>
    <w:rsid w:val="005D1325"/>
    <w:rsid w:val="005D1C83"/>
    <w:rsid w:val="005D37D5"/>
    <w:rsid w:val="005D6722"/>
    <w:rsid w:val="005E0F1F"/>
    <w:rsid w:val="005E23AE"/>
    <w:rsid w:val="005E32BE"/>
    <w:rsid w:val="005E3C70"/>
    <w:rsid w:val="005E532E"/>
    <w:rsid w:val="005E7221"/>
    <w:rsid w:val="005F1384"/>
    <w:rsid w:val="005F27CF"/>
    <w:rsid w:val="005F39EF"/>
    <w:rsid w:val="005F4E4F"/>
    <w:rsid w:val="005F543B"/>
    <w:rsid w:val="005F59DA"/>
    <w:rsid w:val="005F68E9"/>
    <w:rsid w:val="005F77D4"/>
    <w:rsid w:val="005F7E77"/>
    <w:rsid w:val="006003DB"/>
    <w:rsid w:val="00600F08"/>
    <w:rsid w:val="00601A71"/>
    <w:rsid w:val="00602437"/>
    <w:rsid w:val="00602722"/>
    <w:rsid w:val="00602B5F"/>
    <w:rsid w:val="0060502E"/>
    <w:rsid w:val="00605AB1"/>
    <w:rsid w:val="0061427F"/>
    <w:rsid w:val="00614BD7"/>
    <w:rsid w:val="00615A86"/>
    <w:rsid w:val="00615FC6"/>
    <w:rsid w:val="00616669"/>
    <w:rsid w:val="006168D2"/>
    <w:rsid w:val="00616A7D"/>
    <w:rsid w:val="006171E6"/>
    <w:rsid w:val="006178C3"/>
    <w:rsid w:val="00617BF6"/>
    <w:rsid w:val="00620AAE"/>
    <w:rsid w:val="006215F0"/>
    <w:rsid w:val="0062175E"/>
    <w:rsid w:val="00622A80"/>
    <w:rsid w:val="00623690"/>
    <w:rsid w:val="00623759"/>
    <w:rsid w:val="00623B45"/>
    <w:rsid w:val="00624C90"/>
    <w:rsid w:val="0062504B"/>
    <w:rsid w:val="00625201"/>
    <w:rsid w:val="0062526D"/>
    <w:rsid w:val="0062698B"/>
    <w:rsid w:val="00626DEF"/>
    <w:rsid w:val="00626F5C"/>
    <w:rsid w:val="006300A2"/>
    <w:rsid w:val="006301D6"/>
    <w:rsid w:val="00631367"/>
    <w:rsid w:val="00631583"/>
    <w:rsid w:val="00632C36"/>
    <w:rsid w:val="00632D2E"/>
    <w:rsid w:val="00634089"/>
    <w:rsid w:val="006340FD"/>
    <w:rsid w:val="006344EA"/>
    <w:rsid w:val="0063508B"/>
    <w:rsid w:val="00637B91"/>
    <w:rsid w:val="00640039"/>
    <w:rsid w:val="00640203"/>
    <w:rsid w:val="00640215"/>
    <w:rsid w:val="00640C6D"/>
    <w:rsid w:val="006417F6"/>
    <w:rsid w:val="00641E88"/>
    <w:rsid w:val="00641FD4"/>
    <w:rsid w:val="00642456"/>
    <w:rsid w:val="00643805"/>
    <w:rsid w:val="00644CB8"/>
    <w:rsid w:val="00645A10"/>
    <w:rsid w:val="006465DE"/>
    <w:rsid w:val="00646CC8"/>
    <w:rsid w:val="00647060"/>
    <w:rsid w:val="00647633"/>
    <w:rsid w:val="0065058C"/>
    <w:rsid w:val="006520B9"/>
    <w:rsid w:val="00652204"/>
    <w:rsid w:val="0065348A"/>
    <w:rsid w:val="006541B8"/>
    <w:rsid w:val="006547CA"/>
    <w:rsid w:val="00654A51"/>
    <w:rsid w:val="00654C7D"/>
    <w:rsid w:val="00654F1F"/>
    <w:rsid w:val="00654FD3"/>
    <w:rsid w:val="006550C9"/>
    <w:rsid w:val="00655302"/>
    <w:rsid w:val="0065597F"/>
    <w:rsid w:val="0065620B"/>
    <w:rsid w:val="006602EB"/>
    <w:rsid w:val="006602FA"/>
    <w:rsid w:val="00661031"/>
    <w:rsid w:val="00661095"/>
    <w:rsid w:val="006616BB"/>
    <w:rsid w:val="0066248C"/>
    <w:rsid w:val="00663D55"/>
    <w:rsid w:val="006646F6"/>
    <w:rsid w:val="006649FC"/>
    <w:rsid w:val="0066513E"/>
    <w:rsid w:val="0066514E"/>
    <w:rsid w:val="00666C67"/>
    <w:rsid w:val="006675A6"/>
    <w:rsid w:val="0067110C"/>
    <w:rsid w:val="00671AB7"/>
    <w:rsid w:val="00673A7B"/>
    <w:rsid w:val="00673F96"/>
    <w:rsid w:val="00674F1D"/>
    <w:rsid w:val="00675801"/>
    <w:rsid w:val="00675A9C"/>
    <w:rsid w:val="00676268"/>
    <w:rsid w:val="0067780A"/>
    <w:rsid w:val="00680892"/>
    <w:rsid w:val="006811E8"/>
    <w:rsid w:val="00681B62"/>
    <w:rsid w:val="0068268B"/>
    <w:rsid w:val="00682F7D"/>
    <w:rsid w:val="006844C3"/>
    <w:rsid w:val="00685257"/>
    <w:rsid w:val="0068557D"/>
    <w:rsid w:val="00685920"/>
    <w:rsid w:val="00690156"/>
    <w:rsid w:val="006933CD"/>
    <w:rsid w:val="0069450B"/>
    <w:rsid w:val="006A12F3"/>
    <w:rsid w:val="006A1CCC"/>
    <w:rsid w:val="006A2C17"/>
    <w:rsid w:val="006A3CA2"/>
    <w:rsid w:val="006A486E"/>
    <w:rsid w:val="006A4FA6"/>
    <w:rsid w:val="006A569E"/>
    <w:rsid w:val="006A67B1"/>
    <w:rsid w:val="006A6EF4"/>
    <w:rsid w:val="006B08FC"/>
    <w:rsid w:val="006B092D"/>
    <w:rsid w:val="006B1958"/>
    <w:rsid w:val="006B2191"/>
    <w:rsid w:val="006B36AB"/>
    <w:rsid w:val="006B4562"/>
    <w:rsid w:val="006B45E9"/>
    <w:rsid w:val="006B4983"/>
    <w:rsid w:val="006B4CC1"/>
    <w:rsid w:val="006B4E02"/>
    <w:rsid w:val="006B5860"/>
    <w:rsid w:val="006B5C16"/>
    <w:rsid w:val="006B61D3"/>
    <w:rsid w:val="006B6B89"/>
    <w:rsid w:val="006B7202"/>
    <w:rsid w:val="006B7D8B"/>
    <w:rsid w:val="006C1E84"/>
    <w:rsid w:val="006C3368"/>
    <w:rsid w:val="006C341F"/>
    <w:rsid w:val="006C4A17"/>
    <w:rsid w:val="006C4B05"/>
    <w:rsid w:val="006C4CFE"/>
    <w:rsid w:val="006C5B8D"/>
    <w:rsid w:val="006C612F"/>
    <w:rsid w:val="006C62ED"/>
    <w:rsid w:val="006C72D1"/>
    <w:rsid w:val="006C76CC"/>
    <w:rsid w:val="006C777E"/>
    <w:rsid w:val="006D0135"/>
    <w:rsid w:val="006D0BAF"/>
    <w:rsid w:val="006D13F1"/>
    <w:rsid w:val="006D3780"/>
    <w:rsid w:val="006D75BD"/>
    <w:rsid w:val="006E0185"/>
    <w:rsid w:val="006E127A"/>
    <w:rsid w:val="006E18BB"/>
    <w:rsid w:val="006E2C6D"/>
    <w:rsid w:val="006E42D6"/>
    <w:rsid w:val="006E49C8"/>
    <w:rsid w:val="006E59FD"/>
    <w:rsid w:val="006E5F92"/>
    <w:rsid w:val="006E6432"/>
    <w:rsid w:val="006E6721"/>
    <w:rsid w:val="006E68DA"/>
    <w:rsid w:val="006F0FCE"/>
    <w:rsid w:val="006F19D8"/>
    <w:rsid w:val="006F3A83"/>
    <w:rsid w:val="006F46D8"/>
    <w:rsid w:val="006F4BE8"/>
    <w:rsid w:val="006F4D50"/>
    <w:rsid w:val="006F4F10"/>
    <w:rsid w:val="006F6A1D"/>
    <w:rsid w:val="006F6E30"/>
    <w:rsid w:val="006F7400"/>
    <w:rsid w:val="006F740F"/>
    <w:rsid w:val="006F7CFC"/>
    <w:rsid w:val="00700D0A"/>
    <w:rsid w:val="00701063"/>
    <w:rsid w:val="00702F2B"/>
    <w:rsid w:val="00703824"/>
    <w:rsid w:val="00704B3C"/>
    <w:rsid w:val="0070668B"/>
    <w:rsid w:val="00706797"/>
    <w:rsid w:val="00710196"/>
    <w:rsid w:val="0071055A"/>
    <w:rsid w:val="00710560"/>
    <w:rsid w:val="007126F2"/>
    <w:rsid w:val="00715724"/>
    <w:rsid w:val="0071579E"/>
    <w:rsid w:val="00715C4E"/>
    <w:rsid w:val="00715EB5"/>
    <w:rsid w:val="00720097"/>
    <w:rsid w:val="00720ECB"/>
    <w:rsid w:val="007214FE"/>
    <w:rsid w:val="00722BA7"/>
    <w:rsid w:val="00723177"/>
    <w:rsid w:val="00723373"/>
    <w:rsid w:val="00724948"/>
    <w:rsid w:val="00724D91"/>
    <w:rsid w:val="00725AEF"/>
    <w:rsid w:val="0072622A"/>
    <w:rsid w:val="0073008D"/>
    <w:rsid w:val="0073203D"/>
    <w:rsid w:val="0073218C"/>
    <w:rsid w:val="00732513"/>
    <w:rsid w:val="007336A2"/>
    <w:rsid w:val="007339CC"/>
    <w:rsid w:val="007339ED"/>
    <w:rsid w:val="00734BC2"/>
    <w:rsid w:val="0073512B"/>
    <w:rsid w:val="007351DF"/>
    <w:rsid w:val="00736652"/>
    <w:rsid w:val="00737304"/>
    <w:rsid w:val="00737838"/>
    <w:rsid w:val="00740C7D"/>
    <w:rsid w:val="00741086"/>
    <w:rsid w:val="00741109"/>
    <w:rsid w:val="007419B4"/>
    <w:rsid w:val="00742DBA"/>
    <w:rsid w:val="00743F2D"/>
    <w:rsid w:val="007450D5"/>
    <w:rsid w:val="00745B24"/>
    <w:rsid w:val="00747623"/>
    <w:rsid w:val="0075443B"/>
    <w:rsid w:val="00754FFE"/>
    <w:rsid w:val="007553C1"/>
    <w:rsid w:val="007555CA"/>
    <w:rsid w:val="00755D98"/>
    <w:rsid w:val="00756C90"/>
    <w:rsid w:val="00756CDF"/>
    <w:rsid w:val="00760938"/>
    <w:rsid w:val="0076322B"/>
    <w:rsid w:val="00763995"/>
    <w:rsid w:val="00763C20"/>
    <w:rsid w:val="00765B0D"/>
    <w:rsid w:val="00765EDF"/>
    <w:rsid w:val="00766217"/>
    <w:rsid w:val="00766BD3"/>
    <w:rsid w:val="00767D1B"/>
    <w:rsid w:val="00773BF2"/>
    <w:rsid w:val="0077541B"/>
    <w:rsid w:val="00775CCC"/>
    <w:rsid w:val="007760E0"/>
    <w:rsid w:val="00776520"/>
    <w:rsid w:val="00777238"/>
    <w:rsid w:val="00777D62"/>
    <w:rsid w:val="0078170F"/>
    <w:rsid w:val="00781955"/>
    <w:rsid w:val="00781EBF"/>
    <w:rsid w:val="007822A8"/>
    <w:rsid w:val="00782A2A"/>
    <w:rsid w:val="00783BE5"/>
    <w:rsid w:val="00783F22"/>
    <w:rsid w:val="007842AE"/>
    <w:rsid w:val="00785908"/>
    <w:rsid w:val="00785FEE"/>
    <w:rsid w:val="00786FA8"/>
    <w:rsid w:val="00787881"/>
    <w:rsid w:val="00790951"/>
    <w:rsid w:val="00790F1F"/>
    <w:rsid w:val="007910CC"/>
    <w:rsid w:val="0079172A"/>
    <w:rsid w:val="00792899"/>
    <w:rsid w:val="00792965"/>
    <w:rsid w:val="0079340D"/>
    <w:rsid w:val="00793DD8"/>
    <w:rsid w:val="00795C31"/>
    <w:rsid w:val="00795D1B"/>
    <w:rsid w:val="007961EE"/>
    <w:rsid w:val="007979D8"/>
    <w:rsid w:val="00797C13"/>
    <w:rsid w:val="007A10C7"/>
    <w:rsid w:val="007A10E5"/>
    <w:rsid w:val="007A1F10"/>
    <w:rsid w:val="007A2420"/>
    <w:rsid w:val="007A2731"/>
    <w:rsid w:val="007A2DE8"/>
    <w:rsid w:val="007A2E21"/>
    <w:rsid w:val="007A2E3F"/>
    <w:rsid w:val="007A32CD"/>
    <w:rsid w:val="007A366D"/>
    <w:rsid w:val="007A3A8B"/>
    <w:rsid w:val="007A4051"/>
    <w:rsid w:val="007A53FF"/>
    <w:rsid w:val="007B121C"/>
    <w:rsid w:val="007B1C51"/>
    <w:rsid w:val="007B3B1E"/>
    <w:rsid w:val="007B550C"/>
    <w:rsid w:val="007B6251"/>
    <w:rsid w:val="007B70BE"/>
    <w:rsid w:val="007B77A3"/>
    <w:rsid w:val="007C0A13"/>
    <w:rsid w:val="007C0C6F"/>
    <w:rsid w:val="007C23A3"/>
    <w:rsid w:val="007C277F"/>
    <w:rsid w:val="007C34B1"/>
    <w:rsid w:val="007C4AB4"/>
    <w:rsid w:val="007C5239"/>
    <w:rsid w:val="007C56ED"/>
    <w:rsid w:val="007C73F0"/>
    <w:rsid w:val="007C7678"/>
    <w:rsid w:val="007D006F"/>
    <w:rsid w:val="007D0474"/>
    <w:rsid w:val="007D485C"/>
    <w:rsid w:val="007D487F"/>
    <w:rsid w:val="007D555F"/>
    <w:rsid w:val="007D5F9C"/>
    <w:rsid w:val="007D684B"/>
    <w:rsid w:val="007D7D92"/>
    <w:rsid w:val="007E2AE4"/>
    <w:rsid w:val="007E31CD"/>
    <w:rsid w:val="007E36B8"/>
    <w:rsid w:val="007E42F3"/>
    <w:rsid w:val="007E46C7"/>
    <w:rsid w:val="007E4B4F"/>
    <w:rsid w:val="007E4C9A"/>
    <w:rsid w:val="007E4EE4"/>
    <w:rsid w:val="007E54A5"/>
    <w:rsid w:val="007E5FF8"/>
    <w:rsid w:val="007E681D"/>
    <w:rsid w:val="007E6C76"/>
    <w:rsid w:val="007F03FB"/>
    <w:rsid w:val="007F1E82"/>
    <w:rsid w:val="007F2777"/>
    <w:rsid w:val="007F33C0"/>
    <w:rsid w:val="007F37F3"/>
    <w:rsid w:val="007F46BC"/>
    <w:rsid w:val="007F6E7B"/>
    <w:rsid w:val="00800513"/>
    <w:rsid w:val="00801007"/>
    <w:rsid w:val="00801B24"/>
    <w:rsid w:val="00803540"/>
    <w:rsid w:val="00803A86"/>
    <w:rsid w:val="00803B88"/>
    <w:rsid w:val="00804D33"/>
    <w:rsid w:val="008052EF"/>
    <w:rsid w:val="00806598"/>
    <w:rsid w:val="00806697"/>
    <w:rsid w:val="00810637"/>
    <w:rsid w:val="00811C7E"/>
    <w:rsid w:val="00811CEA"/>
    <w:rsid w:val="008123F3"/>
    <w:rsid w:val="00813BF8"/>
    <w:rsid w:val="00813D65"/>
    <w:rsid w:val="008146D7"/>
    <w:rsid w:val="00814E48"/>
    <w:rsid w:val="00814F43"/>
    <w:rsid w:val="00817303"/>
    <w:rsid w:val="008201E3"/>
    <w:rsid w:val="00821CA4"/>
    <w:rsid w:val="00825768"/>
    <w:rsid w:val="00826038"/>
    <w:rsid w:val="00826B9D"/>
    <w:rsid w:val="008273A5"/>
    <w:rsid w:val="008300C3"/>
    <w:rsid w:val="008351B8"/>
    <w:rsid w:val="0083674A"/>
    <w:rsid w:val="00836B4C"/>
    <w:rsid w:val="00840CEB"/>
    <w:rsid w:val="0084255F"/>
    <w:rsid w:val="00842BFA"/>
    <w:rsid w:val="00844FD4"/>
    <w:rsid w:val="00845143"/>
    <w:rsid w:val="00845290"/>
    <w:rsid w:val="00845354"/>
    <w:rsid w:val="00846030"/>
    <w:rsid w:val="0084622A"/>
    <w:rsid w:val="0084753F"/>
    <w:rsid w:val="00850737"/>
    <w:rsid w:val="008535F4"/>
    <w:rsid w:val="00853749"/>
    <w:rsid w:val="00854860"/>
    <w:rsid w:val="00854B1A"/>
    <w:rsid w:val="008558B3"/>
    <w:rsid w:val="00856810"/>
    <w:rsid w:val="008569DB"/>
    <w:rsid w:val="00857F38"/>
    <w:rsid w:val="00860DBC"/>
    <w:rsid w:val="008613B8"/>
    <w:rsid w:val="00862694"/>
    <w:rsid w:val="00862717"/>
    <w:rsid w:val="00863AB6"/>
    <w:rsid w:val="00863B74"/>
    <w:rsid w:val="00864859"/>
    <w:rsid w:val="00864A1D"/>
    <w:rsid w:val="00866AEC"/>
    <w:rsid w:val="00867919"/>
    <w:rsid w:val="00870114"/>
    <w:rsid w:val="00870647"/>
    <w:rsid w:val="00870F82"/>
    <w:rsid w:val="00871F6C"/>
    <w:rsid w:val="0087208E"/>
    <w:rsid w:val="00874C72"/>
    <w:rsid w:val="00874DDF"/>
    <w:rsid w:val="008754E3"/>
    <w:rsid w:val="0087635C"/>
    <w:rsid w:val="008768DC"/>
    <w:rsid w:val="00877B77"/>
    <w:rsid w:val="00877FB4"/>
    <w:rsid w:val="00880859"/>
    <w:rsid w:val="00881A90"/>
    <w:rsid w:val="00881BDF"/>
    <w:rsid w:val="008830B8"/>
    <w:rsid w:val="00883136"/>
    <w:rsid w:val="00883939"/>
    <w:rsid w:val="00883E32"/>
    <w:rsid w:val="00890653"/>
    <w:rsid w:val="00890A11"/>
    <w:rsid w:val="0089123E"/>
    <w:rsid w:val="00892852"/>
    <w:rsid w:val="00892A14"/>
    <w:rsid w:val="00892EA4"/>
    <w:rsid w:val="0089339A"/>
    <w:rsid w:val="008935E0"/>
    <w:rsid w:val="0089481D"/>
    <w:rsid w:val="00894930"/>
    <w:rsid w:val="00894DAB"/>
    <w:rsid w:val="008958B6"/>
    <w:rsid w:val="00895F1E"/>
    <w:rsid w:val="00896377"/>
    <w:rsid w:val="008A081A"/>
    <w:rsid w:val="008A0F1B"/>
    <w:rsid w:val="008A0F9F"/>
    <w:rsid w:val="008A13AD"/>
    <w:rsid w:val="008A3081"/>
    <w:rsid w:val="008A61CB"/>
    <w:rsid w:val="008A6725"/>
    <w:rsid w:val="008B01A5"/>
    <w:rsid w:val="008B076E"/>
    <w:rsid w:val="008B17E8"/>
    <w:rsid w:val="008B4B27"/>
    <w:rsid w:val="008B514B"/>
    <w:rsid w:val="008B593C"/>
    <w:rsid w:val="008B5C5F"/>
    <w:rsid w:val="008B67E6"/>
    <w:rsid w:val="008B6904"/>
    <w:rsid w:val="008B6BDA"/>
    <w:rsid w:val="008B6F98"/>
    <w:rsid w:val="008B717C"/>
    <w:rsid w:val="008C09C1"/>
    <w:rsid w:val="008C17B3"/>
    <w:rsid w:val="008C2813"/>
    <w:rsid w:val="008C292C"/>
    <w:rsid w:val="008C354D"/>
    <w:rsid w:val="008C36E8"/>
    <w:rsid w:val="008C5FC1"/>
    <w:rsid w:val="008C655C"/>
    <w:rsid w:val="008C7FFB"/>
    <w:rsid w:val="008D063D"/>
    <w:rsid w:val="008D1E28"/>
    <w:rsid w:val="008D4575"/>
    <w:rsid w:val="008D4782"/>
    <w:rsid w:val="008D6ABC"/>
    <w:rsid w:val="008D779C"/>
    <w:rsid w:val="008E1A58"/>
    <w:rsid w:val="008E1B02"/>
    <w:rsid w:val="008E2067"/>
    <w:rsid w:val="008E282B"/>
    <w:rsid w:val="008E2B22"/>
    <w:rsid w:val="008E3C64"/>
    <w:rsid w:val="008E497E"/>
    <w:rsid w:val="008E5405"/>
    <w:rsid w:val="008E714C"/>
    <w:rsid w:val="008E7670"/>
    <w:rsid w:val="008F009E"/>
    <w:rsid w:val="008F0454"/>
    <w:rsid w:val="008F06C7"/>
    <w:rsid w:val="008F18C0"/>
    <w:rsid w:val="008F351F"/>
    <w:rsid w:val="008F3A1A"/>
    <w:rsid w:val="008F40EE"/>
    <w:rsid w:val="008F4B4A"/>
    <w:rsid w:val="008F536B"/>
    <w:rsid w:val="008F5937"/>
    <w:rsid w:val="008F6F1B"/>
    <w:rsid w:val="0090005E"/>
    <w:rsid w:val="009002BF"/>
    <w:rsid w:val="00900566"/>
    <w:rsid w:val="00900C2C"/>
    <w:rsid w:val="00902F3E"/>
    <w:rsid w:val="009045F8"/>
    <w:rsid w:val="00904CDD"/>
    <w:rsid w:val="00907E39"/>
    <w:rsid w:val="00907F47"/>
    <w:rsid w:val="0091039D"/>
    <w:rsid w:val="00911DAC"/>
    <w:rsid w:val="00912F07"/>
    <w:rsid w:val="009130C6"/>
    <w:rsid w:val="00913185"/>
    <w:rsid w:val="00913A45"/>
    <w:rsid w:val="009157B6"/>
    <w:rsid w:val="009157D4"/>
    <w:rsid w:val="00916404"/>
    <w:rsid w:val="00916D98"/>
    <w:rsid w:val="00916EF0"/>
    <w:rsid w:val="00917C6B"/>
    <w:rsid w:val="009219F1"/>
    <w:rsid w:val="0092269F"/>
    <w:rsid w:val="0092304F"/>
    <w:rsid w:val="0092318A"/>
    <w:rsid w:val="009263DD"/>
    <w:rsid w:val="00931016"/>
    <w:rsid w:val="00931B27"/>
    <w:rsid w:val="00931DC1"/>
    <w:rsid w:val="00932DDD"/>
    <w:rsid w:val="00932E48"/>
    <w:rsid w:val="0093385A"/>
    <w:rsid w:val="009341DA"/>
    <w:rsid w:val="00934DC5"/>
    <w:rsid w:val="00934FF1"/>
    <w:rsid w:val="00935541"/>
    <w:rsid w:val="00935D9A"/>
    <w:rsid w:val="00940202"/>
    <w:rsid w:val="00940423"/>
    <w:rsid w:val="00941973"/>
    <w:rsid w:val="00941BAB"/>
    <w:rsid w:val="009431D4"/>
    <w:rsid w:val="00943752"/>
    <w:rsid w:val="009441E5"/>
    <w:rsid w:val="00950922"/>
    <w:rsid w:val="009529F8"/>
    <w:rsid w:val="00952E2C"/>
    <w:rsid w:val="00952E7C"/>
    <w:rsid w:val="00952F67"/>
    <w:rsid w:val="009535FE"/>
    <w:rsid w:val="00953BDB"/>
    <w:rsid w:val="00955DB9"/>
    <w:rsid w:val="0095672F"/>
    <w:rsid w:val="00956839"/>
    <w:rsid w:val="00957738"/>
    <w:rsid w:val="00957C56"/>
    <w:rsid w:val="009601B3"/>
    <w:rsid w:val="009604F8"/>
    <w:rsid w:val="00960BFB"/>
    <w:rsid w:val="00960C1C"/>
    <w:rsid w:val="00961E06"/>
    <w:rsid w:val="00962E29"/>
    <w:rsid w:val="00962FB5"/>
    <w:rsid w:val="00963943"/>
    <w:rsid w:val="00964124"/>
    <w:rsid w:val="0096458D"/>
    <w:rsid w:val="00965648"/>
    <w:rsid w:val="00965B9D"/>
    <w:rsid w:val="009663F1"/>
    <w:rsid w:val="00967C26"/>
    <w:rsid w:val="00970639"/>
    <w:rsid w:val="00970CA5"/>
    <w:rsid w:val="00971BBD"/>
    <w:rsid w:val="0097308D"/>
    <w:rsid w:val="00973552"/>
    <w:rsid w:val="00974071"/>
    <w:rsid w:val="009741AE"/>
    <w:rsid w:val="00975DC9"/>
    <w:rsid w:val="00976F4B"/>
    <w:rsid w:val="00980A73"/>
    <w:rsid w:val="00980AB5"/>
    <w:rsid w:val="00981DE9"/>
    <w:rsid w:val="00981FEF"/>
    <w:rsid w:val="009823EB"/>
    <w:rsid w:val="00985A80"/>
    <w:rsid w:val="00986481"/>
    <w:rsid w:val="00987367"/>
    <w:rsid w:val="00987D3E"/>
    <w:rsid w:val="00990040"/>
    <w:rsid w:val="00992798"/>
    <w:rsid w:val="00992DD6"/>
    <w:rsid w:val="00994BA7"/>
    <w:rsid w:val="00995F9F"/>
    <w:rsid w:val="0099651E"/>
    <w:rsid w:val="00997D0B"/>
    <w:rsid w:val="009A0D44"/>
    <w:rsid w:val="009A0DBC"/>
    <w:rsid w:val="009A13CE"/>
    <w:rsid w:val="009A17FC"/>
    <w:rsid w:val="009A2B15"/>
    <w:rsid w:val="009A2DFC"/>
    <w:rsid w:val="009A5439"/>
    <w:rsid w:val="009A7A1D"/>
    <w:rsid w:val="009B0AE0"/>
    <w:rsid w:val="009B1B04"/>
    <w:rsid w:val="009B1DFB"/>
    <w:rsid w:val="009B336E"/>
    <w:rsid w:val="009B42A3"/>
    <w:rsid w:val="009B54D3"/>
    <w:rsid w:val="009B659D"/>
    <w:rsid w:val="009B6D8C"/>
    <w:rsid w:val="009C08A2"/>
    <w:rsid w:val="009C0D12"/>
    <w:rsid w:val="009C101B"/>
    <w:rsid w:val="009C23DC"/>
    <w:rsid w:val="009C411E"/>
    <w:rsid w:val="009C4E1E"/>
    <w:rsid w:val="009C502D"/>
    <w:rsid w:val="009C6D2A"/>
    <w:rsid w:val="009D12F4"/>
    <w:rsid w:val="009D277B"/>
    <w:rsid w:val="009D2A56"/>
    <w:rsid w:val="009D2B9E"/>
    <w:rsid w:val="009D2F28"/>
    <w:rsid w:val="009D333F"/>
    <w:rsid w:val="009D3487"/>
    <w:rsid w:val="009D4490"/>
    <w:rsid w:val="009D4A5D"/>
    <w:rsid w:val="009D5441"/>
    <w:rsid w:val="009D6331"/>
    <w:rsid w:val="009D6FE3"/>
    <w:rsid w:val="009D7A59"/>
    <w:rsid w:val="009E157D"/>
    <w:rsid w:val="009E1E00"/>
    <w:rsid w:val="009E28B2"/>
    <w:rsid w:val="009E2DA6"/>
    <w:rsid w:val="009E3548"/>
    <w:rsid w:val="009E4760"/>
    <w:rsid w:val="009E5140"/>
    <w:rsid w:val="009E55EC"/>
    <w:rsid w:val="009E5C3C"/>
    <w:rsid w:val="009E6B3E"/>
    <w:rsid w:val="009F0ACF"/>
    <w:rsid w:val="009F29CE"/>
    <w:rsid w:val="009F2D9C"/>
    <w:rsid w:val="009F2F1A"/>
    <w:rsid w:val="009F3782"/>
    <w:rsid w:val="009F5737"/>
    <w:rsid w:val="009F5CFA"/>
    <w:rsid w:val="009F71EE"/>
    <w:rsid w:val="009F7347"/>
    <w:rsid w:val="00A029F4"/>
    <w:rsid w:val="00A0386B"/>
    <w:rsid w:val="00A03FF0"/>
    <w:rsid w:val="00A0654E"/>
    <w:rsid w:val="00A111F9"/>
    <w:rsid w:val="00A11C9D"/>
    <w:rsid w:val="00A123C1"/>
    <w:rsid w:val="00A1256C"/>
    <w:rsid w:val="00A12C0D"/>
    <w:rsid w:val="00A12E56"/>
    <w:rsid w:val="00A138BC"/>
    <w:rsid w:val="00A139C1"/>
    <w:rsid w:val="00A13B54"/>
    <w:rsid w:val="00A13C7B"/>
    <w:rsid w:val="00A13F7B"/>
    <w:rsid w:val="00A151C2"/>
    <w:rsid w:val="00A15450"/>
    <w:rsid w:val="00A1608C"/>
    <w:rsid w:val="00A20157"/>
    <w:rsid w:val="00A201A9"/>
    <w:rsid w:val="00A20274"/>
    <w:rsid w:val="00A21579"/>
    <w:rsid w:val="00A226AB"/>
    <w:rsid w:val="00A25A30"/>
    <w:rsid w:val="00A27C4B"/>
    <w:rsid w:val="00A3274E"/>
    <w:rsid w:val="00A32E50"/>
    <w:rsid w:val="00A33017"/>
    <w:rsid w:val="00A353D3"/>
    <w:rsid w:val="00A35EDD"/>
    <w:rsid w:val="00A36BA2"/>
    <w:rsid w:val="00A37302"/>
    <w:rsid w:val="00A37F7B"/>
    <w:rsid w:val="00A40107"/>
    <w:rsid w:val="00A401BF"/>
    <w:rsid w:val="00A40232"/>
    <w:rsid w:val="00A41350"/>
    <w:rsid w:val="00A41882"/>
    <w:rsid w:val="00A43C09"/>
    <w:rsid w:val="00A44947"/>
    <w:rsid w:val="00A45B36"/>
    <w:rsid w:val="00A46C10"/>
    <w:rsid w:val="00A475E7"/>
    <w:rsid w:val="00A47619"/>
    <w:rsid w:val="00A47850"/>
    <w:rsid w:val="00A50957"/>
    <w:rsid w:val="00A52199"/>
    <w:rsid w:val="00A5276C"/>
    <w:rsid w:val="00A52B1B"/>
    <w:rsid w:val="00A54BD5"/>
    <w:rsid w:val="00A57080"/>
    <w:rsid w:val="00A60E4D"/>
    <w:rsid w:val="00A626A0"/>
    <w:rsid w:val="00A6374A"/>
    <w:rsid w:val="00A637A1"/>
    <w:rsid w:val="00A64B27"/>
    <w:rsid w:val="00A64BCB"/>
    <w:rsid w:val="00A65543"/>
    <w:rsid w:val="00A65861"/>
    <w:rsid w:val="00A65A68"/>
    <w:rsid w:val="00A6609E"/>
    <w:rsid w:val="00A71435"/>
    <w:rsid w:val="00A72439"/>
    <w:rsid w:val="00A72AA6"/>
    <w:rsid w:val="00A738C1"/>
    <w:rsid w:val="00A75C78"/>
    <w:rsid w:val="00A761DC"/>
    <w:rsid w:val="00A76493"/>
    <w:rsid w:val="00A76B4F"/>
    <w:rsid w:val="00A774E5"/>
    <w:rsid w:val="00A77AF5"/>
    <w:rsid w:val="00A80850"/>
    <w:rsid w:val="00A80AC5"/>
    <w:rsid w:val="00A80DA3"/>
    <w:rsid w:val="00A81E97"/>
    <w:rsid w:val="00A82CAA"/>
    <w:rsid w:val="00A839CB"/>
    <w:rsid w:val="00A84A86"/>
    <w:rsid w:val="00A84D8F"/>
    <w:rsid w:val="00A8748D"/>
    <w:rsid w:val="00A87BE9"/>
    <w:rsid w:val="00A87E5B"/>
    <w:rsid w:val="00A90C2A"/>
    <w:rsid w:val="00A90DF0"/>
    <w:rsid w:val="00A9193F"/>
    <w:rsid w:val="00A92D7D"/>
    <w:rsid w:val="00A935B9"/>
    <w:rsid w:val="00A9597B"/>
    <w:rsid w:val="00A9658B"/>
    <w:rsid w:val="00AA024F"/>
    <w:rsid w:val="00AA04B3"/>
    <w:rsid w:val="00AA2BB0"/>
    <w:rsid w:val="00AA2D1D"/>
    <w:rsid w:val="00AA3434"/>
    <w:rsid w:val="00AA5F3C"/>
    <w:rsid w:val="00AB00F7"/>
    <w:rsid w:val="00AB14CC"/>
    <w:rsid w:val="00AB1D0B"/>
    <w:rsid w:val="00AB2D1B"/>
    <w:rsid w:val="00AB355F"/>
    <w:rsid w:val="00AB3F80"/>
    <w:rsid w:val="00AB464E"/>
    <w:rsid w:val="00AB5502"/>
    <w:rsid w:val="00AB56E6"/>
    <w:rsid w:val="00AB6430"/>
    <w:rsid w:val="00AC0F3C"/>
    <w:rsid w:val="00AC1D56"/>
    <w:rsid w:val="00AC2446"/>
    <w:rsid w:val="00AC30DF"/>
    <w:rsid w:val="00AC389B"/>
    <w:rsid w:val="00AC4314"/>
    <w:rsid w:val="00AC5B85"/>
    <w:rsid w:val="00AC621D"/>
    <w:rsid w:val="00AC6F84"/>
    <w:rsid w:val="00AC7E66"/>
    <w:rsid w:val="00AD0FF8"/>
    <w:rsid w:val="00AD1521"/>
    <w:rsid w:val="00AD2E27"/>
    <w:rsid w:val="00AD5C57"/>
    <w:rsid w:val="00AD7D6B"/>
    <w:rsid w:val="00AE0005"/>
    <w:rsid w:val="00AE0021"/>
    <w:rsid w:val="00AE0C58"/>
    <w:rsid w:val="00AE12D9"/>
    <w:rsid w:val="00AE353B"/>
    <w:rsid w:val="00AE3910"/>
    <w:rsid w:val="00AE4466"/>
    <w:rsid w:val="00AE47CA"/>
    <w:rsid w:val="00AE4893"/>
    <w:rsid w:val="00AE71E9"/>
    <w:rsid w:val="00AF0BA3"/>
    <w:rsid w:val="00AF0CBE"/>
    <w:rsid w:val="00AF129F"/>
    <w:rsid w:val="00AF1898"/>
    <w:rsid w:val="00AF1DA7"/>
    <w:rsid w:val="00AF26BA"/>
    <w:rsid w:val="00AF3B4D"/>
    <w:rsid w:val="00AF3CCB"/>
    <w:rsid w:val="00AF4563"/>
    <w:rsid w:val="00AF4B42"/>
    <w:rsid w:val="00AF6066"/>
    <w:rsid w:val="00AF608C"/>
    <w:rsid w:val="00AF67D1"/>
    <w:rsid w:val="00AF7C5A"/>
    <w:rsid w:val="00B0041F"/>
    <w:rsid w:val="00B0182E"/>
    <w:rsid w:val="00B0268A"/>
    <w:rsid w:val="00B02BA7"/>
    <w:rsid w:val="00B02F6D"/>
    <w:rsid w:val="00B03511"/>
    <w:rsid w:val="00B052BA"/>
    <w:rsid w:val="00B0533E"/>
    <w:rsid w:val="00B10587"/>
    <w:rsid w:val="00B10711"/>
    <w:rsid w:val="00B11F4E"/>
    <w:rsid w:val="00B14560"/>
    <w:rsid w:val="00B14C50"/>
    <w:rsid w:val="00B157AC"/>
    <w:rsid w:val="00B169EA"/>
    <w:rsid w:val="00B16E8F"/>
    <w:rsid w:val="00B17A0E"/>
    <w:rsid w:val="00B20BBA"/>
    <w:rsid w:val="00B20DDB"/>
    <w:rsid w:val="00B2123F"/>
    <w:rsid w:val="00B21799"/>
    <w:rsid w:val="00B22E1E"/>
    <w:rsid w:val="00B22FAC"/>
    <w:rsid w:val="00B238A3"/>
    <w:rsid w:val="00B27EF6"/>
    <w:rsid w:val="00B3051B"/>
    <w:rsid w:val="00B31874"/>
    <w:rsid w:val="00B3453E"/>
    <w:rsid w:val="00B3467A"/>
    <w:rsid w:val="00B348AE"/>
    <w:rsid w:val="00B3520A"/>
    <w:rsid w:val="00B35396"/>
    <w:rsid w:val="00B37FA9"/>
    <w:rsid w:val="00B37FB8"/>
    <w:rsid w:val="00B420E8"/>
    <w:rsid w:val="00B43264"/>
    <w:rsid w:val="00B45F8C"/>
    <w:rsid w:val="00B472A8"/>
    <w:rsid w:val="00B47C4B"/>
    <w:rsid w:val="00B500CF"/>
    <w:rsid w:val="00B5245A"/>
    <w:rsid w:val="00B53325"/>
    <w:rsid w:val="00B539B4"/>
    <w:rsid w:val="00B54889"/>
    <w:rsid w:val="00B563E1"/>
    <w:rsid w:val="00B564C9"/>
    <w:rsid w:val="00B568B1"/>
    <w:rsid w:val="00B5726B"/>
    <w:rsid w:val="00B57A5B"/>
    <w:rsid w:val="00B60146"/>
    <w:rsid w:val="00B603CD"/>
    <w:rsid w:val="00B62D1F"/>
    <w:rsid w:val="00B6526F"/>
    <w:rsid w:val="00B654F1"/>
    <w:rsid w:val="00B70690"/>
    <w:rsid w:val="00B7100A"/>
    <w:rsid w:val="00B72A95"/>
    <w:rsid w:val="00B733ED"/>
    <w:rsid w:val="00B751D2"/>
    <w:rsid w:val="00B75DA5"/>
    <w:rsid w:val="00B800DB"/>
    <w:rsid w:val="00B80ED8"/>
    <w:rsid w:val="00B82A95"/>
    <w:rsid w:val="00B82F52"/>
    <w:rsid w:val="00B837B5"/>
    <w:rsid w:val="00B83EBF"/>
    <w:rsid w:val="00B83F17"/>
    <w:rsid w:val="00B84939"/>
    <w:rsid w:val="00B8711A"/>
    <w:rsid w:val="00B90830"/>
    <w:rsid w:val="00B91A91"/>
    <w:rsid w:val="00B91C31"/>
    <w:rsid w:val="00B928E9"/>
    <w:rsid w:val="00B95990"/>
    <w:rsid w:val="00B979BA"/>
    <w:rsid w:val="00BA0804"/>
    <w:rsid w:val="00BA10A2"/>
    <w:rsid w:val="00BA17B4"/>
    <w:rsid w:val="00BA2640"/>
    <w:rsid w:val="00BA3FAB"/>
    <w:rsid w:val="00BA58FB"/>
    <w:rsid w:val="00BA6AF8"/>
    <w:rsid w:val="00BA7E1B"/>
    <w:rsid w:val="00BB02C1"/>
    <w:rsid w:val="00BB0895"/>
    <w:rsid w:val="00BB0F64"/>
    <w:rsid w:val="00BB198E"/>
    <w:rsid w:val="00BB2031"/>
    <w:rsid w:val="00BB3A3E"/>
    <w:rsid w:val="00BB3AAA"/>
    <w:rsid w:val="00BB48D0"/>
    <w:rsid w:val="00BB53B8"/>
    <w:rsid w:val="00BB5E73"/>
    <w:rsid w:val="00BC1504"/>
    <w:rsid w:val="00BC1697"/>
    <w:rsid w:val="00BC31CA"/>
    <w:rsid w:val="00BC3B95"/>
    <w:rsid w:val="00BC472F"/>
    <w:rsid w:val="00BC510E"/>
    <w:rsid w:val="00BC58EE"/>
    <w:rsid w:val="00BC66F2"/>
    <w:rsid w:val="00BC6FAF"/>
    <w:rsid w:val="00BD2655"/>
    <w:rsid w:val="00BD28BD"/>
    <w:rsid w:val="00BD2A61"/>
    <w:rsid w:val="00BD2B78"/>
    <w:rsid w:val="00BD6A7A"/>
    <w:rsid w:val="00BD76F0"/>
    <w:rsid w:val="00BD7C9D"/>
    <w:rsid w:val="00BE0801"/>
    <w:rsid w:val="00BE0929"/>
    <w:rsid w:val="00BE1404"/>
    <w:rsid w:val="00BE216B"/>
    <w:rsid w:val="00BE2D3D"/>
    <w:rsid w:val="00BE4CBC"/>
    <w:rsid w:val="00BE4E1A"/>
    <w:rsid w:val="00BE515A"/>
    <w:rsid w:val="00BE55B4"/>
    <w:rsid w:val="00BE76A3"/>
    <w:rsid w:val="00BE7F2D"/>
    <w:rsid w:val="00BF048F"/>
    <w:rsid w:val="00BF10BB"/>
    <w:rsid w:val="00BF1B43"/>
    <w:rsid w:val="00BF34DD"/>
    <w:rsid w:val="00BF50BB"/>
    <w:rsid w:val="00BF58C2"/>
    <w:rsid w:val="00BF5D11"/>
    <w:rsid w:val="00BF68D9"/>
    <w:rsid w:val="00BF70B0"/>
    <w:rsid w:val="00BF77F8"/>
    <w:rsid w:val="00BF7A0B"/>
    <w:rsid w:val="00BF7AB8"/>
    <w:rsid w:val="00C00B48"/>
    <w:rsid w:val="00C00D76"/>
    <w:rsid w:val="00C0280E"/>
    <w:rsid w:val="00C0392D"/>
    <w:rsid w:val="00C04098"/>
    <w:rsid w:val="00C04226"/>
    <w:rsid w:val="00C051AA"/>
    <w:rsid w:val="00C05F27"/>
    <w:rsid w:val="00C06386"/>
    <w:rsid w:val="00C06C24"/>
    <w:rsid w:val="00C070BF"/>
    <w:rsid w:val="00C07B4A"/>
    <w:rsid w:val="00C10744"/>
    <w:rsid w:val="00C1101F"/>
    <w:rsid w:val="00C1160A"/>
    <w:rsid w:val="00C12725"/>
    <w:rsid w:val="00C12DD7"/>
    <w:rsid w:val="00C12E23"/>
    <w:rsid w:val="00C13A57"/>
    <w:rsid w:val="00C14307"/>
    <w:rsid w:val="00C1600E"/>
    <w:rsid w:val="00C1745B"/>
    <w:rsid w:val="00C21FDF"/>
    <w:rsid w:val="00C22580"/>
    <w:rsid w:val="00C23505"/>
    <w:rsid w:val="00C23C08"/>
    <w:rsid w:val="00C23DCF"/>
    <w:rsid w:val="00C306A6"/>
    <w:rsid w:val="00C33303"/>
    <w:rsid w:val="00C34514"/>
    <w:rsid w:val="00C34955"/>
    <w:rsid w:val="00C34D40"/>
    <w:rsid w:val="00C36584"/>
    <w:rsid w:val="00C36853"/>
    <w:rsid w:val="00C36FC5"/>
    <w:rsid w:val="00C37455"/>
    <w:rsid w:val="00C37BD2"/>
    <w:rsid w:val="00C4014E"/>
    <w:rsid w:val="00C40175"/>
    <w:rsid w:val="00C40285"/>
    <w:rsid w:val="00C41374"/>
    <w:rsid w:val="00C41741"/>
    <w:rsid w:val="00C41B35"/>
    <w:rsid w:val="00C42BDC"/>
    <w:rsid w:val="00C42F52"/>
    <w:rsid w:val="00C43789"/>
    <w:rsid w:val="00C43DF4"/>
    <w:rsid w:val="00C44081"/>
    <w:rsid w:val="00C44FB2"/>
    <w:rsid w:val="00C47084"/>
    <w:rsid w:val="00C47A41"/>
    <w:rsid w:val="00C50D31"/>
    <w:rsid w:val="00C50E67"/>
    <w:rsid w:val="00C5232C"/>
    <w:rsid w:val="00C530EF"/>
    <w:rsid w:val="00C531A2"/>
    <w:rsid w:val="00C531DC"/>
    <w:rsid w:val="00C535BE"/>
    <w:rsid w:val="00C54269"/>
    <w:rsid w:val="00C553EA"/>
    <w:rsid w:val="00C57843"/>
    <w:rsid w:val="00C60DFC"/>
    <w:rsid w:val="00C60E57"/>
    <w:rsid w:val="00C611DB"/>
    <w:rsid w:val="00C61D21"/>
    <w:rsid w:val="00C63174"/>
    <w:rsid w:val="00C64F43"/>
    <w:rsid w:val="00C65746"/>
    <w:rsid w:val="00C65903"/>
    <w:rsid w:val="00C66317"/>
    <w:rsid w:val="00C66901"/>
    <w:rsid w:val="00C66930"/>
    <w:rsid w:val="00C67888"/>
    <w:rsid w:val="00C67DB6"/>
    <w:rsid w:val="00C713E3"/>
    <w:rsid w:val="00C715B7"/>
    <w:rsid w:val="00C71FB2"/>
    <w:rsid w:val="00C72BEF"/>
    <w:rsid w:val="00C74781"/>
    <w:rsid w:val="00C75592"/>
    <w:rsid w:val="00C75754"/>
    <w:rsid w:val="00C759F3"/>
    <w:rsid w:val="00C76F1F"/>
    <w:rsid w:val="00C771FC"/>
    <w:rsid w:val="00C77472"/>
    <w:rsid w:val="00C84ADC"/>
    <w:rsid w:val="00C9045B"/>
    <w:rsid w:val="00C924D2"/>
    <w:rsid w:val="00C939B9"/>
    <w:rsid w:val="00C94F52"/>
    <w:rsid w:val="00C96D7C"/>
    <w:rsid w:val="00C97F59"/>
    <w:rsid w:val="00CA0688"/>
    <w:rsid w:val="00CA13BF"/>
    <w:rsid w:val="00CA1E7A"/>
    <w:rsid w:val="00CA1F53"/>
    <w:rsid w:val="00CA27FE"/>
    <w:rsid w:val="00CA3065"/>
    <w:rsid w:val="00CA34D9"/>
    <w:rsid w:val="00CA353D"/>
    <w:rsid w:val="00CA3580"/>
    <w:rsid w:val="00CA644B"/>
    <w:rsid w:val="00CA66F5"/>
    <w:rsid w:val="00CB05B2"/>
    <w:rsid w:val="00CB15CE"/>
    <w:rsid w:val="00CB1751"/>
    <w:rsid w:val="00CB4EEA"/>
    <w:rsid w:val="00CB538E"/>
    <w:rsid w:val="00CB665C"/>
    <w:rsid w:val="00CB7070"/>
    <w:rsid w:val="00CB78B3"/>
    <w:rsid w:val="00CB799A"/>
    <w:rsid w:val="00CB7EF3"/>
    <w:rsid w:val="00CB7EF6"/>
    <w:rsid w:val="00CC0364"/>
    <w:rsid w:val="00CC26B1"/>
    <w:rsid w:val="00CC2AD0"/>
    <w:rsid w:val="00CC308E"/>
    <w:rsid w:val="00CC6BC8"/>
    <w:rsid w:val="00CC72EA"/>
    <w:rsid w:val="00CC7F9E"/>
    <w:rsid w:val="00CD039A"/>
    <w:rsid w:val="00CD0E02"/>
    <w:rsid w:val="00CD2326"/>
    <w:rsid w:val="00CD238A"/>
    <w:rsid w:val="00CD27DE"/>
    <w:rsid w:val="00CD5050"/>
    <w:rsid w:val="00CD572E"/>
    <w:rsid w:val="00CD72B4"/>
    <w:rsid w:val="00CD7B11"/>
    <w:rsid w:val="00CD7C4E"/>
    <w:rsid w:val="00CD7D92"/>
    <w:rsid w:val="00CE1847"/>
    <w:rsid w:val="00CE323D"/>
    <w:rsid w:val="00CE33D8"/>
    <w:rsid w:val="00CF0373"/>
    <w:rsid w:val="00CF1A08"/>
    <w:rsid w:val="00CF488E"/>
    <w:rsid w:val="00CF632B"/>
    <w:rsid w:val="00CF6838"/>
    <w:rsid w:val="00D0004C"/>
    <w:rsid w:val="00D0154B"/>
    <w:rsid w:val="00D0215F"/>
    <w:rsid w:val="00D025B0"/>
    <w:rsid w:val="00D03BD8"/>
    <w:rsid w:val="00D04115"/>
    <w:rsid w:val="00D044BC"/>
    <w:rsid w:val="00D05121"/>
    <w:rsid w:val="00D053E3"/>
    <w:rsid w:val="00D058B3"/>
    <w:rsid w:val="00D06827"/>
    <w:rsid w:val="00D069DD"/>
    <w:rsid w:val="00D06C8F"/>
    <w:rsid w:val="00D06D2C"/>
    <w:rsid w:val="00D07F75"/>
    <w:rsid w:val="00D11242"/>
    <w:rsid w:val="00D11783"/>
    <w:rsid w:val="00D120AF"/>
    <w:rsid w:val="00D131E0"/>
    <w:rsid w:val="00D15837"/>
    <w:rsid w:val="00D16545"/>
    <w:rsid w:val="00D16854"/>
    <w:rsid w:val="00D16F00"/>
    <w:rsid w:val="00D20E83"/>
    <w:rsid w:val="00D21663"/>
    <w:rsid w:val="00D21A3A"/>
    <w:rsid w:val="00D21A52"/>
    <w:rsid w:val="00D21B49"/>
    <w:rsid w:val="00D21DCF"/>
    <w:rsid w:val="00D229AF"/>
    <w:rsid w:val="00D23431"/>
    <w:rsid w:val="00D240A4"/>
    <w:rsid w:val="00D24612"/>
    <w:rsid w:val="00D24E40"/>
    <w:rsid w:val="00D2646D"/>
    <w:rsid w:val="00D26C69"/>
    <w:rsid w:val="00D31A83"/>
    <w:rsid w:val="00D32A82"/>
    <w:rsid w:val="00D32C36"/>
    <w:rsid w:val="00D334B2"/>
    <w:rsid w:val="00D33FD7"/>
    <w:rsid w:val="00D35488"/>
    <w:rsid w:val="00D3562D"/>
    <w:rsid w:val="00D35A6C"/>
    <w:rsid w:val="00D3636E"/>
    <w:rsid w:val="00D36522"/>
    <w:rsid w:val="00D36665"/>
    <w:rsid w:val="00D36833"/>
    <w:rsid w:val="00D37B80"/>
    <w:rsid w:val="00D37D09"/>
    <w:rsid w:val="00D404E9"/>
    <w:rsid w:val="00D40E66"/>
    <w:rsid w:val="00D41E3E"/>
    <w:rsid w:val="00D43220"/>
    <w:rsid w:val="00D44AD9"/>
    <w:rsid w:val="00D4685F"/>
    <w:rsid w:val="00D477E8"/>
    <w:rsid w:val="00D47D2D"/>
    <w:rsid w:val="00D50463"/>
    <w:rsid w:val="00D50B7F"/>
    <w:rsid w:val="00D51148"/>
    <w:rsid w:val="00D51441"/>
    <w:rsid w:val="00D517C7"/>
    <w:rsid w:val="00D51A0C"/>
    <w:rsid w:val="00D520A4"/>
    <w:rsid w:val="00D52230"/>
    <w:rsid w:val="00D5379C"/>
    <w:rsid w:val="00D53E87"/>
    <w:rsid w:val="00D55132"/>
    <w:rsid w:val="00D5537D"/>
    <w:rsid w:val="00D55B2F"/>
    <w:rsid w:val="00D56806"/>
    <w:rsid w:val="00D56F3F"/>
    <w:rsid w:val="00D60ABD"/>
    <w:rsid w:val="00D60BC1"/>
    <w:rsid w:val="00D60FC9"/>
    <w:rsid w:val="00D610A5"/>
    <w:rsid w:val="00D615A0"/>
    <w:rsid w:val="00D6230D"/>
    <w:rsid w:val="00D624EC"/>
    <w:rsid w:val="00D628BC"/>
    <w:rsid w:val="00D63DDA"/>
    <w:rsid w:val="00D647EC"/>
    <w:rsid w:val="00D7212A"/>
    <w:rsid w:val="00D72AC0"/>
    <w:rsid w:val="00D73E45"/>
    <w:rsid w:val="00D75B46"/>
    <w:rsid w:val="00D7763C"/>
    <w:rsid w:val="00D777BA"/>
    <w:rsid w:val="00D80050"/>
    <w:rsid w:val="00D812AB"/>
    <w:rsid w:val="00D8160A"/>
    <w:rsid w:val="00D818FE"/>
    <w:rsid w:val="00D82BF2"/>
    <w:rsid w:val="00D832FA"/>
    <w:rsid w:val="00D84A5F"/>
    <w:rsid w:val="00D85E19"/>
    <w:rsid w:val="00D85F9D"/>
    <w:rsid w:val="00D862BC"/>
    <w:rsid w:val="00D8667D"/>
    <w:rsid w:val="00D86C81"/>
    <w:rsid w:val="00D874AB"/>
    <w:rsid w:val="00D877CE"/>
    <w:rsid w:val="00D90A65"/>
    <w:rsid w:val="00D90CBA"/>
    <w:rsid w:val="00D911B1"/>
    <w:rsid w:val="00D91E91"/>
    <w:rsid w:val="00D93679"/>
    <w:rsid w:val="00D947AB"/>
    <w:rsid w:val="00D96543"/>
    <w:rsid w:val="00D96C0D"/>
    <w:rsid w:val="00DA1043"/>
    <w:rsid w:val="00DA1EBD"/>
    <w:rsid w:val="00DA296E"/>
    <w:rsid w:val="00DA42BB"/>
    <w:rsid w:val="00DA4D4C"/>
    <w:rsid w:val="00DA5D88"/>
    <w:rsid w:val="00DA639C"/>
    <w:rsid w:val="00DA7853"/>
    <w:rsid w:val="00DB0595"/>
    <w:rsid w:val="00DB0F89"/>
    <w:rsid w:val="00DB1C67"/>
    <w:rsid w:val="00DB2B23"/>
    <w:rsid w:val="00DB38DC"/>
    <w:rsid w:val="00DB5013"/>
    <w:rsid w:val="00DB5014"/>
    <w:rsid w:val="00DB5ACF"/>
    <w:rsid w:val="00DB5E9A"/>
    <w:rsid w:val="00DB6C38"/>
    <w:rsid w:val="00DB73A2"/>
    <w:rsid w:val="00DC3F1E"/>
    <w:rsid w:val="00DC7842"/>
    <w:rsid w:val="00DC7CE1"/>
    <w:rsid w:val="00DC7EB0"/>
    <w:rsid w:val="00DD1B14"/>
    <w:rsid w:val="00DD1CA9"/>
    <w:rsid w:val="00DD3799"/>
    <w:rsid w:val="00DD4C06"/>
    <w:rsid w:val="00DD546E"/>
    <w:rsid w:val="00DD64D4"/>
    <w:rsid w:val="00DD65FB"/>
    <w:rsid w:val="00DD7D9F"/>
    <w:rsid w:val="00DE048D"/>
    <w:rsid w:val="00DE086E"/>
    <w:rsid w:val="00DE0C5E"/>
    <w:rsid w:val="00DE1228"/>
    <w:rsid w:val="00DE224D"/>
    <w:rsid w:val="00DE2ECB"/>
    <w:rsid w:val="00DE47F4"/>
    <w:rsid w:val="00DE489A"/>
    <w:rsid w:val="00DF0CFF"/>
    <w:rsid w:val="00DF3E9F"/>
    <w:rsid w:val="00DF531E"/>
    <w:rsid w:val="00DF5AAD"/>
    <w:rsid w:val="00DF6D3F"/>
    <w:rsid w:val="00DF71E3"/>
    <w:rsid w:val="00DF7BC9"/>
    <w:rsid w:val="00DF7C36"/>
    <w:rsid w:val="00E0079D"/>
    <w:rsid w:val="00E01046"/>
    <w:rsid w:val="00E01694"/>
    <w:rsid w:val="00E02137"/>
    <w:rsid w:val="00E025EE"/>
    <w:rsid w:val="00E02724"/>
    <w:rsid w:val="00E03642"/>
    <w:rsid w:val="00E04E97"/>
    <w:rsid w:val="00E059E5"/>
    <w:rsid w:val="00E05A81"/>
    <w:rsid w:val="00E06FBE"/>
    <w:rsid w:val="00E075BE"/>
    <w:rsid w:val="00E1092F"/>
    <w:rsid w:val="00E11FFA"/>
    <w:rsid w:val="00E12C58"/>
    <w:rsid w:val="00E13ABA"/>
    <w:rsid w:val="00E1671C"/>
    <w:rsid w:val="00E21B81"/>
    <w:rsid w:val="00E21BD9"/>
    <w:rsid w:val="00E221E9"/>
    <w:rsid w:val="00E227DB"/>
    <w:rsid w:val="00E24297"/>
    <w:rsid w:val="00E2517E"/>
    <w:rsid w:val="00E251EB"/>
    <w:rsid w:val="00E258E5"/>
    <w:rsid w:val="00E25F3D"/>
    <w:rsid w:val="00E266AE"/>
    <w:rsid w:val="00E26FAD"/>
    <w:rsid w:val="00E27761"/>
    <w:rsid w:val="00E27B4A"/>
    <w:rsid w:val="00E30669"/>
    <w:rsid w:val="00E34CBB"/>
    <w:rsid w:val="00E4000D"/>
    <w:rsid w:val="00E40D52"/>
    <w:rsid w:val="00E437D1"/>
    <w:rsid w:val="00E4455C"/>
    <w:rsid w:val="00E44CEA"/>
    <w:rsid w:val="00E4605C"/>
    <w:rsid w:val="00E46889"/>
    <w:rsid w:val="00E475E0"/>
    <w:rsid w:val="00E47EE2"/>
    <w:rsid w:val="00E50BE4"/>
    <w:rsid w:val="00E5143E"/>
    <w:rsid w:val="00E5287A"/>
    <w:rsid w:val="00E52F50"/>
    <w:rsid w:val="00E559CA"/>
    <w:rsid w:val="00E565B9"/>
    <w:rsid w:val="00E5726A"/>
    <w:rsid w:val="00E61B9E"/>
    <w:rsid w:val="00E61EC3"/>
    <w:rsid w:val="00E63B59"/>
    <w:rsid w:val="00E63CF3"/>
    <w:rsid w:val="00E63EEB"/>
    <w:rsid w:val="00E6461A"/>
    <w:rsid w:val="00E65A97"/>
    <w:rsid w:val="00E66258"/>
    <w:rsid w:val="00E7016D"/>
    <w:rsid w:val="00E70B7E"/>
    <w:rsid w:val="00E71AA6"/>
    <w:rsid w:val="00E72969"/>
    <w:rsid w:val="00E729B3"/>
    <w:rsid w:val="00E744B5"/>
    <w:rsid w:val="00E76DE7"/>
    <w:rsid w:val="00E80D7D"/>
    <w:rsid w:val="00E81FB6"/>
    <w:rsid w:val="00E826CF"/>
    <w:rsid w:val="00E82A42"/>
    <w:rsid w:val="00E84651"/>
    <w:rsid w:val="00E85062"/>
    <w:rsid w:val="00E8535B"/>
    <w:rsid w:val="00E85BA5"/>
    <w:rsid w:val="00E8636C"/>
    <w:rsid w:val="00E866FB"/>
    <w:rsid w:val="00E86CBD"/>
    <w:rsid w:val="00E90878"/>
    <w:rsid w:val="00E91F8F"/>
    <w:rsid w:val="00E92A08"/>
    <w:rsid w:val="00E94F10"/>
    <w:rsid w:val="00E954E6"/>
    <w:rsid w:val="00E961D8"/>
    <w:rsid w:val="00E965A7"/>
    <w:rsid w:val="00E968D0"/>
    <w:rsid w:val="00E96C7C"/>
    <w:rsid w:val="00E972EB"/>
    <w:rsid w:val="00EA0EFD"/>
    <w:rsid w:val="00EA1F91"/>
    <w:rsid w:val="00EA22DB"/>
    <w:rsid w:val="00EA6209"/>
    <w:rsid w:val="00EA6ADA"/>
    <w:rsid w:val="00EA6E6F"/>
    <w:rsid w:val="00EA7A1C"/>
    <w:rsid w:val="00EA7EE8"/>
    <w:rsid w:val="00EB003B"/>
    <w:rsid w:val="00EB0289"/>
    <w:rsid w:val="00EB1528"/>
    <w:rsid w:val="00EB157E"/>
    <w:rsid w:val="00EB267E"/>
    <w:rsid w:val="00EB398E"/>
    <w:rsid w:val="00EB6A9D"/>
    <w:rsid w:val="00EB73F3"/>
    <w:rsid w:val="00EB776F"/>
    <w:rsid w:val="00EC1339"/>
    <w:rsid w:val="00EC1862"/>
    <w:rsid w:val="00EC22F5"/>
    <w:rsid w:val="00EC3E82"/>
    <w:rsid w:val="00EC42CC"/>
    <w:rsid w:val="00EC480D"/>
    <w:rsid w:val="00EC6CF1"/>
    <w:rsid w:val="00EC718A"/>
    <w:rsid w:val="00EC7CD1"/>
    <w:rsid w:val="00ED0EA8"/>
    <w:rsid w:val="00ED178F"/>
    <w:rsid w:val="00ED180A"/>
    <w:rsid w:val="00ED1840"/>
    <w:rsid w:val="00ED2E6B"/>
    <w:rsid w:val="00ED49EB"/>
    <w:rsid w:val="00ED5604"/>
    <w:rsid w:val="00ED6A0E"/>
    <w:rsid w:val="00EE0604"/>
    <w:rsid w:val="00EE199B"/>
    <w:rsid w:val="00EE1C20"/>
    <w:rsid w:val="00EE1C76"/>
    <w:rsid w:val="00EE2B52"/>
    <w:rsid w:val="00EE3427"/>
    <w:rsid w:val="00EE45CE"/>
    <w:rsid w:val="00EF058D"/>
    <w:rsid w:val="00EF0ACD"/>
    <w:rsid w:val="00EF0DB6"/>
    <w:rsid w:val="00EF494A"/>
    <w:rsid w:val="00EF5694"/>
    <w:rsid w:val="00EF5FD1"/>
    <w:rsid w:val="00EF73DE"/>
    <w:rsid w:val="00F00132"/>
    <w:rsid w:val="00F00777"/>
    <w:rsid w:val="00F00D4A"/>
    <w:rsid w:val="00F0167F"/>
    <w:rsid w:val="00F01F86"/>
    <w:rsid w:val="00F03041"/>
    <w:rsid w:val="00F03A0C"/>
    <w:rsid w:val="00F03A86"/>
    <w:rsid w:val="00F05653"/>
    <w:rsid w:val="00F067F9"/>
    <w:rsid w:val="00F0712B"/>
    <w:rsid w:val="00F07565"/>
    <w:rsid w:val="00F07945"/>
    <w:rsid w:val="00F07F31"/>
    <w:rsid w:val="00F10C19"/>
    <w:rsid w:val="00F10CF5"/>
    <w:rsid w:val="00F11F65"/>
    <w:rsid w:val="00F142B9"/>
    <w:rsid w:val="00F16C38"/>
    <w:rsid w:val="00F17664"/>
    <w:rsid w:val="00F1782D"/>
    <w:rsid w:val="00F2021F"/>
    <w:rsid w:val="00F20E0E"/>
    <w:rsid w:val="00F20EA4"/>
    <w:rsid w:val="00F21F20"/>
    <w:rsid w:val="00F227EC"/>
    <w:rsid w:val="00F26E77"/>
    <w:rsid w:val="00F27B1F"/>
    <w:rsid w:val="00F308FF"/>
    <w:rsid w:val="00F33B39"/>
    <w:rsid w:val="00F33C0E"/>
    <w:rsid w:val="00F36957"/>
    <w:rsid w:val="00F3712E"/>
    <w:rsid w:val="00F40251"/>
    <w:rsid w:val="00F40B18"/>
    <w:rsid w:val="00F41D35"/>
    <w:rsid w:val="00F41DB4"/>
    <w:rsid w:val="00F41DD4"/>
    <w:rsid w:val="00F431AE"/>
    <w:rsid w:val="00F461F4"/>
    <w:rsid w:val="00F462DF"/>
    <w:rsid w:val="00F47839"/>
    <w:rsid w:val="00F5021C"/>
    <w:rsid w:val="00F51A23"/>
    <w:rsid w:val="00F5281A"/>
    <w:rsid w:val="00F52C06"/>
    <w:rsid w:val="00F52D5D"/>
    <w:rsid w:val="00F53AAF"/>
    <w:rsid w:val="00F557C0"/>
    <w:rsid w:val="00F5679A"/>
    <w:rsid w:val="00F601BF"/>
    <w:rsid w:val="00F6062E"/>
    <w:rsid w:val="00F614E7"/>
    <w:rsid w:val="00F622E5"/>
    <w:rsid w:val="00F62B0A"/>
    <w:rsid w:val="00F637C3"/>
    <w:rsid w:val="00F64531"/>
    <w:rsid w:val="00F659F1"/>
    <w:rsid w:val="00F66E84"/>
    <w:rsid w:val="00F67DCE"/>
    <w:rsid w:val="00F702B6"/>
    <w:rsid w:val="00F7072C"/>
    <w:rsid w:val="00F7359A"/>
    <w:rsid w:val="00F74D04"/>
    <w:rsid w:val="00F757E7"/>
    <w:rsid w:val="00F75AA3"/>
    <w:rsid w:val="00F8034A"/>
    <w:rsid w:val="00F80E87"/>
    <w:rsid w:val="00F817CC"/>
    <w:rsid w:val="00F82643"/>
    <w:rsid w:val="00F84617"/>
    <w:rsid w:val="00F8739D"/>
    <w:rsid w:val="00F873A8"/>
    <w:rsid w:val="00F90C4D"/>
    <w:rsid w:val="00F911BE"/>
    <w:rsid w:val="00F91C3E"/>
    <w:rsid w:val="00F93040"/>
    <w:rsid w:val="00F93F2A"/>
    <w:rsid w:val="00F95494"/>
    <w:rsid w:val="00F95E72"/>
    <w:rsid w:val="00F964DC"/>
    <w:rsid w:val="00F96535"/>
    <w:rsid w:val="00FA040E"/>
    <w:rsid w:val="00FA07C6"/>
    <w:rsid w:val="00FA14D8"/>
    <w:rsid w:val="00FA1F9F"/>
    <w:rsid w:val="00FA2510"/>
    <w:rsid w:val="00FA4611"/>
    <w:rsid w:val="00FA5F8C"/>
    <w:rsid w:val="00FA713A"/>
    <w:rsid w:val="00FA7216"/>
    <w:rsid w:val="00FA7F7C"/>
    <w:rsid w:val="00FB0616"/>
    <w:rsid w:val="00FB0D5D"/>
    <w:rsid w:val="00FB131E"/>
    <w:rsid w:val="00FB16BA"/>
    <w:rsid w:val="00FB2712"/>
    <w:rsid w:val="00FB2918"/>
    <w:rsid w:val="00FB3E80"/>
    <w:rsid w:val="00FB4A1B"/>
    <w:rsid w:val="00FB4D87"/>
    <w:rsid w:val="00FB5079"/>
    <w:rsid w:val="00FB52B5"/>
    <w:rsid w:val="00FB552B"/>
    <w:rsid w:val="00FB5813"/>
    <w:rsid w:val="00FB5D31"/>
    <w:rsid w:val="00FB673E"/>
    <w:rsid w:val="00FB7ABE"/>
    <w:rsid w:val="00FC050E"/>
    <w:rsid w:val="00FC2076"/>
    <w:rsid w:val="00FC5197"/>
    <w:rsid w:val="00FC6054"/>
    <w:rsid w:val="00FC7A90"/>
    <w:rsid w:val="00FC7B40"/>
    <w:rsid w:val="00FC7BF7"/>
    <w:rsid w:val="00FD0569"/>
    <w:rsid w:val="00FD12C8"/>
    <w:rsid w:val="00FD2250"/>
    <w:rsid w:val="00FD3942"/>
    <w:rsid w:val="00FD688D"/>
    <w:rsid w:val="00FD7DF4"/>
    <w:rsid w:val="00FE00C9"/>
    <w:rsid w:val="00FE099B"/>
    <w:rsid w:val="00FE0A1A"/>
    <w:rsid w:val="00FE0C0D"/>
    <w:rsid w:val="00FE0DD8"/>
    <w:rsid w:val="00FE28C4"/>
    <w:rsid w:val="00FE2B95"/>
    <w:rsid w:val="00FE5341"/>
    <w:rsid w:val="00FF01EB"/>
    <w:rsid w:val="00FF0FCC"/>
    <w:rsid w:val="00FF17A0"/>
    <w:rsid w:val="00FF1F51"/>
    <w:rsid w:val="00FF41DF"/>
    <w:rsid w:val="00FF48B6"/>
    <w:rsid w:val="00FF54ED"/>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BF75E50"/>
  <w15:docId w15:val="{48060EB7-3C60-E248-81A5-4E808670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680"/>
        <w:tab w:val="right" w:pos="9360"/>
      </w:tabs>
    </w:pPr>
    <w:rPr>
      <w:rFonts w:eastAsia="ヒラギノ角ゴ Pro W3"/>
      <w:color w:val="000000"/>
      <w:sz w:val="24"/>
    </w:rPr>
  </w:style>
  <w:style w:type="paragraph" w:customStyle="1" w:styleId="FreeForm">
    <w:name w:val="Free Form"/>
    <w:pPr>
      <w:spacing w:line="276" w:lineRule="auto"/>
    </w:pPr>
    <w:rPr>
      <w:rFonts w:eastAsia="ヒラギノ角ゴ Pro W3"/>
      <w:color w:val="000000"/>
      <w:sz w:val="24"/>
    </w:rPr>
  </w:style>
  <w:style w:type="paragraph" w:styleId="ListParagraph">
    <w:name w:val="List Paragraph"/>
    <w:uiPriority w:val="34"/>
    <w:qFormat/>
    <w:pPr>
      <w:spacing w:line="276" w:lineRule="auto"/>
      <w:ind w:left="720"/>
    </w:pPr>
    <w:rPr>
      <w:rFonts w:eastAsia="ヒラギノ角ゴ Pro W3"/>
      <w:color w:val="000000"/>
      <w:sz w:val="24"/>
    </w:rPr>
  </w:style>
  <w:style w:type="numbering" w:customStyle="1" w:styleId="List1">
    <w:name w:val="List 1"/>
  </w:style>
  <w:style w:type="paragraph" w:styleId="Footer">
    <w:name w:val="footer"/>
    <w:basedOn w:val="Normal"/>
    <w:link w:val="FooterChar"/>
    <w:locked/>
    <w:rsid w:val="001A2CB2"/>
    <w:pPr>
      <w:tabs>
        <w:tab w:val="center" w:pos="4680"/>
        <w:tab w:val="right" w:pos="9360"/>
      </w:tabs>
      <w:spacing w:line="240" w:lineRule="auto"/>
    </w:pPr>
  </w:style>
  <w:style w:type="character" w:customStyle="1" w:styleId="FooterChar">
    <w:name w:val="Footer Char"/>
    <w:basedOn w:val="DefaultParagraphFont"/>
    <w:link w:val="Footer"/>
    <w:rsid w:val="001A2CB2"/>
    <w:rPr>
      <w:rFonts w:eastAsia="ヒラギノ角ゴ Pro W3"/>
      <w:color w:val="000000"/>
      <w:sz w:val="24"/>
      <w:szCs w:val="24"/>
    </w:rPr>
  </w:style>
  <w:style w:type="paragraph" w:styleId="Header">
    <w:name w:val="header"/>
    <w:basedOn w:val="Normal"/>
    <w:link w:val="HeaderChar"/>
    <w:locked/>
    <w:rsid w:val="001A2CB2"/>
    <w:pPr>
      <w:tabs>
        <w:tab w:val="center" w:pos="4680"/>
        <w:tab w:val="right" w:pos="9360"/>
      </w:tabs>
      <w:spacing w:line="240" w:lineRule="auto"/>
    </w:pPr>
  </w:style>
  <w:style w:type="character" w:customStyle="1" w:styleId="HeaderChar">
    <w:name w:val="Header Char"/>
    <w:basedOn w:val="DefaultParagraphFont"/>
    <w:link w:val="Header"/>
    <w:rsid w:val="001A2CB2"/>
    <w:rPr>
      <w:rFonts w:eastAsia="ヒラギノ角ゴ Pro W3"/>
      <w:color w:val="000000"/>
      <w:sz w:val="24"/>
      <w:szCs w:val="24"/>
    </w:rPr>
  </w:style>
  <w:style w:type="numbering" w:customStyle="1" w:styleId="ImportedStyle1">
    <w:name w:val="Imported Style 1"/>
    <w:rsid w:val="00F67DCE"/>
    <w:pPr>
      <w:numPr>
        <w:numId w:val="1"/>
      </w:numPr>
    </w:pPr>
  </w:style>
  <w:style w:type="paragraph" w:customStyle="1" w:styleId="Default">
    <w:name w:val="Default"/>
    <w:rsid w:val="00D0215F"/>
    <w:pPr>
      <w:autoSpaceDE w:val="0"/>
      <w:autoSpaceDN w:val="0"/>
      <w:adjustRightInd w:val="0"/>
    </w:pPr>
    <w:rPr>
      <w:rFonts w:ascii="Bookman Old Style" w:hAnsi="Bookman Old Style" w:cs="Bookman Old Style"/>
      <w:color w:val="000000"/>
      <w:sz w:val="24"/>
      <w:szCs w:val="24"/>
    </w:rPr>
  </w:style>
  <w:style w:type="paragraph" w:styleId="BalloonText">
    <w:name w:val="Balloon Text"/>
    <w:basedOn w:val="Normal"/>
    <w:link w:val="BalloonTextChar"/>
    <w:semiHidden/>
    <w:unhideWhenUsed/>
    <w:locked/>
    <w:rsid w:val="00356A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6AD1"/>
    <w:rPr>
      <w:rFonts w:ascii="Segoe UI" w:eastAsia="ヒラギノ角ゴ Pro W3" w:hAnsi="Segoe UI" w:cs="Segoe UI"/>
      <w:color w:val="000000"/>
      <w:sz w:val="18"/>
      <w:szCs w:val="18"/>
    </w:rPr>
  </w:style>
  <w:style w:type="character" w:styleId="CommentReference">
    <w:name w:val="annotation reference"/>
    <w:basedOn w:val="DefaultParagraphFont"/>
    <w:locked/>
    <w:rsid w:val="00356AD1"/>
    <w:rPr>
      <w:sz w:val="16"/>
      <w:szCs w:val="16"/>
    </w:rPr>
  </w:style>
  <w:style w:type="paragraph" w:styleId="CommentText">
    <w:name w:val="annotation text"/>
    <w:basedOn w:val="Normal"/>
    <w:link w:val="CommentTextChar"/>
    <w:locked/>
    <w:rsid w:val="00356AD1"/>
    <w:pPr>
      <w:spacing w:line="240" w:lineRule="auto"/>
    </w:pPr>
    <w:rPr>
      <w:sz w:val="20"/>
      <w:szCs w:val="20"/>
    </w:rPr>
  </w:style>
  <w:style w:type="character" w:customStyle="1" w:styleId="CommentTextChar">
    <w:name w:val="Comment Text Char"/>
    <w:basedOn w:val="DefaultParagraphFont"/>
    <w:link w:val="CommentText"/>
    <w:rsid w:val="00356AD1"/>
    <w:rPr>
      <w:rFonts w:eastAsia="ヒラギノ角ゴ Pro W3"/>
      <w:color w:val="000000"/>
    </w:rPr>
  </w:style>
  <w:style w:type="paragraph" w:styleId="CommentSubject">
    <w:name w:val="annotation subject"/>
    <w:basedOn w:val="CommentText"/>
    <w:next w:val="CommentText"/>
    <w:link w:val="CommentSubjectChar"/>
    <w:semiHidden/>
    <w:unhideWhenUsed/>
    <w:locked/>
    <w:rsid w:val="00356AD1"/>
    <w:rPr>
      <w:b/>
      <w:bCs/>
    </w:rPr>
  </w:style>
  <w:style w:type="character" w:customStyle="1" w:styleId="CommentSubjectChar">
    <w:name w:val="Comment Subject Char"/>
    <w:basedOn w:val="CommentTextChar"/>
    <w:link w:val="CommentSubject"/>
    <w:semiHidden/>
    <w:rsid w:val="00356AD1"/>
    <w:rPr>
      <w:rFonts w:eastAsia="ヒラギノ角ゴ Pro W3"/>
      <w:b/>
      <w:bCs/>
      <w:color w:val="000000"/>
    </w:rPr>
  </w:style>
  <w:style w:type="character" w:customStyle="1" w:styleId="hotkey-layer">
    <w:name w:val="hotkey-layer"/>
    <w:basedOn w:val="DefaultParagraphFont"/>
    <w:rsid w:val="00060F2B"/>
  </w:style>
  <w:style w:type="character" w:customStyle="1" w:styleId="gmaildefault">
    <w:name w:val="gmail_default"/>
    <w:basedOn w:val="DefaultParagraphFont"/>
    <w:rsid w:val="00DA296E"/>
  </w:style>
  <w:style w:type="paragraph" w:styleId="NormalWeb">
    <w:name w:val="Normal (Web)"/>
    <w:basedOn w:val="Normal"/>
    <w:uiPriority w:val="99"/>
    <w:unhideWhenUsed/>
    <w:locked/>
    <w:rsid w:val="0045111A"/>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
    <w:div w:id="359554701">
      <w:bodyDiv w:val="1"/>
      <w:marLeft w:val="0"/>
      <w:marRight w:val="0"/>
      <w:marTop w:val="0"/>
      <w:marBottom w:val="0"/>
      <w:divBdr>
        <w:top w:val="none" w:sz="0" w:space="0" w:color="auto"/>
        <w:left w:val="none" w:sz="0" w:space="0" w:color="auto"/>
        <w:bottom w:val="none" w:sz="0" w:space="0" w:color="auto"/>
        <w:right w:val="none" w:sz="0" w:space="0" w:color="auto"/>
      </w:divBdr>
      <w:divsChild>
        <w:div w:id="98185220">
          <w:marLeft w:val="0"/>
          <w:marRight w:val="0"/>
          <w:marTop w:val="0"/>
          <w:marBottom w:val="0"/>
          <w:divBdr>
            <w:top w:val="none" w:sz="0" w:space="0" w:color="auto"/>
            <w:left w:val="none" w:sz="0" w:space="0" w:color="auto"/>
            <w:bottom w:val="none" w:sz="0" w:space="0" w:color="auto"/>
            <w:right w:val="none" w:sz="0" w:space="0" w:color="auto"/>
          </w:divBdr>
          <w:divsChild>
            <w:div w:id="430512600">
              <w:marLeft w:val="0"/>
              <w:marRight w:val="0"/>
              <w:marTop w:val="0"/>
              <w:marBottom w:val="0"/>
              <w:divBdr>
                <w:top w:val="none" w:sz="0" w:space="0" w:color="auto"/>
                <w:left w:val="none" w:sz="0" w:space="0" w:color="auto"/>
                <w:bottom w:val="none" w:sz="0" w:space="0" w:color="auto"/>
                <w:right w:val="none" w:sz="0" w:space="0" w:color="auto"/>
              </w:divBdr>
              <w:divsChild>
                <w:div w:id="12834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5842">
      <w:bodyDiv w:val="1"/>
      <w:marLeft w:val="0"/>
      <w:marRight w:val="0"/>
      <w:marTop w:val="0"/>
      <w:marBottom w:val="0"/>
      <w:divBdr>
        <w:top w:val="none" w:sz="0" w:space="0" w:color="auto"/>
        <w:left w:val="none" w:sz="0" w:space="0" w:color="auto"/>
        <w:bottom w:val="none" w:sz="0" w:space="0" w:color="auto"/>
        <w:right w:val="none" w:sz="0" w:space="0" w:color="auto"/>
      </w:divBdr>
    </w:div>
    <w:div w:id="413818387">
      <w:bodyDiv w:val="1"/>
      <w:marLeft w:val="0"/>
      <w:marRight w:val="0"/>
      <w:marTop w:val="0"/>
      <w:marBottom w:val="0"/>
      <w:divBdr>
        <w:top w:val="none" w:sz="0" w:space="0" w:color="auto"/>
        <w:left w:val="none" w:sz="0" w:space="0" w:color="auto"/>
        <w:bottom w:val="none" w:sz="0" w:space="0" w:color="auto"/>
        <w:right w:val="none" w:sz="0" w:space="0" w:color="auto"/>
      </w:divBdr>
    </w:div>
    <w:div w:id="471404627">
      <w:bodyDiv w:val="1"/>
      <w:marLeft w:val="0"/>
      <w:marRight w:val="0"/>
      <w:marTop w:val="0"/>
      <w:marBottom w:val="0"/>
      <w:divBdr>
        <w:top w:val="none" w:sz="0" w:space="0" w:color="auto"/>
        <w:left w:val="none" w:sz="0" w:space="0" w:color="auto"/>
        <w:bottom w:val="none" w:sz="0" w:space="0" w:color="auto"/>
        <w:right w:val="none" w:sz="0" w:space="0" w:color="auto"/>
      </w:divBdr>
    </w:div>
    <w:div w:id="512846128">
      <w:bodyDiv w:val="1"/>
      <w:marLeft w:val="0"/>
      <w:marRight w:val="0"/>
      <w:marTop w:val="0"/>
      <w:marBottom w:val="0"/>
      <w:divBdr>
        <w:top w:val="none" w:sz="0" w:space="0" w:color="auto"/>
        <w:left w:val="none" w:sz="0" w:space="0" w:color="auto"/>
        <w:bottom w:val="none" w:sz="0" w:space="0" w:color="auto"/>
        <w:right w:val="none" w:sz="0" w:space="0" w:color="auto"/>
      </w:divBdr>
    </w:div>
    <w:div w:id="526796101">
      <w:bodyDiv w:val="1"/>
      <w:marLeft w:val="0"/>
      <w:marRight w:val="0"/>
      <w:marTop w:val="0"/>
      <w:marBottom w:val="0"/>
      <w:divBdr>
        <w:top w:val="none" w:sz="0" w:space="0" w:color="auto"/>
        <w:left w:val="none" w:sz="0" w:space="0" w:color="auto"/>
        <w:bottom w:val="none" w:sz="0" w:space="0" w:color="auto"/>
        <w:right w:val="none" w:sz="0" w:space="0" w:color="auto"/>
      </w:divBdr>
    </w:div>
    <w:div w:id="566692473">
      <w:bodyDiv w:val="1"/>
      <w:marLeft w:val="0"/>
      <w:marRight w:val="0"/>
      <w:marTop w:val="0"/>
      <w:marBottom w:val="0"/>
      <w:divBdr>
        <w:top w:val="none" w:sz="0" w:space="0" w:color="auto"/>
        <w:left w:val="none" w:sz="0" w:space="0" w:color="auto"/>
        <w:bottom w:val="none" w:sz="0" w:space="0" w:color="auto"/>
        <w:right w:val="none" w:sz="0" w:space="0" w:color="auto"/>
      </w:divBdr>
    </w:div>
    <w:div w:id="585920113">
      <w:bodyDiv w:val="1"/>
      <w:marLeft w:val="0"/>
      <w:marRight w:val="0"/>
      <w:marTop w:val="0"/>
      <w:marBottom w:val="0"/>
      <w:divBdr>
        <w:top w:val="none" w:sz="0" w:space="0" w:color="auto"/>
        <w:left w:val="none" w:sz="0" w:space="0" w:color="auto"/>
        <w:bottom w:val="none" w:sz="0" w:space="0" w:color="auto"/>
        <w:right w:val="none" w:sz="0" w:space="0" w:color="auto"/>
      </w:divBdr>
    </w:div>
    <w:div w:id="586229528">
      <w:bodyDiv w:val="1"/>
      <w:marLeft w:val="0"/>
      <w:marRight w:val="0"/>
      <w:marTop w:val="0"/>
      <w:marBottom w:val="0"/>
      <w:divBdr>
        <w:top w:val="none" w:sz="0" w:space="0" w:color="auto"/>
        <w:left w:val="none" w:sz="0" w:space="0" w:color="auto"/>
        <w:bottom w:val="none" w:sz="0" w:space="0" w:color="auto"/>
        <w:right w:val="none" w:sz="0" w:space="0" w:color="auto"/>
      </w:divBdr>
    </w:div>
    <w:div w:id="764962937">
      <w:bodyDiv w:val="1"/>
      <w:marLeft w:val="0"/>
      <w:marRight w:val="0"/>
      <w:marTop w:val="0"/>
      <w:marBottom w:val="0"/>
      <w:divBdr>
        <w:top w:val="none" w:sz="0" w:space="0" w:color="auto"/>
        <w:left w:val="none" w:sz="0" w:space="0" w:color="auto"/>
        <w:bottom w:val="none" w:sz="0" w:space="0" w:color="auto"/>
        <w:right w:val="none" w:sz="0" w:space="0" w:color="auto"/>
      </w:divBdr>
    </w:div>
    <w:div w:id="821121803">
      <w:bodyDiv w:val="1"/>
      <w:marLeft w:val="0"/>
      <w:marRight w:val="0"/>
      <w:marTop w:val="0"/>
      <w:marBottom w:val="0"/>
      <w:divBdr>
        <w:top w:val="none" w:sz="0" w:space="0" w:color="auto"/>
        <w:left w:val="none" w:sz="0" w:space="0" w:color="auto"/>
        <w:bottom w:val="none" w:sz="0" w:space="0" w:color="auto"/>
        <w:right w:val="none" w:sz="0" w:space="0" w:color="auto"/>
      </w:divBdr>
    </w:div>
    <w:div w:id="850292851">
      <w:bodyDiv w:val="1"/>
      <w:marLeft w:val="0"/>
      <w:marRight w:val="0"/>
      <w:marTop w:val="0"/>
      <w:marBottom w:val="0"/>
      <w:divBdr>
        <w:top w:val="none" w:sz="0" w:space="0" w:color="auto"/>
        <w:left w:val="none" w:sz="0" w:space="0" w:color="auto"/>
        <w:bottom w:val="none" w:sz="0" w:space="0" w:color="auto"/>
        <w:right w:val="none" w:sz="0" w:space="0" w:color="auto"/>
      </w:divBdr>
    </w:div>
    <w:div w:id="1031885113">
      <w:bodyDiv w:val="1"/>
      <w:marLeft w:val="0"/>
      <w:marRight w:val="0"/>
      <w:marTop w:val="0"/>
      <w:marBottom w:val="0"/>
      <w:divBdr>
        <w:top w:val="none" w:sz="0" w:space="0" w:color="auto"/>
        <w:left w:val="none" w:sz="0" w:space="0" w:color="auto"/>
        <w:bottom w:val="none" w:sz="0" w:space="0" w:color="auto"/>
        <w:right w:val="none" w:sz="0" w:space="0" w:color="auto"/>
      </w:divBdr>
    </w:div>
    <w:div w:id="1102535380">
      <w:bodyDiv w:val="1"/>
      <w:marLeft w:val="0"/>
      <w:marRight w:val="0"/>
      <w:marTop w:val="0"/>
      <w:marBottom w:val="0"/>
      <w:divBdr>
        <w:top w:val="none" w:sz="0" w:space="0" w:color="auto"/>
        <w:left w:val="none" w:sz="0" w:space="0" w:color="auto"/>
        <w:bottom w:val="none" w:sz="0" w:space="0" w:color="auto"/>
        <w:right w:val="none" w:sz="0" w:space="0" w:color="auto"/>
      </w:divBdr>
    </w:div>
    <w:div w:id="1107844641">
      <w:bodyDiv w:val="1"/>
      <w:marLeft w:val="0"/>
      <w:marRight w:val="0"/>
      <w:marTop w:val="0"/>
      <w:marBottom w:val="0"/>
      <w:divBdr>
        <w:top w:val="none" w:sz="0" w:space="0" w:color="auto"/>
        <w:left w:val="none" w:sz="0" w:space="0" w:color="auto"/>
        <w:bottom w:val="none" w:sz="0" w:space="0" w:color="auto"/>
        <w:right w:val="none" w:sz="0" w:space="0" w:color="auto"/>
      </w:divBdr>
    </w:div>
    <w:div w:id="1319463024">
      <w:bodyDiv w:val="1"/>
      <w:marLeft w:val="0"/>
      <w:marRight w:val="0"/>
      <w:marTop w:val="0"/>
      <w:marBottom w:val="0"/>
      <w:divBdr>
        <w:top w:val="none" w:sz="0" w:space="0" w:color="auto"/>
        <w:left w:val="none" w:sz="0" w:space="0" w:color="auto"/>
        <w:bottom w:val="none" w:sz="0" w:space="0" w:color="auto"/>
        <w:right w:val="none" w:sz="0" w:space="0" w:color="auto"/>
      </w:divBdr>
    </w:div>
    <w:div w:id="1380129338">
      <w:bodyDiv w:val="1"/>
      <w:marLeft w:val="0"/>
      <w:marRight w:val="0"/>
      <w:marTop w:val="0"/>
      <w:marBottom w:val="0"/>
      <w:divBdr>
        <w:top w:val="none" w:sz="0" w:space="0" w:color="auto"/>
        <w:left w:val="none" w:sz="0" w:space="0" w:color="auto"/>
        <w:bottom w:val="none" w:sz="0" w:space="0" w:color="auto"/>
        <w:right w:val="none" w:sz="0" w:space="0" w:color="auto"/>
      </w:divBdr>
    </w:div>
    <w:div w:id="1667325588">
      <w:bodyDiv w:val="1"/>
      <w:marLeft w:val="0"/>
      <w:marRight w:val="0"/>
      <w:marTop w:val="0"/>
      <w:marBottom w:val="0"/>
      <w:divBdr>
        <w:top w:val="none" w:sz="0" w:space="0" w:color="auto"/>
        <w:left w:val="none" w:sz="0" w:space="0" w:color="auto"/>
        <w:bottom w:val="none" w:sz="0" w:space="0" w:color="auto"/>
        <w:right w:val="none" w:sz="0" w:space="0" w:color="auto"/>
      </w:divBdr>
      <w:divsChild>
        <w:div w:id="1580944265">
          <w:marLeft w:val="0"/>
          <w:marRight w:val="0"/>
          <w:marTop w:val="0"/>
          <w:marBottom w:val="0"/>
          <w:divBdr>
            <w:top w:val="none" w:sz="0" w:space="0" w:color="auto"/>
            <w:left w:val="none" w:sz="0" w:space="0" w:color="auto"/>
            <w:bottom w:val="none" w:sz="0" w:space="0" w:color="auto"/>
            <w:right w:val="none" w:sz="0" w:space="0" w:color="auto"/>
          </w:divBdr>
        </w:div>
      </w:divsChild>
    </w:div>
    <w:div w:id="1694303143">
      <w:bodyDiv w:val="1"/>
      <w:marLeft w:val="0"/>
      <w:marRight w:val="0"/>
      <w:marTop w:val="0"/>
      <w:marBottom w:val="0"/>
      <w:divBdr>
        <w:top w:val="none" w:sz="0" w:space="0" w:color="auto"/>
        <w:left w:val="none" w:sz="0" w:space="0" w:color="auto"/>
        <w:bottom w:val="none" w:sz="0" w:space="0" w:color="auto"/>
        <w:right w:val="none" w:sz="0" w:space="0" w:color="auto"/>
      </w:divBdr>
    </w:div>
    <w:div w:id="1770392198">
      <w:bodyDiv w:val="1"/>
      <w:marLeft w:val="0"/>
      <w:marRight w:val="0"/>
      <w:marTop w:val="0"/>
      <w:marBottom w:val="0"/>
      <w:divBdr>
        <w:top w:val="none" w:sz="0" w:space="0" w:color="auto"/>
        <w:left w:val="none" w:sz="0" w:space="0" w:color="auto"/>
        <w:bottom w:val="none" w:sz="0" w:space="0" w:color="auto"/>
        <w:right w:val="none" w:sz="0" w:space="0" w:color="auto"/>
      </w:divBdr>
    </w:div>
    <w:div w:id="1824422210">
      <w:bodyDiv w:val="1"/>
      <w:marLeft w:val="0"/>
      <w:marRight w:val="0"/>
      <w:marTop w:val="0"/>
      <w:marBottom w:val="0"/>
      <w:divBdr>
        <w:top w:val="none" w:sz="0" w:space="0" w:color="auto"/>
        <w:left w:val="none" w:sz="0" w:space="0" w:color="auto"/>
        <w:bottom w:val="none" w:sz="0" w:space="0" w:color="auto"/>
        <w:right w:val="none" w:sz="0" w:space="0" w:color="auto"/>
      </w:divBdr>
    </w:div>
    <w:div w:id="1910143146">
      <w:bodyDiv w:val="1"/>
      <w:marLeft w:val="0"/>
      <w:marRight w:val="0"/>
      <w:marTop w:val="0"/>
      <w:marBottom w:val="0"/>
      <w:divBdr>
        <w:top w:val="none" w:sz="0" w:space="0" w:color="auto"/>
        <w:left w:val="none" w:sz="0" w:space="0" w:color="auto"/>
        <w:bottom w:val="none" w:sz="0" w:space="0" w:color="auto"/>
        <w:right w:val="none" w:sz="0" w:space="0" w:color="auto"/>
      </w:divBdr>
    </w:div>
    <w:div w:id="2002924123">
      <w:bodyDiv w:val="1"/>
      <w:marLeft w:val="0"/>
      <w:marRight w:val="0"/>
      <w:marTop w:val="0"/>
      <w:marBottom w:val="0"/>
      <w:divBdr>
        <w:top w:val="none" w:sz="0" w:space="0" w:color="auto"/>
        <w:left w:val="none" w:sz="0" w:space="0" w:color="auto"/>
        <w:bottom w:val="none" w:sz="0" w:space="0" w:color="auto"/>
        <w:right w:val="none" w:sz="0" w:space="0" w:color="auto"/>
      </w:divBdr>
    </w:div>
    <w:div w:id="2073233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8BE1B-321D-46A5-9B78-6F181B29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3</cp:revision>
  <dcterms:created xsi:type="dcterms:W3CDTF">2023-08-22T21:56:00Z</dcterms:created>
  <dcterms:modified xsi:type="dcterms:W3CDTF">2023-08-29T19:44:00Z</dcterms:modified>
</cp:coreProperties>
</file>